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2C00CB6A"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Pr>
          <w:rFonts w:cstheme="minorHAnsi"/>
          <w:sz w:val="20"/>
          <w:szCs w:val="20"/>
        </w:rPr>
        <w:t>3</w:t>
      </w:r>
      <w:r w:rsidR="00EC6672">
        <w:rPr>
          <w:rFonts w:cstheme="minorHAnsi"/>
          <w:sz w:val="20"/>
          <w:szCs w:val="20"/>
        </w:rPr>
        <w:t xml:space="preserve"> -2024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3E5C0CFC" w:rsidR="000B00AB" w:rsidRPr="00076C4C" w:rsidRDefault="002415F7"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 xml:space="preserve">ITALIA </w:t>
      </w:r>
      <w:r w:rsidR="000A519F">
        <w:rPr>
          <w:rFonts w:cstheme="minorHAnsi"/>
          <w:b/>
          <w:color w:val="006600"/>
          <w:sz w:val="32"/>
          <w:szCs w:val="32"/>
        </w:rPr>
        <w:t xml:space="preserve">MONUMENTAL I </w:t>
      </w:r>
      <w:r w:rsidR="00EC6672">
        <w:rPr>
          <w:rFonts w:cstheme="minorHAnsi"/>
          <w:color w:val="006600"/>
          <w:sz w:val="20"/>
          <w:szCs w:val="20"/>
        </w:rPr>
        <w:t xml:space="preserve"> (</w:t>
      </w:r>
      <w:r w:rsidR="001548DD">
        <w:rPr>
          <w:rFonts w:cstheme="minorHAnsi"/>
          <w:color w:val="006600"/>
          <w:sz w:val="20"/>
          <w:szCs w:val="20"/>
        </w:rPr>
        <w:t>ST23</w:t>
      </w:r>
      <w:r>
        <w:rPr>
          <w:rFonts w:cstheme="minorHAnsi"/>
          <w:color w:val="006600"/>
          <w:sz w:val="20"/>
          <w:szCs w:val="20"/>
        </w:rPr>
        <w:t>0</w:t>
      </w:r>
      <w:r w:rsidR="000A519F">
        <w:rPr>
          <w:rFonts w:cstheme="minorHAnsi"/>
          <w:color w:val="006600"/>
          <w:sz w:val="20"/>
          <w:szCs w:val="20"/>
        </w:rPr>
        <w:t>56</w:t>
      </w:r>
      <w:r w:rsidR="000B00AB" w:rsidRPr="00076C4C">
        <w:rPr>
          <w:rFonts w:cstheme="minorHAnsi"/>
          <w:color w:val="006600"/>
          <w:sz w:val="20"/>
          <w:szCs w:val="20"/>
        </w:rPr>
        <w:t>)</w:t>
      </w:r>
    </w:p>
    <w:p w14:paraId="2C31D114" w14:textId="5D39304B" w:rsidR="000B00AB" w:rsidRPr="00076C4C" w:rsidRDefault="000A519F" w:rsidP="000B00AB">
      <w:pPr>
        <w:spacing w:after="0" w:line="240" w:lineRule="auto"/>
        <w:jc w:val="center"/>
        <w:rPr>
          <w:rFonts w:cstheme="minorHAnsi"/>
          <w:color w:val="008000"/>
          <w:sz w:val="20"/>
          <w:szCs w:val="20"/>
        </w:rPr>
      </w:pPr>
      <w:r>
        <w:rPr>
          <w:rFonts w:cstheme="minorHAnsi"/>
          <w:color w:val="008000"/>
          <w:sz w:val="20"/>
          <w:szCs w:val="20"/>
        </w:rPr>
        <w:t>8</w:t>
      </w:r>
      <w:r w:rsidR="000B00AB" w:rsidRPr="00076C4C">
        <w:rPr>
          <w:rFonts w:cstheme="minorHAnsi"/>
          <w:color w:val="008000"/>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64E8D0E0"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2024</w:t>
      </w:r>
    </w:p>
    <w:p w14:paraId="2B84AA04" w14:textId="6630DCEB" w:rsidR="00DE4131" w:rsidRPr="00DE4131" w:rsidRDefault="00DE413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2415F7">
        <w:rPr>
          <w:rFonts w:ascii="Calibri" w:hAnsi="Calibri" w:cs="Calibri"/>
          <w:sz w:val="20"/>
          <w:szCs w:val="20"/>
        </w:rPr>
        <w:t>domingo</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4E2D4EA5" w14:textId="77777777" w:rsidR="009C2F48" w:rsidRDefault="000B00AB" w:rsidP="009C2F48">
      <w:pPr>
        <w:tabs>
          <w:tab w:val="left" w:pos="284"/>
          <w:tab w:val="left" w:pos="567"/>
        </w:tabs>
        <w:spacing w:after="0" w:line="240" w:lineRule="auto"/>
        <w:jc w:val="both"/>
        <w:rPr>
          <w:rFonts w:cstheme="minorHAnsi"/>
          <w:b/>
          <w:color w:val="006600"/>
          <w:sz w:val="20"/>
          <w:szCs w:val="20"/>
        </w:rPr>
      </w:pPr>
      <w:r w:rsidRPr="001548DD">
        <w:rPr>
          <w:rFonts w:cstheme="minorHAnsi"/>
          <w:b/>
          <w:color w:val="006600"/>
          <w:sz w:val="20"/>
          <w:szCs w:val="20"/>
        </w:rPr>
        <w:t>ITINERARIO</w:t>
      </w:r>
      <w:r w:rsidR="001548DD" w:rsidRPr="001548DD">
        <w:rPr>
          <w:rFonts w:cstheme="minorHAnsi"/>
          <w:b/>
          <w:color w:val="006600"/>
          <w:sz w:val="20"/>
          <w:szCs w:val="20"/>
        </w:rPr>
        <w:t xml:space="preserve"> </w:t>
      </w:r>
    </w:p>
    <w:p w14:paraId="121ECB95" w14:textId="77777777" w:rsidR="009C2F48" w:rsidRDefault="009C2F48" w:rsidP="009C2F48">
      <w:pPr>
        <w:tabs>
          <w:tab w:val="left" w:pos="284"/>
          <w:tab w:val="left" w:pos="567"/>
        </w:tabs>
        <w:spacing w:after="0" w:line="240" w:lineRule="auto"/>
        <w:jc w:val="both"/>
        <w:rPr>
          <w:rFonts w:cstheme="minorHAnsi"/>
          <w:b/>
          <w:color w:val="006600"/>
          <w:sz w:val="20"/>
          <w:szCs w:val="20"/>
        </w:rPr>
      </w:pPr>
    </w:p>
    <w:p w14:paraId="6EE908AD" w14:textId="77777777" w:rsidR="009C2F48" w:rsidRDefault="000A519F" w:rsidP="009C2F48">
      <w:pPr>
        <w:tabs>
          <w:tab w:val="left" w:pos="284"/>
          <w:tab w:val="left" w:pos="567"/>
        </w:tabs>
        <w:spacing w:after="0" w:line="240" w:lineRule="auto"/>
        <w:jc w:val="both"/>
        <w:rPr>
          <w:rFonts w:cstheme="minorHAnsi"/>
          <w:color w:val="000000" w:themeColor="text1"/>
          <w:sz w:val="20"/>
          <w:szCs w:val="20"/>
        </w:rPr>
      </w:pPr>
      <w:r w:rsidRPr="000A519F">
        <w:rPr>
          <w:rStyle w:val="ng-binding"/>
          <w:rFonts w:cstheme="minorHAnsi"/>
          <w:b/>
          <w:bCs/>
          <w:color w:val="1F6B29"/>
          <w:sz w:val="20"/>
          <w:szCs w:val="20"/>
        </w:rPr>
        <w:t>Día 1:</w:t>
      </w:r>
      <w:r w:rsidRPr="000A519F">
        <w:rPr>
          <w:rStyle w:val="apple-converted-space"/>
          <w:rFonts w:cstheme="minorHAnsi"/>
          <w:b/>
          <w:bCs/>
          <w:color w:val="1F6B29"/>
          <w:sz w:val="20"/>
          <w:szCs w:val="20"/>
        </w:rPr>
        <w:t> </w:t>
      </w:r>
      <w:r w:rsidRPr="000A519F">
        <w:rPr>
          <w:rStyle w:val="titulodia"/>
          <w:rFonts w:cstheme="minorHAnsi"/>
          <w:b/>
          <w:bCs/>
          <w:color w:val="1F6B29"/>
          <w:sz w:val="20"/>
          <w:szCs w:val="20"/>
        </w:rPr>
        <w:t>CIUDAD DE ORIGEN - ROMA</w:t>
      </w:r>
      <w:r w:rsidRPr="000A519F">
        <w:rPr>
          <w:rStyle w:val="apple-converted-space"/>
          <w:rFonts w:cstheme="minorHAnsi"/>
          <w:b/>
          <w:bCs/>
          <w:color w:val="1F6B29"/>
          <w:sz w:val="20"/>
          <w:szCs w:val="20"/>
        </w:rPr>
        <w:t> </w:t>
      </w:r>
      <w:r w:rsidRPr="000A519F">
        <w:rPr>
          <w:rStyle w:val="ng-binding"/>
          <w:rFonts w:cstheme="minorHAnsi"/>
          <w:b/>
          <w:bCs/>
          <w:color w:val="1F6B29"/>
          <w:sz w:val="20"/>
          <w:szCs w:val="20"/>
        </w:rPr>
        <w:t>(MP)</w:t>
      </w:r>
      <w:r w:rsidRPr="000A519F">
        <w:rPr>
          <w:rStyle w:val="ng-binding"/>
          <w:rFonts w:cstheme="minorHAnsi"/>
          <w:b/>
          <w:bCs/>
          <w:color w:val="1F6B29"/>
          <w:sz w:val="20"/>
          <w:szCs w:val="20"/>
        </w:rPr>
        <w:t xml:space="preserve">.  </w:t>
      </w:r>
      <w:r w:rsidRPr="000A519F">
        <w:rPr>
          <w:rFonts w:cstheme="minorHAnsi"/>
          <w:color w:val="000000" w:themeColor="text1"/>
          <w:sz w:val="20"/>
          <w:szCs w:val="20"/>
        </w:rPr>
        <w:t>Llegada a Roma y traslado al hotel. Tiempo libre para tomar un primer contacto con esta maravillosa ciudad que es, tal y como se dice un museo al aire libre, repleta de esculturas y fuentes maravillosas en sus encantadoras plazas y en la que se encuentran algunos de los monumentos más famosos del mundo. Siempre que el horario de llegada de su vuelo lo permita, al final de la tarde se reunirá con su guía acompañante en la recepción del hotel. y si lo desea podrá realizar una opcional : Roma de Noche (incluido en el PAQUETE ECURSIONES y T.I.), para conocer los grandes iconos turísticos como son Campo di Fiori, donde podrá degustar una deliciosa pizza, Piazza Navona, Piazza del Panteon y la filmográfica Fontana di Trevi. Cena y alojamiento.</w:t>
      </w:r>
    </w:p>
    <w:p w14:paraId="579C2154" w14:textId="77777777" w:rsidR="009C2F48" w:rsidRDefault="009C2F48" w:rsidP="009C2F48">
      <w:pPr>
        <w:tabs>
          <w:tab w:val="left" w:pos="284"/>
          <w:tab w:val="left" w:pos="567"/>
        </w:tabs>
        <w:spacing w:after="0" w:line="240" w:lineRule="auto"/>
        <w:jc w:val="both"/>
        <w:rPr>
          <w:rFonts w:cstheme="minorHAnsi"/>
          <w:color w:val="000000" w:themeColor="text1"/>
          <w:sz w:val="20"/>
          <w:szCs w:val="20"/>
        </w:rPr>
      </w:pPr>
    </w:p>
    <w:p w14:paraId="59E61F36" w14:textId="77777777" w:rsidR="009C2F48" w:rsidRDefault="000A519F" w:rsidP="009C2F48">
      <w:pPr>
        <w:tabs>
          <w:tab w:val="left" w:pos="284"/>
          <w:tab w:val="left" w:pos="567"/>
        </w:tabs>
        <w:spacing w:after="0" w:line="240" w:lineRule="auto"/>
        <w:jc w:val="both"/>
        <w:rPr>
          <w:rFonts w:cstheme="minorHAnsi"/>
          <w:color w:val="000000" w:themeColor="text1"/>
          <w:sz w:val="20"/>
          <w:szCs w:val="20"/>
        </w:rPr>
      </w:pPr>
      <w:r w:rsidRPr="000A519F">
        <w:rPr>
          <w:rStyle w:val="ng-binding"/>
          <w:rFonts w:cstheme="minorHAnsi"/>
          <w:b/>
          <w:bCs/>
          <w:color w:val="1F6B29"/>
          <w:sz w:val="20"/>
          <w:szCs w:val="20"/>
        </w:rPr>
        <w:t>Día 2:</w:t>
      </w:r>
      <w:r w:rsidRPr="000A519F">
        <w:rPr>
          <w:rStyle w:val="apple-converted-space"/>
          <w:rFonts w:cstheme="minorHAnsi"/>
          <w:b/>
          <w:bCs/>
          <w:color w:val="1F6B29"/>
          <w:sz w:val="20"/>
          <w:szCs w:val="20"/>
        </w:rPr>
        <w:t> </w:t>
      </w:r>
      <w:r w:rsidRPr="000A519F">
        <w:rPr>
          <w:rStyle w:val="titulodia"/>
          <w:rFonts w:cstheme="minorHAnsi"/>
          <w:b/>
          <w:bCs/>
          <w:color w:val="1F6B29"/>
          <w:sz w:val="20"/>
          <w:szCs w:val="20"/>
        </w:rPr>
        <w:t>ROMA</w:t>
      </w:r>
      <w:r w:rsidRPr="000A519F">
        <w:rPr>
          <w:rStyle w:val="apple-converted-space"/>
          <w:rFonts w:cstheme="minorHAnsi"/>
          <w:b/>
          <w:bCs/>
          <w:color w:val="1F6B29"/>
          <w:sz w:val="20"/>
          <w:szCs w:val="20"/>
        </w:rPr>
        <w:t> </w:t>
      </w:r>
      <w:r w:rsidRPr="000A519F">
        <w:rPr>
          <w:rStyle w:val="ng-binding"/>
          <w:rFonts w:cstheme="minorHAnsi"/>
          <w:b/>
          <w:bCs/>
          <w:color w:val="1F6B29"/>
          <w:sz w:val="20"/>
          <w:szCs w:val="20"/>
        </w:rPr>
        <w:t>(AD)</w:t>
      </w:r>
      <w:r w:rsidRPr="000A519F">
        <w:rPr>
          <w:rStyle w:val="ng-binding"/>
          <w:rFonts w:cstheme="minorHAnsi"/>
          <w:b/>
          <w:bCs/>
          <w:color w:val="1F6B29"/>
          <w:sz w:val="20"/>
          <w:szCs w:val="20"/>
        </w:rPr>
        <w:t xml:space="preserve">. </w:t>
      </w:r>
      <w:r w:rsidRPr="000A519F">
        <w:rPr>
          <w:rFonts w:cstheme="minorHAnsi"/>
          <w:color w:val="000000" w:themeColor="text1"/>
          <w:sz w:val="20"/>
          <w:szCs w:val="20"/>
        </w:rPr>
        <w:t>Desayuno. Comenzamos el día con la oportunidad de hacer una excursión opcional visita guiada de los Museos Vaticanos y la Basilica de San Pedro (incluida en PAQUETE EXCURSIONES y T.I.), seguramente uno de los motivos de su viaje, porque podrá disfrutar de dos de las grandes obras del arte universal: La Capilla Sixtina y la Basílica donde se encuentra la famosísima Pietá del maestro Miguel Angel, además de visitar uno de los museos más importantes del Mundo. A continuación Visita panorámica con guía local para conocer la historia y los principales edificios de la Ciudad Eterna. Pasando por: el río Tíber, Castel Sant’Angelo, Isla Tiberina, Circo Máximo con la vista del Palatino, Pirámide Cestia, Muralla de Aureliano, Termas de Caracalla, la colina del Celio, San Juan de Letrán, Santa María la Mayor, Plaza de la República etc. Resto del día libre. Si lo desea, podrá realizar la excursión opcional "Roma Antigua", en la que realizará de la mano de nuestro guía local un viaje en el tiempo que nos trasladará al esplendor de la Antigua Roma, conociendo alguno de los lugares más representativos de esa época. (Cena incluida en PAQUETE COMIDAS y T.I.). Alojamiento .</w:t>
      </w:r>
    </w:p>
    <w:p w14:paraId="2B33659B" w14:textId="77777777" w:rsidR="009C2F48" w:rsidRDefault="009C2F48" w:rsidP="009C2F48">
      <w:pPr>
        <w:tabs>
          <w:tab w:val="left" w:pos="284"/>
          <w:tab w:val="left" w:pos="567"/>
        </w:tabs>
        <w:spacing w:after="0" w:line="240" w:lineRule="auto"/>
        <w:jc w:val="both"/>
        <w:rPr>
          <w:rFonts w:cstheme="minorHAnsi"/>
          <w:color w:val="000000" w:themeColor="text1"/>
          <w:sz w:val="20"/>
          <w:szCs w:val="20"/>
        </w:rPr>
      </w:pPr>
    </w:p>
    <w:p w14:paraId="40E20D7A" w14:textId="77777777" w:rsidR="009C2F48" w:rsidRDefault="000A519F" w:rsidP="009C2F48">
      <w:pPr>
        <w:tabs>
          <w:tab w:val="left" w:pos="284"/>
          <w:tab w:val="left" w:pos="567"/>
        </w:tabs>
        <w:spacing w:after="0" w:line="240" w:lineRule="auto"/>
        <w:jc w:val="both"/>
        <w:rPr>
          <w:rFonts w:cstheme="minorHAnsi"/>
          <w:color w:val="000000" w:themeColor="text1"/>
          <w:sz w:val="20"/>
          <w:szCs w:val="20"/>
        </w:rPr>
      </w:pPr>
      <w:r w:rsidRPr="000A519F">
        <w:rPr>
          <w:rStyle w:val="ng-binding"/>
          <w:rFonts w:cstheme="minorHAnsi"/>
          <w:b/>
          <w:bCs/>
          <w:color w:val="1F6B29"/>
          <w:sz w:val="20"/>
          <w:szCs w:val="20"/>
        </w:rPr>
        <w:t>Día 3:</w:t>
      </w:r>
      <w:r w:rsidRPr="000A519F">
        <w:rPr>
          <w:rStyle w:val="apple-converted-space"/>
          <w:rFonts w:cstheme="minorHAnsi"/>
          <w:b/>
          <w:bCs/>
          <w:color w:val="1F6B29"/>
          <w:sz w:val="20"/>
          <w:szCs w:val="20"/>
        </w:rPr>
        <w:t> </w:t>
      </w:r>
      <w:r w:rsidRPr="000A519F">
        <w:rPr>
          <w:rStyle w:val="titulodia"/>
          <w:rFonts w:cstheme="minorHAnsi"/>
          <w:b/>
          <w:bCs/>
          <w:color w:val="1F6B29"/>
          <w:sz w:val="20"/>
          <w:szCs w:val="20"/>
        </w:rPr>
        <w:t>ROMA</w:t>
      </w:r>
      <w:r w:rsidRPr="000A519F">
        <w:rPr>
          <w:rStyle w:val="apple-converted-space"/>
          <w:rFonts w:cstheme="minorHAnsi"/>
          <w:b/>
          <w:bCs/>
          <w:color w:val="1F6B29"/>
          <w:sz w:val="20"/>
          <w:szCs w:val="20"/>
        </w:rPr>
        <w:t> </w:t>
      </w:r>
      <w:r w:rsidRPr="000A519F">
        <w:rPr>
          <w:rStyle w:val="ng-binding"/>
          <w:rFonts w:cstheme="minorHAnsi"/>
          <w:b/>
          <w:bCs/>
          <w:color w:val="1F6B29"/>
          <w:sz w:val="20"/>
          <w:szCs w:val="20"/>
        </w:rPr>
        <w:t>(AD)</w:t>
      </w:r>
      <w:r w:rsidRPr="000A519F">
        <w:rPr>
          <w:rStyle w:val="ng-binding"/>
          <w:rFonts w:cstheme="minorHAnsi"/>
          <w:b/>
          <w:bCs/>
          <w:color w:val="1F6B29"/>
          <w:sz w:val="20"/>
          <w:szCs w:val="20"/>
        </w:rPr>
        <w:t xml:space="preserve">. </w:t>
      </w:r>
      <w:r w:rsidRPr="000A519F">
        <w:rPr>
          <w:rFonts w:cstheme="minorHAnsi"/>
          <w:color w:val="000000" w:themeColor="text1"/>
          <w:sz w:val="20"/>
          <w:szCs w:val="20"/>
        </w:rPr>
        <w:t>Desayuno. Día libre para seguir conociendo esta maravillosa ciudad. Si lo desean podrán hacer una excursión opcional con almuerzo incluído en la que nos dirigiremos a la Campania, visitando Pompeya y los magníficos restos arqueológicos de esta ciudad romana parada en el tiempo por la erupción del Vesubio en el año 79 DC. Breve panorámica de Nápoles, capital de la región, y cuyo centro histórico ha sido declarado Patrimonio de la Humanidad por la UNESCO y navegaremos a la isla de Capri, punto de encuentro de la alta sociedad, con Marina Grande, los farallones, las grutas, etc. Alojamiento</w:t>
      </w:r>
    </w:p>
    <w:p w14:paraId="1C3BA8CD" w14:textId="77777777" w:rsidR="009C2F48" w:rsidRDefault="009C2F48" w:rsidP="009C2F48">
      <w:pPr>
        <w:tabs>
          <w:tab w:val="left" w:pos="284"/>
          <w:tab w:val="left" w:pos="567"/>
        </w:tabs>
        <w:spacing w:after="0" w:line="240" w:lineRule="auto"/>
        <w:jc w:val="both"/>
        <w:rPr>
          <w:rFonts w:cstheme="minorHAnsi"/>
          <w:color w:val="000000" w:themeColor="text1"/>
          <w:sz w:val="20"/>
          <w:szCs w:val="20"/>
        </w:rPr>
      </w:pPr>
    </w:p>
    <w:p w14:paraId="1878BB22" w14:textId="77777777" w:rsidR="009C2F48" w:rsidRDefault="000A519F" w:rsidP="009C2F48">
      <w:pPr>
        <w:tabs>
          <w:tab w:val="left" w:pos="284"/>
          <w:tab w:val="left" w:pos="567"/>
        </w:tabs>
        <w:spacing w:after="0" w:line="240" w:lineRule="auto"/>
        <w:jc w:val="both"/>
        <w:rPr>
          <w:rFonts w:cstheme="minorHAnsi"/>
          <w:color w:val="000000" w:themeColor="text1"/>
          <w:sz w:val="20"/>
          <w:szCs w:val="20"/>
        </w:rPr>
      </w:pPr>
      <w:r w:rsidRPr="000A519F">
        <w:rPr>
          <w:rStyle w:val="ng-binding"/>
          <w:rFonts w:cstheme="minorHAnsi"/>
          <w:b/>
          <w:bCs/>
          <w:color w:val="1F6B29"/>
          <w:sz w:val="20"/>
          <w:szCs w:val="20"/>
        </w:rPr>
        <w:t>Día 4:</w:t>
      </w:r>
      <w:r w:rsidRPr="000A519F">
        <w:rPr>
          <w:rStyle w:val="apple-converted-space"/>
          <w:rFonts w:cstheme="minorHAnsi"/>
          <w:b/>
          <w:bCs/>
          <w:color w:val="1F6B29"/>
          <w:sz w:val="20"/>
          <w:szCs w:val="20"/>
        </w:rPr>
        <w:t> </w:t>
      </w:r>
      <w:r w:rsidRPr="000A519F">
        <w:rPr>
          <w:rStyle w:val="titulodia"/>
          <w:rFonts w:cstheme="minorHAnsi"/>
          <w:b/>
          <w:bCs/>
          <w:color w:val="1F6B29"/>
          <w:sz w:val="20"/>
          <w:szCs w:val="20"/>
        </w:rPr>
        <w:t>ROMA - SIENA - PISA - FLORENCIA</w:t>
      </w:r>
      <w:r w:rsidRPr="000A519F">
        <w:rPr>
          <w:rStyle w:val="apple-converted-space"/>
          <w:rFonts w:cstheme="minorHAnsi"/>
          <w:b/>
          <w:bCs/>
          <w:color w:val="1F6B29"/>
          <w:sz w:val="20"/>
          <w:szCs w:val="20"/>
        </w:rPr>
        <w:t> </w:t>
      </w:r>
      <w:r w:rsidRPr="000A519F">
        <w:rPr>
          <w:rStyle w:val="ng-binding"/>
          <w:rFonts w:cstheme="minorHAnsi"/>
          <w:b/>
          <w:bCs/>
          <w:color w:val="1F6B29"/>
          <w:sz w:val="20"/>
          <w:szCs w:val="20"/>
        </w:rPr>
        <w:t>(MP</w:t>
      </w:r>
      <w:r w:rsidRPr="000A519F">
        <w:rPr>
          <w:rStyle w:val="ng-binding"/>
          <w:rFonts w:cstheme="minorHAnsi"/>
          <w:b/>
          <w:bCs/>
          <w:color w:val="1F6B29"/>
          <w:sz w:val="20"/>
          <w:szCs w:val="20"/>
        </w:rPr>
        <w:t xml:space="preserve">). </w:t>
      </w:r>
      <w:r w:rsidRPr="000A519F">
        <w:rPr>
          <w:rFonts w:cstheme="minorHAnsi"/>
          <w:color w:val="000000" w:themeColor="text1"/>
          <w:sz w:val="20"/>
          <w:szCs w:val="20"/>
        </w:rPr>
        <w:t>Desayuno. Continuación a la Toscana, nuestra primera parada será en Siena. La ciudad vivió su máximo esplendor en el siglo. XIII, cuando tuvo la banca más floreciente de Italia. Tiempo libre en el que puede aprovechar para conocer el exterior de su Catedral, su centro histórico medieval y la plaza del Campo con su original forma de abanico, donde se encuentra el Palacio del Ayuntamiento gótico (Almuerzo incluido en PAQUETE COMIDAS y T.I.). Continuación hacia Pisa, tiempo libre para conocer la maravillosa Plaza de los Milagros. Un impresionante conjunto monumental que es el testimonio de su esplendoroso pasado como potencia marítima, donde se encuentra: el Baptisterio , la Catedral y la famosa Torre Inclinada, Salida hacia Florencia.Cena y alojamiento</w:t>
      </w:r>
      <w:r w:rsidR="009C2F48">
        <w:rPr>
          <w:rFonts w:cstheme="minorHAnsi"/>
          <w:color w:val="000000" w:themeColor="text1"/>
          <w:sz w:val="20"/>
          <w:szCs w:val="20"/>
        </w:rPr>
        <w:t>.</w:t>
      </w:r>
    </w:p>
    <w:p w14:paraId="735160AB" w14:textId="77777777" w:rsidR="009C2F48" w:rsidRDefault="009C2F48" w:rsidP="009C2F48">
      <w:pPr>
        <w:tabs>
          <w:tab w:val="left" w:pos="284"/>
          <w:tab w:val="left" w:pos="567"/>
        </w:tabs>
        <w:spacing w:after="0" w:line="240" w:lineRule="auto"/>
        <w:jc w:val="both"/>
        <w:rPr>
          <w:rFonts w:cstheme="minorHAnsi"/>
          <w:color w:val="000000" w:themeColor="text1"/>
          <w:sz w:val="20"/>
          <w:szCs w:val="20"/>
        </w:rPr>
      </w:pPr>
    </w:p>
    <w:p w14:paraId="2D6E2A87" w14:textId="77777777" w:rsidR="009C2F48" w:rsidRDefault="000A519F" w:rsidP="009C2F48">
      <w:pPr>
        <w:tabs>
          <w:tab w:val="left" w:pos="284"/>
          <w:tab w:val="left" w:pos="567"/>
        </w:tabs>
        <w:spacing w:after="0" w:line="240" w:lineRule="auto"/>
        <w:jc w:val="both"/>
        <w:rPr>
          <w:rFonts w:cstheme="minorHAnsi"/>
          <w:color w:val="000000" w:themeColor="text1"/>
          <w:sz w:val="20"/>
          <w:szCs w:val="20"/>
        </w:rPr>
      </w:pPr>
      <w:r w:rsidRPr="000A519F">
        <w:rPr>
          <w:rStyle w:val="ng-binding"/>
          <w:rFonts w:cstheme="minorHAnsi"/>
          <w:b/>
          <w:bCs/>
          <w:color w:val="1F6B29"/>
          <w:sz w:val="20"/>
          <w:szCs w:val="20"/>
        </w:rPr>
        <w:t>Día 5:</w:t>
      </w:r>
      <w:r w:rsidRPr="000A519F">
        <w:rPr>
          <w:rStyle w:val="apple-converted-space"/>
          <w:rFonts w:cstheme="minorHAnsi"/>
          <w:b/>
          <w:bCs/>
          <w:color w:val="1F6B29"/>
          <w:sz w:val="20"/>
          <w:szCs w:val="20"/>
        </w:rPr>
        <w:t> </w:t>
      </w:r>
      <w:r w:rsidRPr="000A519F">
        <w:rPr>
          <w:rStyle w:val="titulodia"/>
          <w:rFonts w:cstheme="minorHAnsi"/>
          <w:b/>
          <w:bCs/>
          <w:color w:val="1F6B29"/>
          <w:sz w:val="20"/>
          <w:szCs w:val="20"/>
        </w:rPr>
        <w:t>FLORENCIA - VENECIA</w:t>
      </w:r>
      <w:r w:rsidRPr="000A519F">
        <w:rPr>
          <w:rStyle w:val="apple-converted-space"/>
          <w:rFonts w:cstheme="minorHAnsi"/>
          <w:b/>
          <w:bCs/>
          <w:color w:val="1F6B29"/>
          <w:sz w:val="20"/>
          <w:szCs w:val="20"/>
        </w:rPr>
        <w:t> </w:t>
      </w:r>
      <w:r w:rsidRPr="000A519F">
        <w:rPr>
          <w:rStyle w:val="ng-binding"/>
          <w:rFonts w:cstheme="minorHAnsi"/>
          <w:b/>
          <w:bCs/>
          <w:color w:val="1F6B29"/>
          <w:sz w:val="20"/>
          <w:szCs w:val="20"/>
        </w:rPr>
        <w:t>(MP)</w:t>
      </w:r>
      <w:r w:rsidRPr="000A519F">
        <w:rPr>
          <w:rStyle w:val="ng-binding"/>
          <w:rFonts w:cstheme="minorHAnsi"/>
          <w:b/>
          <w:bCs/>
          <w:color w:val="1F6B29"/>
          <w:sz w:val="20"/>
          <w:szCs w:val="20"/>
        </w:rPr>
        <w:t xml:space="preserve">. </w:t>
      </w:r>
      <w:r w:rsidRPr="000A519F">
        <w:rPr>
          <w:rFonts w:cstheme="minorHAnsi"/>
          <w:color w:val="000000" w:themeColor="text1"/>
          <w:sz w:val="20"/>
          <w:szCs w:val="20"/>
        </w:rPr>
        <w:t>Desayuno. Visita panorámica con guía local el Duomo de Santa María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de estatuas y fuentes de una gran riqueza artística. Tiempo libre para seguir disfrutando de la “Cuna del Renacimiento”. (Almuerzo incluido en PAQUETE COMIDAS y T.I.). Salida hacia la región del Veneto, recorriendo los Apeninos y atravesando la Región de Emilia Romagna hasta llegar al hotel en la Región del Veneto. Cena y alojamiento.</w:t>
      </w:r>
    </w:p>
    <w:p w14:paraId="31452078" w14:textId="77777777" w:rsidR="009C2F48" w:rsidRDefault="009C2F48" w:rsidP="009C2F48">
      <w:pPr>
        <w:tabs>
          <w:tab w:val="left" w:pos="284"/>
          <w:tab w:val="left" w:pos="567"/>
        </w:tabs>
        <w:spacing w:after="0" w:line="240" w:lineRule="auto"/>
        <w:jc w:val="both"/>
        <w:rPr>
          <w:rFonts w:cstheme="minorHAnsi"/>
          <w:color w:val="000000" w:themeColor="text1"/>
          <w:sz w:val="20"/>
          <w:szCs w:val="20"/>
        </w:rPr>
      </w:pPr>
    </w:p>
    <w:p w14:paraId="5EED6A92" w14:textId="76623982" w:rsidR="000A519F" w:rsidRPr="009C2F48" w:rsidRDefault="000A519F" w:rsidP="009C2F48">
      <w:pPr>
        <w:tabs>
          <w:tab w:val="left" w:pos="284"/>
          <w:tab w:val="left" w:pos="567"/>
        </w:tabs>
        <w:spacing w:after="0" w:line="240" w:lineRule="auto"/>
        <w:jc w:val="both"/>
        <w:rPr>
          <w:rFonts w:cstheme="minorHAnsi"/>
          <w:b/>
          <w:color w:val="006600"/>
          <w:sz w:val="20"/>
          <w:szCs w:val="20"/>
        </w:rPr>
      </w:pPr>
      <w:r w:rsidRPr="000A519F">
        <w:rPr>
          <w:rStyle w:val="ng-binding"/>
          <w:rFonts w:cstheme="minorHAnsi"/>
          <w:b/>
          <w:bCs/>
          <w:color w:val="1F6B29"/>
          <w:sz w:val="20"/>
          <w:szCs w:val="20"/>
        </w:rPr>
        <w:t>Día 6:</w:t>
      </w:r>
      <w:r w:rsidRPr="000A519F">
        <w:rPr>
          <w:rStyle w:val="apple-converted-space"/>
          <w:rFonts w:cstheme="minorHAnsi"/>
          <w:b/>
          <w:bCs/>
          <w:color w:val="1F6B29"/>
          <w:sz w:val="20"/>
          <w:szCs w:val="20"/>
        </w:rPr>
        <w:t> </w:t>
      </w:r>
      <w:r w:rsidRPr="000A519F">
        <w:rPr>
          <w:rStyle w:val="titulodia"/>
          <w:rFonts w:cstheme="minorHAnsi"/>
          <w:b/>
          <w:bCs/>
          <w:color w:val="1F6B29"/>
          <w:sz w:val="20"/>
          <w:szCs w:val="20"/>
        </w:rPr>
        <w:t>VENECIA</w:t>
      </w:r>
      <w:r w:rsidRPr="000A519F">
        <w:rPr>
          <w:rStyle w:val="apple-converted-space"/>
          <w:rFonts w:cstheme="minorHAnsi"/>
          <w:b/>
          <w:bCs/>
          <w:color w:val="1F6B29"/>
          <w:sz w:val="20"/>
          <w:szCs w:val="20"/>
        </w:rPr>
        <w:t> </w:t>
      </w:r>
      <w:r w:rsidRPr="000A519F">
        <w:rPr>
          <w:rStyle w:val="ng-binding"/>
          <w:rFonts w:cstheme="minorHAnsi"/>
          <w:b/>
          <w:bCs/>
          <w:color w:val="1F6B29"/>
          <w:sz w:val="20"/>
          <w:szCs w:val="20"/>
        </w:rPr>
        <w:t>(AD)</w:t>
      </w:r>
      <w:r w:rsidRPr="000A519F">
        <w:rPr>
          <w:rStyle w:val="ng-binding"/>
          <w:rFonts w:cstheme="minorHAnsi"/>
          <w:b/>
          <w:bCs/>
          <w:color w:val="1F6B29"/>
          <w:sz w:val="20"/>
          <w:szCs w:val="20"/>
        </w:rPr>
        <w:t xml:space="preserve">.  </w:t>
      </w:r>
      <w:r w:rsidRPr="000A519F">
        <w:rPr>
          <w:rFonts w:cstheme="minorHAnsi"/>
          <w:color w:val="000000" w:themeColor="text1"/>
          <w:sz w:val="20"/>
          <w:szCs w:val="20"/>
        </w:rPr>
        <w:t xml:space="preserve">Desayuno. Entraremos a Venecia realizando un paseo panorámico en barco. donde podremos ver la iglesia de Santa Maria della Salute, la isla de San Giorgio, la Aduana, etc. A continuación realizaremos una visita panorámica con guía local en la </w:t>
      </w:r>
      <w:r w:rsidRPr="000A519F">
        <w:rPr>
          <w:rFonts w:cstheme="minorHAnsi"/>
          <w:color w:val="000000" w:themeColor="text1"/>
          <w:sz w:val="20"/>
          <w:szCs w:val="20"/>
        </w:rPr>
        <w:lastRenderedPageBreak/>
        <w:t>que podremos admirar el maravilloso conjunto de la Piazza San Marco y visitaremos una fábrica de cristal de Murano y resto día libre para pasear por esta ciudad única construida sobre 118 islotes. Si lo desea podrá realizar alguna excursión opcional como el paseo en góndola o la excursión "Venecia Desconocida con palacios del Gran Canal". (Almuerzo incluido en PAQUETE COMIDAS y T.I.) A última hora de la tarde, vaporetto hasta el Tronchetto y regreso a nuestro hotel. (Cena incluida en PAQUETE COMIDAS y T.I.). Alojamiento</w:t>
      </w:r>
    </w:p>
    <w:p w14:paraId="081D26DB" w14:textId="78A35927" w:rsidR="000A519F" w:rsidRPr="000A519F" w:rsidRDefault="000A519F" w:rsidP="000A519F">
      <w:pPr>
        <w:pStyle w:val="Ttulo5"/>
        <w:spacing w:before="150" w:after="150"/>
        <w:rPr>
          <w:rFonts w:asciiTheme="minorHAnsi" w:hAnsiTheme="minorHAnsi" w:cstheme="minorHAnsi"/>
          <w:color w:val="000000" w:themeColor="text1"/>
          <w:sz w:val="20"/>
          <w:szCs w:val="20"/>
        </w:rPr>
      </w:pPr>
      <w:r w:rsidRPr="000A519F">
        <w:rPr>
          <w:rStyle w:val="ng-binding"/>
          <w:rFonts w:asciiTheme="minorHAnsi" w:hAnsiTheme="minorHAnsi" w:cstheme="minorHAnsi"/>
          <w:b/>
          <w:bCs/>
          <w:color w:val="1F6B29"/>
          <w:sz w:val="20"/>
          <w:szCs w:val="20"/>
        </w:rPr>
        <w:t>Día 7:</w:t>
      </w:r>
      <w:r w:rsidRPr="000A519F">
        <w:rPr>
          <w:rStyle w:val="apple-converted-space"/>
          <w:rFonts w:asciiTheme="minorHAnsi" w:hAnsiTheme="minorHAnsi" w:cstheme="minorHAnsi"/>
          <w:b/>
          <w:bCs/>
          <w:color w:val="1F6B29"/>
          <w:sz w:val="20"/>
          <w:szCs w:val="20"/>
        </w:rPr>
        <w:t> </w:t>
      </w:r>
      <w:r w:rsidRPr="000A519F">
        <w:rPr>
          <w:rStyle w:val="titulodia"/>
          <w:rFonts w:asciiTheme="minorHAnsi" w:hAnsiTheme="minorHAnsi" w:cstheme="minorHAnsi"/>
          <w:b/>
          <w:bCs/>
          <w:color w:val="1F6B29"/>
          <w:sz w:val="20"/>
          <w:szCs w:val="20"/>
        </w:rPr>
        <w:t>VENECIA –PADUA - LAGO DE GARDA - MILÁN</w:t>
      </w:r>
      <w:r w:rsidRPr="000A519F">
        <w:rPr>
          <w:rStyle w:val="apple-converted-space"/>
          <w:rFonts w:asciiTheme="minorHAnsi" w:hAnsiTheme="minorHAnsi" w:cstheme="minorHAnsi"/>
          <w:b/>
          <w:bCs/>
          <w:color w:val="1F6B29"/>
          <w:sz w:val="20"/>
          <w:szCs w:val="20"/>
        </w:rPr>
        <w:t> </w:t>
      </w:r>
      <w:r w:rsidRPr="000A519F">
        <w:rPr>
          <w:rStyle w:val="ng-binding"/>
          <w:rFonts w:asciiTheme="minorHAnsi" w:hAnsiTheme="minorHAnsi" w:cstheme="minorHAnsi"/>
          <w:b/>
          <w:bCs/>
          <w:color w:val="1F6B29"/>
          <w:sz w:val="20"/>
          <w:szCs w:val="20"/>
        </w:rPr>
        <w:t>(AD)</w:t>
      </w:r>
      <w:r w:rsidRPr="000A519F">
        <w:rPr>
          <w:rStyle w:val="ng-binding"/>
          <w:rFonts w:asciiTheme="minorHAnsi" w:hAnsiTheme="minorHAnsi" w:cstheme="minorHAnsi"/>
          <w:b/>
          <w:bCs/>
          <w:color w:val="1F6B29"/>
          <w:sz w:val="20"/>
          <w:szCs w:val="20"/>
        </w:rPr>
        <w:t xml:space="preserve">.  </w:t>
      </w:r>
      <w:r w:rsidRPr="000A519F">
        <w:rPr>
          <w:rFonts w:asciiTheme="minorHAnsi" w:hAnsiTheme="minorHAnsi" w:cstheme="minorHAnsi"/>
          <w:color w:val="000000" w:themeColor="text1"/>
          <w:sz w:val="20"/>
          <w:szCs w:val="20"/>
        </w:rPr>
        <w:t>Desayuno. Salida hacia Padua para conocer la Basílica de San Antonio, importante centro de peregrinación, construida entre los S XIII y S XIV, maravillosa obra del arte gótico italiano en cuyo interior además de sus excelentes obras escultóricas, se encuentran los restos del santo. Continuación hacia la costa sur del Lago de Garda, a Sirmione, una población muy apreciada por sus aguas termales, desde la época romana y donde destaca, además de su belleza natural, la espectacular estampa del castillo Rocca Scaligera, ubicado en una península que se adentra en el lago y une el casco histórico de Sirmione con tierra firme.Si lo desea podrá realizar una excursión opcional, en la que realizaremos una visita panorámica y un paseo en barco por el lago (incluida en el PAQUETE EXCURSIONES y T.I.), para disfrutar de la belleza de este paraje natural . Continuación hacia la Lombardía y llegada a Milán. Visita panorámica con guía local, en la que conoceremos lo más destacado de la ciudad: Castello Sforzesco, el Parque Sempione, Via Dante, Piazza Cordusio, Galería de Vittorio Emmanuele, Piazza della Scala, Piazza del Duomo la obra cumbre del gótico italiano, un icono de la ciudad y del país. Alojamiento</w:t>
      </w:r>
    </w:p>
    <w:p w14:paraId="7C17FCFD" w14:textId="2EA20D5C" w:rsidR="000A519F" w:rsidRPr="000A519F" w:rsidRDefault="000A519F" w:rsidP="000A519F">
      <w:pPr>
        <w:pStyle w:val="Ttulo5"/>
        <w:spacing w:before="150" w:after="150"/>
        <w:rPr>
          <w:rFonts w:asciiTheme="minorHAnsi" w:hAnsiTheme="minorHAnsi" w:cstheme="minorHAnsi"/>
          <w:color w:val="000000" w:themeColor="text1"/>
          <w:sz w:val="20"/>
          <w:szCs w:val="20"/>
        </w:rPr>
      </w:pPr>
      <w:r w:rsidRPr="000A519F">
        <w:rPr>
          <w:rStyle w:val="ng-binding"/>
          <w:rFonts w:asciiTheme="minorHAnsi" w:hAnsiTheme="minorHAnsi" w:cstheme="minorHAnsi"/>
          <w:b/>
          <w:bCs/>
          <w:color w:val="1F6B29"/>
          <w:sz w:val="20"/>
          <w:szCs w:val="20"/>
        </w:rPr>
        <w:t>Día 8:</w:t>
      </w:r>
      <w:r w:rsidRPr="000A519F">
        <w:rPr>
          <w:rStyle w:val="apple-converted-space"/>
          <w:rFonts w:asciiTheme="minorHAnsi" w:hAnsiTheme="minorHAnsi" w:cstheme="minorHAnsi"/>
          <w:b/>
          <w:bCs/>
          <w:color w:val="1F6B29"/>
          <w:sz w:val="20"/>
          <w:szCs w:val="20"/>
        </w:rPr>
        <w:t> </w:t>
      </w:r>
      <w:r w:rsidRPr="000A519F">
        <w:rPr>
          <w:rStyle w:val="titulodia"/>
          <w:rFonts w:asciiTheme="minorHAnsi" w:hAnsiTheme="minorHAnsi" w:cstheme="minorHAnsi"/>
          <w:b/>
          <w:bCs/>
          <w:color w:val="1F6B29"/>
          <w:sz w:val="20"/>
          <w:szCs w:val="20"/>
        </w:rPr>
        <w:t>MILAN - CIUDAD DE DESTINO</w:t>
      </w:r>
      <w:r w:rsidRPr="000A519F">
        <w:rPr>
          <w:rStyle w:val="apple-converted-space"/>
          <w:rFonts w:asciiTheme="minorHAnsi" w:hAnsiTheme="minorHAnsi" w:cstheme="minorHAnsi"/>
          <w:b/>
          <w:bCs/>
          <w:color w:val="1F6B29"/>
          <w:sz w:val="20"/>
          <w:szCs w:val="20"/>
        </w:rPr>
        <w:t> </w:t>
      </w:r>
      <w:r w:rsidRPr="000A519F">
        <w:rPr>
          <w:rStyle w:val="ng-binding"/>
          <w:rFonts w:asciiTheme="minorHAnsi" w:hAnsiTheme="minorHAnsi" w:cstheme="minorHAnsi"/>
          <w:b/>
          <w:bCs/>
          <w:color w:val="1F6B29"/>
          <w:sz w:val="20"/>
          <w:szCs w:val="20"/>
        </w:rPr>
        <w:t>(D)</w:t>
      </w:r>
      <w:r w:rsidRPr="000A519F">
        <w:rPr>
          <w:rStyle w:val="ng-binding"/>
          <w:rFonts w:asciiTheme="minorHAnsi" w:hAnsiTheme="minorHAnsi" w:cstheme="minorHAnsi"/>
          <w:b/>
          <w:bCs/>
          <w:color w:val="1F6B29"/>
          <w:sz w:val="20"/>
          <w:szCs w:val="20"/>
        </w:rPr>
        <w:t xml:space="preserve">. </w:t>
      </w:r>
      <w:r w:rsidRPr="000A519F">
        <w:rPr>
          <w:rFonts w:asciiTheme="minorHAnsi" w:hAnsiTheme="minorHAnsi" w:cstheme="minorHAnsi"/>
          <w:color w:val="000000" w:themeColor="text1"/>
          <w:sz w:val="20"/>
          <w:szCs w:val="20"/>
        </w:rPr>
        <w:t>Desayuno. Tiempo libre hasta la hora indicada para el traslado al aeropuerto para tomar el vuelo a su ciudad de destino. Fin de nuestros servicios.</w:t>
      </w:r>
    </w:p>
    <w:p w14:paraId="7A79582A" w14:textId="77777777" w:rsidR="000B00AB" w:rsidRPr="00076C4C" w:rsidRDefault="000B00AB" w:rsidP="000B00AB">
      <w:pPr>
        <w:pStyle w:val="Ttulo5"/>
        <w:shd w:val="clear" w:color="auto" w:fill="FFFFFF"/>
        <w:spacing w:before="0" w:line="240" w:lineRule="auto"/>
        <w:rPr>
          <w:rFonts w:asciiTheme="minorHAnsi" w:hAnsiTheme="minorHAnsi" w:cstheme="minorHAnsi"/>
          <w:b/>
          <w:color w:val="auto"/>
          <w:sz w:val="20"/>
          <w:szCs w:val="20"/>
        </w:rPr>
      </w:pPr>
    </w:p>
    <w:p w14:paraId="1C384B08" w14:textId="77777777" w:rsidR="000B00AB" w:rsidRPr="00076C4C" w:rsidRDefault="000B00AB" w:rsidP="000B00AB">
      <w:pPr>
        <w:spacing w:after="0" w:line="240" w:lineRule="auto"/>
        <w:jc w:val="both"/>
        <w:rPr>
          <w:rFonts w:cstheme="minorHAnsi"/>
          <w:b/>
          <w:bCs/>
          <w:iCs/>
          <w:sz w:val="20"/>
          <w:szCs w:val="20"/>
        </w:rPr>
      </w:pPr>
      <w:r w:rsidRPr="00076C4C">
        <w:rPr>
          <w:rFonts w:cstheme="minorHAnsi"/>
          <w:b/>
          <w:color w:val="006600"/>
          <w:sz w:val="20"/>
          <w:szCs w:val="20"/>
        </w:rPr>
        <w:t>HOTELES PREVISTOS O SIMILARES:</w:t>
      </w:r>
      <w:r w:rsidRPr="00076C4C">
        <w:rPr>
          <w:rFonts w:cstheme="minorHAnsi"/>
          <w:b/>
          <w:bCs/>
          <w:iCs/>
          <w:sz w:val="20"/>
          <w:szCs w:val="20"/>
        </w:rPr>
        <w:t xml:space="preserve"> </w:t>
      </w:r>
    </w:p>
    <w:tbl>
      <w:tblPr>
        <w:tblW w:w="5920" w:type="dxa"/>
        <w:tblCellMar>
          <w:left w:w="70" w:type="dxa"/>
          <w:right w:w="70" w:type="dxa"/>
        </w:tblCellMar>
        <w:tblLook w:val="04A0" w:firstRow="1" w:lastRow="0" w:firstColumn="1" w:lastColumn="0" w:noHBand="0" w:noVBand="1"/>
      </w:tblPr>
      <w:tblGrid>
        <w:gridCol w:w="3320"/>
        <w:gridCol w:w="1300"/>
        <w:gridCol w:w="1300"/>
      </w:tblGrid>
      <w:tr w:rsidR="000A519F" w:rsidRPr="000A519F" w14:paraId="448A27E4" w14:textId="77777777" w:rsidTr="000A519F">
        <w:trPr>
          <w:trHeight w:val="3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3E8D3" w14:textId="77777777" w:rsidR="000A519F" w:rsidRPr="000A519F" w:rsidRDefault="000A519F" w:rsidP="000A519F">
            <w:pPr>
              <w:spacing w:after="0" w:line="240" w:lineRule="auto"/>
              <w:rPr>
                <w:rFonts w:ascii="Calibri" w:eastAsia="Times New Roman" w:hAnsi="Calibri" w:cs="Calibri"/>
                <w:b/>
                <w:bCs/>
                <w:color w:val="000000"/>
                <w:sz w:val="20"/>
                <w:szCs w:val="20"/>
                <w:lang w:eastAsia="es-ES_tradnl"/>
              </w:rPr>
            </w:pPr>
            <w:r w:rsidRPr="000A519F">
              <w:rPr>
                <w:rFonts w:ascii="Calibri" w:eastAsia="Times New Roman" w:hAnsi="Calibri" w:cs="Calibri"/>
                <w:b/>
                <w:bCs/>
                <w:color w:val="000000"/>
                <w:sz w:val="20"/>
                <w:szCs w:val="20"/>
                <w:lang w:eastAsia="es-ES_tradnl"/>
              </w:rPr>
              <w:t>Hotel</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E97B15A" w14:textId="77777777" w:rsidR="000A519F" w:rsidRPr="000A519F" w:rsidRDefault="000A519F" w:rsidP="000A519F">
            <w:pPr>
              <w:spacing w:after="0" w:line="240" w:lineRule="auto"/>
              <w:rPr>
                <w:rFonts w:ascii="Calibri" w:eastAsia="Times New Roman" w:hAnsi="Calibri" w:cs="Calibri"/>
                <w:b/>
                <w:bCs/>
                <w:color w:val="000000"/>
                <w:sz w:val="20"/>
                <w:szCs w:val="20"/>
                <w:lang w:eastAsia="es-ES_tradnl"/>
              </w:rPr>
            </w:pPr>
            <w:r w:rsidRPr="000A519F">
              <w:rPr>
                <w:rFonts w:ascii="Calibri" w:eastAsia="Times New Roman" w:hAnsi="Calibri" w:cs="Calibri"/>
                <w:b/>
                <w:bCs/>
                <w:color w:val="000000"/>
                <w:sz w:val="20"/>
                <w:szCs w:val="20"/>
                <w:lang w:eastAsia="es-ES_tradnl"/>
              </w:rPr>
              <w:t>Pais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C7BCD92" w14:textId="77777777" w:rsidR="000A519F" w:rsidRPr="000A519F" w:rsidRDefault="000A519F" w:rsidP="000A519F">
            <w:pPr>
              <w:spacing w:after="0" w:line="240" w:lineRule="auto"/>
              <w:rPr>
                <w:rFonts w:ascii="Calibri" w:eastAsia="Times New Roman" w:hAnsi="Calibri" w:cs="Calibri"/>
                <w:b/>
                <w:bCs/>
                <w:color w:val="000000"/>
                <w:sz w:val="20"/>
                <w:szCs w:val="20"/>
                <w:lang w:eastAsia="es-ES_tradnl"/>
              </w:rPr>
            </w:pPr>
            <w:r w:rsidRPr="000A519F">
              <w:rPr>
                <w:rFonts w:ascii="Calibri" w:eastAsia="Times New Roman" w:hAnsi="Calibri" w:cs="Calibri"/>
                <w:b/>
                <w:bCs/>
                <w:color w:val="000000"/>
                <w:sz w:val="20"/>
                <w:szCs w:val="20"/>
                <w:lang w:eastAsia="es-ES_tradnl"/>
              </w:rPr>
              <w:t>Ciudad</w:t>
            </w:r>
          </w:p>
        </w:tc>
      </w:tr>
      <w:tr w:rsidR="000A519F" w:rsidRPr="000A519F" w14:paraId="1021AC5B" w14:textId="77777777" w:rsidTr="000A519F">
        <w:trPr>
          <w:trHeight w:val="36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329251B"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MIRAGE FLORENCIA</w:t>
            </w:r>
          </w:p>
        </w:tc>
        <w:tc>
          <w:tcPr>
            <w:tcW w:w="1300" w:type="dxa"/>
            <w:tcBorders>
              <w:top w:val="nil"/>
              <w:left w:val="nil"/>
              <w:bottom w:val="single" w:sz="4" w:space="0" w:color="auto"/>
              <w:right w:val="single" w:sz="4" w:space="0" w:color="auto"/>
            </w:tcBorders>
            <w:shd w:val="clear" w:color="auto" w:fill="auto"/>
            <w:noWrap/>
            <w:vAlign w:val="bottom"/>
            <w:hideMark/>
          </w:tcPr>
          <w:p w14:paraId="5C813707"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6428E68D"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Florencia</w:t>
            </w:r>
          </w:p>
        </w:tc>
      </w:tr>
      <w:tr w:rsidR="000A519F" w:rsidRPr="000A519F" w14:paraId="25C6E38F" w14:textId="77777777" w:rsidTr="000A519F">
        <w:trPr>
          <w:trHeight w:val="36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6DDDF92"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ART HOTEL MIRO</w:t>
            </w:r>
          </w:p>
        </w:tc>
        <w:tc>
          <w:tcPr>
            <w:tcW w:w="1300" w:type="dxa"/>
            <w:tcBorders>
              <w:top w:val="nil"/>
              <w:left w:val="nil"/>
              <w:bottom w:val="single" w:sz="4" w:space="0" w:color="auto"/>
              <w:right w:val="single" w:sz="4" w:space="0" w:color="auto"/>
            </w:tcBorders>
            <w:shd w:val="clear" w:color="auto" w:fill="auto"/>
            <w:noWrap/>
            <w:vAlign w:val="bottom"/>
            <w:hideMark/>
          </w:tcPr>
          <w:p w14:paraId="38D6CCF0"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2380F86B"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Florencia</w:t>
            </w:r>
          </w:p>
        </w:tc>
      </w:tr>
      <w:tr w:rsidR="000A519F" w:rsidRPr="000A519F" w14:paraId="48424244" w14:textId="77777777" w:rsidTr="000A519F">
        <w:trPr>
          <w:trHeight w:val="36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A14B1C0"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HILTON GARDEN INN MILAN NORTH</w:t>
            </w:r>
          </w:p>
        </w:tc>
        <w:tc>
          <w:tcPr>
            <w:tcW w:w="1300" w:type="dxa"/>
            <w:tcBorders>
              <w:top w:val="nil"/>
              <w:left w:val="nil"/>
              <w:bottom w:val="single" w:sz="4" w:space="0" w:color="auto"/>
              <w:right w:val="single" w:sz="4" w:space="0" w:color="auto"/>
            </w:tcBorders>
            <w:shd w:val="clear" w:color="auto" w:fill="auto"/>
            <w:noWrap/>
            <w:vAlign w:val="bottom"/>
            <w:hideMark/>
          </w:tcPr>
          <w:p w14:paraId="66F3F38E"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37D38280"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Milan</w:t>
            </w:r>
          </w:p>
        </w:tc>
      </w:tr>
      <w:tr w:rsidR="000A519F" w:rsidRPr="000A519F" w14:paraId="5EDCA15B" w14:textId="77777777" w:rsidTr="000A519F">
        <w:trPr>
          <w:trHeight w:val="36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0F4F568"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NH MILANO 2</w:t>
            </w:r>
          </w:p>
        </w:tc>
        <w:tc>
          <w:tcPr>
            <w:tcW w:w="1300" w:type="dxa"/>
            <w:tcBorders>
              <w:top w:val="nil"/>
              <w:left w:val="nil"/>
              <w:bottom w:val="single" w:sz="4" w:space="0" w:color="auto"/>
              <w:right w:val="single" w:sz="4" w:space="0" w:color="auto"/>
            </w:tcBorders>
            <w:shd w:val="clear" w:color="auto" w:fill="auto"/>
            <w:noWrap/>
            <w:vAlign w:val="bottom"/>
            <w:hideMark/>
          </w:tcPr>
          <w:p w14:paraId="4077744B"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41B52F19"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Milan</w:t>
            </w:r>
          </w:p>
        </w:tc>
      </w:tr>
      <w:tr w:rsidR="000A519F" w:rsidRPr="000A519F" w14:paraId="4891FF57" w14:textId="77777777" w:rsidTr="000A519F">
        <w:trPr>
          <w:trHeight w:val="36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12700A4"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ARAN PARK OCCIDENTAL</w:t>
            </w:r>
          </w:p>
        </w:tc>
        <w:tc>
          <w:tcPr>
            <w:tcW w:w="1300" w:type="dxa"/>
            <w:tcBorders>
              <w:top w:val="nil"/>
              <w:left w:val="nil"/>
              <w:bottom w:val="single" w:sz="4" w:space="0" w:color="auto"/>
              <w:right w:val="single" w:sz="4" w:space="0" w:color="auto"/>
            </w:tcBorders>
            <w:shd w:val="clear" w:color="auto" w:fill="auto"/>
            <w:noWrap/>
            <w:vAlign w:val="bottom"/>
            <w:hideMark/>
          </w:tcPr>
          <w:p w14:paraId="60507296"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0948CAA0"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Roma</w:t>
            </w:r>
          </w:p>
        </w:tc>
      </w:tr>
      <w:tr w:rsidR="000A519F" w:rsidRPr="000A519F" w14:paraId="35C3725A" w14:textId="77777777" w:rsidTr="000A519F">
        <w:trPr>
          <w:trHeight w:val="36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3FD94AF"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AMERICAN PALACE</w:t>
            </w:r>
          </w:p>
        </w:tc>
        <w:tc>
          <w:tcPr>
            <w:tcW w:w="1300" w:type="dxa"/>
            <w:tcBorders>
              <w:top w:val="nil"/>
              <w:left w:val="nil"/>
              <w:bottom w:val="single" w:sz="4" w:space="0" w:color="auto"/>
              <w:right w:val="single" w:sz="4" w:space="0" w:color="auto"/>
            </w:tcBorders>
            <w:shd w:val="clear" w:color="auto" w:fill="auto"/>
            <w:noWrap/>
            <w:vAlign w:val="bottom"/>
            <w:hideMark/>
          </w:tcPr>
          <w:p w14:paraId="523DBC83"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2575DD9C"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Roma</w:t>
            </w:r>
          </w:p>
        </w:tc>
      </w:tr>
      <w:tr w:rsidR="000A519F" w:rsidRPr="000A519F" w14:paraId="3ADBBA39" w14:textId="77777777" w:rsidTr="000A519F">
        <w:trPr>
          <w:trHeight w:val="36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606C7E1"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CRISTOFORO COLOMBO</w:t>
            </w:r>
          </w:p>
        </w:tc>
        <w:tc>
          <w:tcPr>
            <w:tcW w:w="1300" w:type="dxa"/>
            <w:tcBorders>
              <w:top w:val="nil"/>
              <w:left w:val="nil"/>
              <w:bottom w:val="single" w:sz="4" w:space="0" w:color="auto"/>
              <w:right w:val="single" w:sz="4" w:space="0" w:color="auto"/>
            </w:tcBorders>
            <w:shd w:val="clear" w:color="auto" w:fill="auto"/>
            <w:noWrap/>
            <w:vAlign w:val="bottom"/>
            <w:hideMark/>
          </w:tcPr>
          <w:p w14:paraId="6D2ECCC4"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377266BA"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Roma</w:t>
            </w:r>
          </w:p>
        </w:tc>
      </w:tr>
      <w:tr w:rsidR="000A519F" w:rsidRPr="000A519F" w14:paraId="0609497B" w14:textId="77777777" w:rsidTr="000A519F">
        <w:trPr>
          <w:trHeight w:val="36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A83EF95"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BELSTAY MARGHERA</w:t>
            </w:r>
          </w:p>
        </w:tc>
        <w:tc>
          <w:tcPr>
            <w:tcW w:w="1300" w:type="dxa"/>
            <w:tcBorders>
              <w:top w:val="nil"/>
              <w:left w:val="nil"/>
              <w:bottom w:val="single" w:sz="4" w:space="0" w:color="auto"/>
              <w:right w:val="single" w:sz="4" w:space="0" w:color="auto"/>
            </w:tcBorders>
            <w:shd w:val="clear" w:color="auto" w:fill="auto"/>
            <w:noWrap/>
            <w:vAlign w:val="bottom"/>
            <w:hideMark/>
          </w:tcPr>
          <w:p w14:paraId="528AD68F"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335604F7"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Venecia</w:t>
            </w:r>
          </w:p>
        </w:tc>
      </w:tr>
      <w:tr w:rsidR="000A519F" w:rsidRPr="000A519F" w14:paraId="2D26C90B" w14:textId="77777777" w:rsidTr="000A519F">
        <w:trPr>
          <w:trHeight w:val="36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D54ADAE"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SMART HOLIDAY</w:t>
            </w:r>
          </w:p>
        </w:tc>
        <w:tc>
          <w:tcPr>
            <w:tcW w:w="1300" w:type="dxa"/>
            <w:tcBorders>
              <w:top w:val="nil"/>
              <w:left w:val="nil"/>
              <w:bottom w:val="single" w:sz="4" w:space="0" w:color="auto"/>
              <w:right w:val="single" w:sz="4" w:space="0" w:color="auto"/>
            </w:tcBorders>
            <w:shd w:val="clear" w:color="auto" w:fill="auto"/>
            <w:noWrap/>
            <w:vAlign w:val="bottom"/>
            <w:hideMark/>
          </w:tcPr>
          <w:p w14:paraId="2497B651"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6B3A0D8D" w14:textId="77777777" w:rsidR="000A519F" w:rsidRPr="000A519F" w:rsidRDefault="000A519F" w:rsidP="000A519F">
            <w:pPr>
              <w:spacing w:after="0" w:line="240" w:lineRule="auto"/>
              <w:rPr>
                <w:rFonts w:ascii="Calibri" w:eastAsia="Times New Roman" w:hAnsi="Calibri" w:cs="Calibri"/>
                <w:color w:val="000000"/>
                <w:sz w:val="20"/>
                <w:szCs w:val="20"/>
                <w:lang w:eastAsia="es-ES_tradnl"/>
              </w:rPr>
            </w:pPr>
            <w:r w:rsidRPr="000A519F">
              <w:rPr>
                <w:rFonts w:ascii="Calibri" w:eastAsia="Times New Roman" w:hAnsi="Calibri" w:cs="Calibri"/>
                <w:color w:val="000000"/>
                <w:sz w:val="20"/>
                <w:szCs w:val="20"/>
                <w:lang w:eastAsia="es-ES_tradnl"/>
              </w:rPr>
              <w:t>Venecia</w:t>
            </w:r>
          </w:p>
        </w:tc>
      </w:tr>
    </w:tbl>
    <w:p w14:paraId="743E50DD" w14:textId="77777777" w:rsidR="000B00AB" w:rsidRPr="00076C4C" w:rsidRDefault="000B00AB" w:rsidP="000B00AB">
      <w:pPr>
        <w:spacing w:after="0" w:line="240" w:lineRule="auto"/>
        <w:jc w:val="both"/>
        <w:rPr>
          <w:rFonts w:cstheme="minorHAnsi"/>
          <w:b/>
          <w:bCs/>
          <w:iCs/>
          <w:sz w:val="20"/>
          <w:szCs w:val="20"/>
        </w:rPr>
      </w:pPr>
    </w:p>
    <w:p w14:paraId="15B135D5" w14:textId="77777777"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 xml:space="preserve"> *</w:t>
      </w:r>
      <w:r w:rsidRPr="00076C4C">
        <w:rPr>
          <w:rFonts w:cstheme="minorHAnsi"/>
          <w:b/>
          <w:bCs/>
          <w:iCs/>
          <w:color w:val="006600"/>
          <w:sz w:val="20"/>
          <w:szCs w:val="20"/>
        </w:rPr>
        <w:t>INCLUYE:</w:t>
      </w:r>
    </w:p>
    <w:p w14:paraId="4A8FF66B" w14:textId="77777777" w:rsidR="000A519F"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Traslado aeropuerto- hotel - aeropuerto.</w:t>
      </w:r>
    </w:p>
    <w:p w14:paraId="1BB0199A" w14:textId="13A2DCCF" w:rsidR="000A519F"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 xml:space="preserve"> Transporte en autocar climatizado según la ruta indicada. </w:t>
      </w:r>
    </w:p>
    <w:p w14:paraId="2814CA53" w14:textId="77777777" w:rsidR="000A519F"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Alojamiento en hoteles previstos o similares en habitaciones dobles con baño o ducha.</w:t>
      </w:r>
    </w:p>
    <w:p w14:paraId="26F02367" w14:textId="77777777" w:rsidR="000A519F"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Desayuno diario, excepto el primer día de viaje y el último, si el vuelo es muy temprano.</w:t>
      </w:r>
    </w:p>
    <w:p w14:paraId="6BC53918" w14:textId="6A6EFA00" w:rsidR="000A519F"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Guía acompañante de habla española todo el recorrido.</w:t>
      </w:r>
    </w:p>
    <w:p w14:paraId="5126258A" w14:textId="3F7AF992" w:rsidR="000A519F"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Cenas y almuerzos según itinerario (sin bebida).</w:t>
      </w:r>
    </w:p>
    <w:p w14:paraId="334A0E09" w14:textId="400D1688" w:rsidR="000A519F" w:rsidRPr="000A519F"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 xml:space="preserve">Visitas con guía local y/o excursiones (según itinerario): </w:t>
      </w:r>
    </w:p>
    <w:p w14:paraId="6F972AAC" w14:textId="77777777" w:rsidR="000A519F"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Panorámicas de Roma, Florencia, Venecia y Milán.</w:t>
      </w:r>
    </w:p>
    <w:p w14:paraId="4EB49FBF" w14:textId="5FFA1B09" w:rsidR="00FE7CD7"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 xml:space="preserve">Otros lugares de interés comentados por nuestro guía (según itinerario): Siena, Pisa, Padua, Lago de Garda y Paseo panorámico en barco en Venecia. </w:t>
      </w:r>
    </w:p>
    <w:p w14:paraId="072057C6" w14:textId="77777777" w:rsidR="00FE7CD7"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Servicio de audio individual.</w:t>
      </w:r>
    </w:p>
    <w:p w14:paraId="6E35499E" w14:textId="554D075D" w:rsidR="000A519F" w:rsidRPr="000A519F" w:rsidRDefault="000A519F" w:rsidP="000A519F">
      <w:pPr>
        <w:pStyle w:val="NormalWeb"/>
        <w:numPr>
          <w:ilvl w:val="0"/>
          <w:numId w:val="13"/>
        </w:numPr>
        <w:shd w:val="clear" w:color="auto" w:fill="FFFFFF"/>
        <w:rPr>
          <w:rFonts w:asciiTheme="minorHAnsi" w:hAnsiTheme="minorHAnsi" w:cstheme="minorHAnsi"/>
          <w:sz w:val="20"/>
          <w:szCs w:val="20"/>
        </w:rPr>
      </w:pPr>
      <w:r w:rsidRPr="000A519F">
        <w:rPr>
          <w:rFonts w:asciiTheme="minorHAnsi" w:hAnsiTheme="minorHAnsi" w:cstheme="minorHAnsi"/>
          <w:sz w:val="20"/>
          <w:szCs w:val="20"/>
        </w:rPr>
        <w:t xml:space="preserve">Seguro de viaje e IVA. </w:t>
      </w:r>
    </w:p>
    <w:p w14:paraId="7E0E3BD9" w14:textId="628A9D91" w:rsidR="003D6FCA" w:rsidRDefault="003D6FCA" w:rsidP="00DE4131">
      <w:pPr>
        <w:spacing w:after="0" w:line="240" w:lineRule="auto"/>
        <w:jc w:val="both"/>
        <w:rPr>
          <w:rFonts w:cs="Arial"/>
          <w:sz w:val="20"/>
          <w:szCs w:val="20"/>
          <w:shd w:val="clear" w:color="auto" w:fill="FFFFFF"/>
        </w:rPr>
      </w:pPr>
    </w:p>
    <w:p w14:paraId="12CCB9B5" w14:textId="51FA17E9"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6E37953F" w14:textId="68FAB6C4" w:rsidR="00DE4131" w:rsidRPr="00DE4131" w:rsidRDefault="00DE4131" w:rsidP="00511E9A">
      <w:pPr>
        <w:pStyle w:val="NoSpacing1"/>
        <w:numPr>
          <w:ilvl w:val="0"/>
          <w:numId w:val="3"/>
        </w:numPr>
        <w:rPr>
          <w:rFonts w:asciiTheme="minorHAnsi" w:hAnsiTheme="minorHAnsi"/>
          <w:sz w:val="20"/>
          <w:szCs w:val="20"/>
        </w:rPr>
      </w:pPr>
      <w:r w:rsidRPr="00DE4131">
        <w:rPr>
          <w:rFonts w:asciiTheme="minorHAnsi" w:hAnsiTheme="minorHAnsi"/>
          <w:sz w:val="20"/>
          <w:szCs w:val="20"/>
        </w:rPr>
        <w:t>Propinas para guía, conductor, etc. no incluidas.</w:t>
      </w:r>
    </w:p>
    <w:p w14:paraId="2B77445D" w14:textId="031AF7B6" w:rsidR="000B00AB" w:rsidRPr="003D6FCA" w:rsidRDefault="00DE4131" w:rsidP="00511E9A">
      <w:pPr>
        <w:pStyle w:val="NoSpacing1"/>
        <w:numPr>
          <w:ilvl w:val="0"/>
          <w:numId w:val="3"/>
        </w:numPr>
        <w:rPr>
          <w:rFonts w:asciiTheme="minorHAnsi" w:hAnsiTheme="minorHAnsi" w:cstheme="minorHAnsi"/>
          <w:sz w:val="20"/>
          <w:szCs w:val="20"/>
        </w:rPr>
      </w:pPr>
      <w:r w:rsidRPr="00DE4131">
        <w:rPr>
          <w:rFonts w:asciiTheme="minorHAnsi" w:hAnsiTheme="minorHAnsi"/>
          <w:sz w:val="20"/>
          <w:szCs w:val="20"/>
        </w:rPr>
        <w:t>No incluido ningún otro servicio no especificado en el aparta</w:t>
      </w:r>
      <w:r>
        <w:rPr>
          <w:rFonts w:asciiTheme="minorHAnsi" w:hAnsiTheme="minorHAnsi"/>
          <w:sz w:val="20"/>
          <w:szCs w:val="20"/>
        </w:rPr>
        <w:t>do de Incluye</w:t>
      </w:r>
      <w:r w:rsidRPr="00DE4131">
        <w:rPr>
          <w:rFonts w:asciiTheme="minorHAnsi" w:hAnsiTheme="minorHAnsi"/>
          <w:sz w:val="20"/>
          <w:szCs w:val="20"/>
        </w:rPr>
        <w:t>.</w:t>
      </w:r>
    </w:p>
    <w:p w14:paraId="5BCE03FC" w14:textId="77777777" w:rsidR="003D6FCA" w:rsidRPr="003D6FCA" w:rsidRDefault="003D6FCA" w:rsidP="003D6FCA">
      <w:pPr>
        <w:pStyle w:val="NormalWeb"/>
        <w:contextualSpacing/>
        <w:rPr>
          <w:rFonts w:asciiTheme="minorHAnsi" w:hAnsiTheme="minorHAnsi" w:cstheme="minorHAnsi"/>
          <w:sz w:val="20"/>
          <w:szCs w:val="20"/>
        </w:rPr>
      </w:pPr>
      <w:r w:rsidRPr="003D6FCA">
        <w:rPr>
          <w:rFonts w:asciiTheme="minorHAnsi" w:hAnsiTheme="minorHAnsi" w:cstheme="minorHAnsi"/>
          <w:b/>
          <w:bCs/>
          <w:sz w:val="20"/>
          <w:szCs w:val="20"/>
        </w:rPr>
        <w:t xml:space="preserve">OPCIÓN PAQUETE DE EXCURSIONES </w:t>
      </w:r>
    </w:p>
    <w:p w14:paraId="15F5379A" w14:textId="77777777" w:rsidR="00FE7CD7" w:rsidRPr="00FE7CD7" w:rsidRDefault="00FE7CD7" w:rsidP="00FE7CD7">
      <w:pPr>
        <w:pStyle w:val="NormalWeb"/>
        <w:shd w:val="clear" w:color="auto" w:fill="FFFFFF"/>
        <w:rPr>
          <w:rFonts w:asciiTheme="minorHAnsi" w:hAnsiTheme="minorHAnsi" w:cstheme="minorHAnsi"/>
          <w:sz w:val="20"/>
          <w:szCs w:val="20"/>
        </w:rPr>
      </w:pPr>
      <w:r w:rsidRPr="00FE7CD7">
        <w:rPr>
          <w:rFonts w:asciiTheme="minorHAnsi" w:hAnsiTheme="minorHAnsi" w:cstheme="minorHAnsi"/>
          <w:sz w:val="20"/>
          <w:szCs w:val="20"/>
        </w:rPr>
        <w:t>Esta opción, además de las visitas incluidas en el programa base, incluye las siguientes visitas:</w:t>
      </w:r>
      <w:r w:rsidRPr="00FE7CD7">
        <w:rPr>
          <w:rFonts w:asciiTheme="minorHAnsi" w:hAnsiTheme="minorHAnsi" w:cstheme="minorHAnsi"/>
          <w:sz w:val="20"/>
          <w:szCs w:val="20"/>
        </w:rPr>
        <w:br/>
        <w:t xml:space="preserve">Roma de Noche; Entrada y guía en los Museos Vaticanos y la Basílica de San Pedro de Roma; Sirmione y paseo en barco por el lago di Garda. </w:t>
      </w:r>
    </w:p>
    <w:p w14:paraId="71317606" w14:textId="2CA63105" w:rsidR="00654207" w:rsidRDefault="00654207" w:rsidP="00654207">
      <w:pPr>
        <w:pStyle w:val="NormalWeb"/>
        <w:contextualSpacing/>
        <w:rPr>
          <w:rFonts w:asciiTheme="minorHAnsi" w:hAnsiTheme="minorHAnsi" w:cstheme="minorHAnsi"/>
          <w:b/>
          <w:bCs/>
          <w:sz w:val="20"/>
          <w:szCs w:val="20"/>
        </w:rPr>
      </w:pPr>
      <w:r w:rsidRPr="00654207">
        <w:rPr>
          <w:rFonts w:asciiTheme="minorHAnsi" w:hAnsiTheme="minorHAnsi" w:cstheme="minorHAnsi"/>
          <w:b/>
          <w:bCs/>
          <w:sz w:val="20"/>
          <w:szCs w:val="20"/>
        </w:rPr>
        <w:t xml:space="preserve">DOBLE/INDIV. </w:t>
      </w:r>
      <w:r>
        <w:rPr>
          <w:rFonts w:asciiTheme="minorHAnsi" w:hAnsiTheme="minorHAnsi" w:cstheme="minorHAnsi"/>
          <w:b/>
          <w:bCs/>
          <w:sz w:val="20"/>
          <w:szCs w:val="20"/>
        </w:rPr>
        <w:t xml:space="preserve">   </w:t>
      </w:r>
      <w:r w:rsidRPr="00654207">
        <w:rPr>
          <w:rFonts w:asciiTheme="minorHAnsi" w:hAnsiTheme="minorHAnsi" w:cstheme="minorHAnsi"/>
          <w:b/>
          <w:bCs/>
          <w:sz w:val="20"/>
          <w:szCs w:val="20"/>
        </w:rPr>
        <w:t xml:space="preserve">EXCURSIONES </w:t>
      </w:r>
      <w:r>
        <w:rPr>
          <w:rFonts w:asciiTheme="minorHAnsi" w:hAnsiTheme="minorHAnsi" w:cstheme="minorHAnsi"/>
          <w:b/>
          <w:bCs/>
          <w:sz w:val="20"/>
          <w:szCs w:val="20"/>
        </w:rPr>
        <w:t xml:space="preserve">  </w:t>
      </w:r>
      <w:r w:rsidR="00FE7CD7">
        <w:rPr>
          <w:rFonts w:asciiTheme="minorHAnsi" w:hAnsiTheme="minorHAnsi" w:cstheme="minorHAnsi"/>
          <w:b/>
          <w:bCs/>
          <w:sz w:val="20"/>
          <w:szCs w:val="20"/>
        </w:rPr>
        <w:t xml:space="preserve">   COMIDAS       EXCURSIONES Y COMIDAS</w:t>
      </w:r>
      <w:r>
        <w:rPr>
          <w:rFonts w:asciiTheme="minorHAnsi" w:hAnsiTheme="minorHAnsi" w:cstheme="minorHAnsi"/>
          <w:b/>
          <w:bCs/>
          <w:sz w:val="20"/>
          <w:szCs w:val="20"/>
        </w:rPr>
        <w:t xml:space="preserve">      </w:t>
      </w:r>
    </w:p>
    <w:p w14:paraId="6EFA3D6C" w14:textId="111344BC" w:rsidR="009C2F48" w:rsidRDefault="00654207" w:rsidP="00D348ED">
      <w:pPr>
        <w:pStyle w:val="NormalWeb"/>
        <w:shd w:val="clear" w:color="auto" w:fill="FFFFFF"/>
      </w:pPr>
      <w:r>
        <w:rPr>
          <w:rFonts w:asciiTheme="minorHAnsi" w:hAnsiTheme="minorHAnsi" w:cstheme="minorHAnsi"/>
          <w:b/>
          <w:bCs/>
          <w:sz w:val="20"/>
          <w:szCs w:val="20"/>
        </w:rPr>
        <w:t xml:space="preserve">                              </w:t>
      </w:r>
      <w:r w:rsidRPr="00D348ED">
        <w:rPr>
          <w:rFonts w:asciiTheme="minorHAnsi" w:hAnsiTheme="minorHAnsi" w:cstheme="minorHAnsi"/>
          <w:b/>
          <w:bCs/>
          <w:sz w:val="20"/>
          <w:szCs w:val="20"/>
        </w:rPr>
        <w:t xml:space="preserve"> </w:t>
      </w:r>
      <w:r w:rsidR="00FE7CD7" w:rsidRPr="00FE7CD7">
        <w:rPr>
          <w:rFonts w:asciiTheme="minorHAnsi" w:hAnsiTheme="minorHAnsi" w:cstheme="minorHAnsi"/>
          <w:sz w:val="20"/>
          <w:szCs w:val="20"/>
        </w:rPr>
        <w:t xml:space="preserve">1.370 / 1.640 </w:t>
      </w:r>
      <w:r w:rsidR="00FE7CD7">
        <w:rPr>
          <w:rFonts w:asciiTheme="minorHAnsi" w:hAnsiTheme="minorHAnsi" w:cstheme="minorHAnsi"/>
          <w:sz w:val="20"/>
          <w:szCs w:val="20"/>
        </w:rPr>
        <w:t xml:space="preserve">   </w:t>
      </w:r>
      <w:r w:rsidR="00FE7CD7" w:rsidRPr="00FE7CD7">
        <w:rPr>
          <w:rFonts w:asciiTheme="minorHAnsi" w:hAnsiTheme="minorHAnsi" w:cstheme="minorHAnsi"/>
          <w:sz w:val="20"/>
          <w:szCs w:val="20"/>
        </w:rPr>
        <w:t xml:space="preserve">1.355 / 1.625 </w:t>
      </w:r>
      <w:r w:rsidR="00FE7CD7" w:rsidRPr="00FE7CD7">
        <w:rPr>
          <w:rFonts w:asciiTheme="minorHAnsi" w:hAnsiTheme="minorHAnsi" w:cstheme="minorHAnsi"/>
          <w:sz w:val="20"/>
          <w:szCs w:val="20"/>
        </w:rPr>
        <w:t xml:space="preserve">     </w:t>
      </w:r>
      <w:r w:rsidR="00FE7CD7" w:rsidRPr="00FE7CD7">
        <w:rPr>
          <w:rFonts w:asciiTheme="minorHAnsi" w:hAnsiTheme="minorHAnsi" w:cstheme="minorHAnsi"/>
          <w:sz w:val="20"/>
          <w:szCs w:val="20"/>
        </w:rPr>
        <w:t>1.510 / 1.780</w:t>
      </w:r>
      <w:r w:rsidR="00FE7CD7">
        <w:rPr>
          <w:rFonts w:ascii="GothamNarrow" w:hAnsi="GothamNarrow"/>
          <w:sz w:val="14"/>
          <w:szCs w:val="14"/>
        </w:rPr>
        <w:t xml:space="preserve"> </w:t>
      </w:r>
    </w:p>
    <w:p w14:paraId="19867310" w14:textId="027DCBAB"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D348ED">
        <w:rPr>
          <w:rFonts w:cstheme="minorHAnsi"/>
          <w:b/>
          <w:color w:val="006600"/>
          <w:sz w:val="20"/>
          <w:szCs w:val="20"/>
        </w:rPr>
        <w:t>USD</w:t>
      </w:r>
      <w:r w:rsidRPr="00076C4C">
        <w:rPr>
          <w:rFonts w:cstheme="minorHAnsi"/>
          <w:b/>
          <w:color w:val="006600"/>
          <w:sz w:val="20"/>
          <w:szCs w:val="20"/>
        </w:rPr>
        <w:t>:</w:t>
      </w:r>
    </w:p>
    <w:tbl>
      <w:tblPr>
        <w:tblW w:w="8540" w:type="dxa"/>
        <w:tblCellMar>
          <w:left w:w="70" w:type="dxa"/>
          <w:right w:w="70" w:type="dxa"/>
        </w:tblCellMar>
        <w:tblLook w:val="04A0" w:firstRow="1" w:lastRow="0" w:firstColumn="1" w:lastColumn="0" w:noHBand="0" w:noVBand="1"/>
      </w:tblPr>
      <w:tblGrid>
        <w:gridCol w:w="3040"/>
        <w:gridCol w:w="1600"/>
        <w:gridCol w:w="1300"/>
        <w:gridCol w:w="1300"/>
        <w:gridCol w:w="1300"/>
      </w:tblGrid>
      <w:tr w:rsidR="009C2F48" w:rsidRPr="009C2F48" w14:paraId="7A2FDF59" w14:textId="77777777" w:rsidTr="009C2F48">
        <w:trPr>
          <w:trHeight w:val="32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4748" w14:textId="77777777" w:rsidR="009C2F48" w:rsidRPr="009C2F48" w:rsidRDefault="009C2F48" w:rsidP="009C2F48">
            <w:pPr>
              <w:spacing w:after="0" w:line="240" w:lineRule="auto"/>
              <w:jc w:val="center"/>
              <w:rPr>
                <w:rFonts w:ascii="Calibri" w:eastAsia="Times New Roman" w:hAnsi="Calibri" w:cs="Calibri"/>
                <w:b/>
                <w:bCs/>
                <w:color w:val="000000"/>
                <w:sz w:val="20"/>
                <w:szCs w:val="20"/>
                <w:lang w:eastAsia="es-ES_tradnl"/>
              </w:rPr>
            </w:pPr>
            <w:r w:rsidRPr="009C2F48">
              <w:rPr>
                <w:rFonts w:ascii="Calibri" w:eastAsia="Times New Roman" w:hAnsi="Calibri" w:cs="Calibri"/>
                <w:b/>
                <w:bCs/>
                <w:color w:val="000000"/>
                <w:sz w:val="20"/>
                <w:szCs w:val="20"/>
                <w:lang w:eastAsia="es-ES_tradnl"/>
              </w:rPr>
              <w:t>Salidas</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D446494" w14:textId="77777777" w:rsidR="009C2F48" w:rsidRPr="009C2F48" w:rsidRDefault="009C2F48" w:rsidP="009C2F48">
            <w:pPr>
              <w:spacing w:after="0" w:line="240" w:lineRule="auto"/>
              <w:jc w:val="center"/>
              <w:rPr>
                <w:rFonts w:ascii="Calibri" w:eastAsia="Times New Roman" w:hAnsi="Calibri" w:cs="Calibri"/>
                <w:b/>
                <w:bCs/>
                <w:color w:val="000000"/>
                <w:sz w:val="20"/>
                <w:szCs w:val="20"/>
                <w:lang w:eastAsia="es-ES_tradnl"/>
              </w:rPr>
            </w:pPr>
            <w:r w:rsidRPr="009C2F48">
              <w:rPr>
                <w:rFonts w:ascii="Calibri" w:eastAsia="Times New Roman" w:hAnsi="Calibri" w:cs="Calibri"/>
                <w:b/>
                <w:bCs/>
                <w:color w:val="000000"/>
                <w:sz w:val="20"/>
                <w:szCs w:val="20"/>
                <w:lang w:eastAsia="es-ES_tradnl"/>
              </w:rPr>
              <w:t>Doble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3D37048" w14:textId="77777777" w:rsidR="009C2F48" w:rsidRPr="009C2F48" w:rsidRDefault="009C2F48" w:rsidP="009C2F48">
            <w:pPr>
              <w:spacing w:after="0" w:line="240" w:lineRule="auto"/>
              <w:jc w:val="center"/>
              <w:rPr>
                <w:rFonts w:ascii="Calibri" w:eastAsia="Times New Roman" w:hAnsi="Calibri" w:cs="Calibri"/>
                <w:b/>
                <w:bCs/>
                <w:color w:val="000000"/>
                <w:sz w:val="20"/>
                <w:szCs w:val="20"/>
                <w:lang w:eastAsia="es-ES_tradnl"/>
              </w:rPr>
            </w:pPr>
            <w:r w:rsidRPr="009C2F48">
              <w:rPr>
                <w:rFonts w:ascii="Calibri" w:eastAsia="Times New Roman" w:hAnsi="Calibri" w:cs="Calibri"/>
                <w:b/>
                <w:bCs/>
                <w:color w:val="000000"/>
                <w:sz w:val="20"/>
                <w:szCs w:val="20"/>
                <w:lang w:eastAsia="es-ES_tradnl"/>
              </w:rPr>
              <w:t>Triple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187775D" w14:textId="77777777" w:rsidR="009C2F48" w:rsidRPr="009C2F48" w:rsidRDefault="009C2F48" w:rsidP="009C2F48">
            <w:pPr>
              <w:spacing w:after="0" w:line="240" w:lineRule="auto"/>
              <w:jc w:val="center"/>
              <w:rPr>
                <w:rFonts w:ascii="Calibri" w:eastAsia="Times New Roman" w:hAnsi="Calibri" w:cs="Calibri"/>
                <w:b/>
                <w:bCs/>
                <w:color w:val="000000"/>
                <w:sz w:val="20"/>
                <w:szCs w:val="20"/>
                <w:lang w:eastAsia="es-ES_tradnl"/>
              </w:rPr>
            </w:pPr>
            <w:r w:rsidRPr="009C2F48">
              <w:rPr>
                <w:rFonts w:ascii="Calibri" w:eastAsia="Times New Roman" w:hAnsi="Calibri" w:cs="Calibri"/>
                <w:b/>
                <w:bCs/>
                <w:color w:val="000000"/>
                <w:sz w:val="20"/>
                <w:szCs w:val="20"/>
                <w:lang w:eastAsia="es-ES_tradnl"/>
              </w:rPr>
              <w:t>Single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4FAF258" w14:textId="77777777" w:rsidR="009C2F48" w:rsidRPr="009C2F48" w:rsidRDefault="009C2F48" w:rsidP="009C2F48">
            <w:pPr>
              <w:spacing w:after="0" w:line="240" w:lineRule="auto"/>
              <w:jc w:val="center"/>
              <w:rPr>
                <w:rFonts w:ascii="Calibri" w:eastAsia="Times New Roman" w:hAnsi="Calibri" w:cs="Calibri"/>
                <w:b/>
                <w:bCs/>
                <w:color w:val="000000"/>
                <w:sz w:val="20"/>
                <w:szCs w:val="20"/>
                <w:lang w:eastAsia="es-ES_tradnl"/>
              </w:rPr>
            </w:pPr>
            <w:r w:rsidRPr="009C2F48">
              <w:rPr>
                <w:rFonts w:ascii="Calibri" w:eastAsia="Times New Roman" w:hAnsi="Calibri" w:cs="Calibri"/>
                <w:b/>
                <w:bCs/>
                <w:color w:val="000000"/>
                <w:sz w:val="20"/>
                <w:szCs w:val="20"/>
                <w:lang w:eastAsia="es-ES_tradnl"/>
              </w:rPr>
              <w:t>Categoría</w:t>
            </w:r>
          </w:p>
        </w:tc>
      </w:tr>
      <w:tr w:rsidR="009C2F48" w:rsidRPr="009C2F48" w14:paraId="74A4F4A9"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998612E"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23/07/2023 al 13/08/23</w:t>
            </w:r>
          </w:p>
        </w:tc>
        <w:tc>
          <w:tcPr>
            <w:tcW w:w="1600" w:type="dxa"/>
            <w:tcBorders>
              <w:top w:val="nil"/>
              <w:left w:val="nil"/>
              <w:bottom w:val="single" w:sz="4" w:space="0" w:color="auto"/>
              <w:right w:val="single" w:sz="4" w:space="0" w:color="auto"/>
            </w:tcBorders>
            <w:shd w:val="clear" w:color="auto" w:fill="auto"/>
            <w:noWrap/>
            <w:vAlign w:val="bottom"/>
            <w:hideMark/>
          </w:tcPr>
          <w:p w14:paraId="05D4E154"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1335</w:t>
            </w:r>
          </w:p>
        </w:tc>
        <w:tc>
          <w:tcPr>
            <w:tcW w:w="1300" w:type="dxa"/>
            <w:tcBorders>
              <w:top w:val="nil"/>
              <w:left w:val="nil"/>
              <w:bottom w:val="single" w:sz="4" w:space="0" w:color="auto"/>
              <w:right w:val="single" w:sz="4" w:space="0" w:color="auto"/>
            </w:tcBorders>
            <w:shd w:val="clear" w:color="auto" w:fill="auto"/>
            <w:noWrap/>
            <w:vAlign w:val="bottom"/>
            <w:hideMark/>
          </w:tcPr>
          <w:p w14:paraId="52D50F28"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1313</w:t>
            </w:r>
          </w:p>
        </w:tc>
        <w:tc>
          <w:tcPr>
            <w:tcW w:w="1300" w:type="dxa"/>
            <w:tcBorders>
              <w:top w:val="nil"/>
              <w:left w:val="nil"/>
              <w:bottom w:val="single" w:sz="4" w:space="0" w:color="auto"/>
              <w:right w:val="single" w:sz="4" w:space="0" w:color="auto"/>
            </w:tcBorders>
            <w:shd w:val="clear" w:color="auto" w:fill="auto"/>
            <w:noWrap/>
            <w:vAlign w:val="bottom"/>
            <w:hideMark/>
          </w:tcPr>
          <w:p w14:paraId="52B361D9"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1655</w:t>
            </w:r>
          </w:p>
        </w:tc>
        <w:tc>
          <w:tcPr>
            <w:tcW w:w="1300" w:type="dxa"/>
            <w:tcBorders>
              <w:top w:val="nil"/>
              <w:left w:val="nil"/>
              <w:bottom w:val="single" w:sz="4" w:space="0" w:color="auto"/>
              <w:right w:val="single" w:sz="4" w:space="0" w:color="auto"/>
            </w:tcBorders>
            <w:shd w:val="clear" w:color="auto" w:fill="auto"/>
            <w:noWrap/>
            <w:vAlign w:val="bottom"/>
            <w:hideMark/>
          </w:tcPr>
          <w:p w14:paraId="46BDA663"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7D95EEB8"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74AE948"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20/08/23</w:t>
            </w:r>
          </w:p>
        </w:tc>
        <w:tc>
          <w:tcPr>
            <w:tcW w:w="1600" w:type="dxa"/>
            <w:tcBorders>
              <w:top w:val="nil"/>
              <w:left w:val="nil"/>
              <w:bottom w:val="single" w:sz="4" w:space="0" w:color="auto"/>
              <w:right w:val="single" w:sz="4" w:space="0" w:color="auto"/>
            </w:tcBorders>
            <w:shd w:val="clear" w:color="auto" w:fill="auto"/>
            <w:noWrap/>
            <w:vAlign w:val="bottom"/>
            <w:hideMark/>
          </w:tcPr>
          <w:p w14:paraId="0FE472F5"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1360</w:t>
            </w:r>
          </w:p>
        </w:tc>
        <w:tc>
          <w:tcPr>
            <w:tcW w:w="1300" w:type="dxa"/>
            <w:tcBorders>
              <w:top w:val="nil"/>
              <w:left w:val="nil"/>
              <w:bottom w:val="single" w:sz="4" w:space="0" w:color="auto"/>
              <w:right w:val="single" w:sz="4" w:space="0" w:color="auto"/>
            </w:tcBorders>
            <w:shd w:val="clear" w:color="auto" w:fill="auto"/>
            <w:noWrap/>
            <w:vAlign w:val="bottom"/>
            <w:hideMark/>
          </w:tcPr>
          <w:p w14:paraId="4A1AE7F6"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1337</w:t>
            </w:r>
          </w:p>
        </w:tc>
        <w:tc>
          <w:tcPr>
            <w:tcW w:w="1300" w:type="dxa"/>
            <w:tcBorders>
              <w:top w:val="nil"/>
              <w:left w:val="nil"/>
              <w:bottom w:val="single" w:sz="4" w:space="0" w:color="auto"/>
              <w:right w:val="single" w:sz="4" w:space="0" w:color="auto"/>
            </w:tcBorders>
            <w:shd w:val="clear" w:color="auto" w:fill="auto"/>
            <w:noWrap/>
            <w:vAlign w:val="bottom"/>
            <w:hideMark/>
          </w:tcPr>
          <w:p w14:paraId="0541A2BC"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1700</w:t>
            </w:r>
          </w:p>
        </w:tc>
        <w:tc>
          <w:tcPr>
            <w:tcW w:w="1300" w:type="dxa"/>
            <w:tcBorders>
              <w:top w:val="nil"/>
              <w:left w:val="nil"/>
              <w:bottom w:val="single" w:sz="4" w:space="0" w:color="auto"/>
              <w:right w:val="single" w:sz="4" w:space="0" w:color="auto"/>
            </w:tcBorders>
            <w:shd w:val="clear" w:color="auto" w:fill="auto"/>
            <w:noWrap/>
            <w:vAlign w:val="bottom"/>
            <w:hideMark/>
          </w:tcPr>
          <w:p w14:paraId="420CBC05"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2112EFEA"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BF4000D"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27/08/23</w:t>
            </w:r>
          </w:p>
        </w:tc>
        <w:tc>
          <w:tcPr>
            <w:tcW w:w="1600" w:type="dxa"/>
            <w:tcBorders>
              <w:top w:val="nil"/>
              <w:left w:val="nil"/>
              <w:bottom w:val="single" w:sz="4" w:space="0" w:color="auto"/>
              <w:right w:val="single" w:sz="4" w:space="0" w:color="auto"/>
            </w:tcBorders>
            <w:shd w:val="clear" w:color="auto" w:fill="auto"/>
            <w:noWrap/>
            <w:vAlign w:val="bottom"/>
            <w:hideMark/>
          </w:tcPr>
          <w:p w14:paraId="5AB2F2A0"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1475</w:t>
            </w:r>
          </w:p>
        </w:tc>
        <w:tc>
          <w:tcPr>
            <w:tcW w:w="1300" w:type="dxa"/>
            <w:tcBorders>
              <w:top w:val="nil"/>
              <w:left w:val="nil"/>
              <w:bottom w:val="single" w:sz="4" w:space="0" w:color="auto"/>
              <w:right w:val="single" w:sz="4" w:space="0" w:color="auto"/>
            </w:tcBorders>
            <w:shd w:val="clear" w:color="auto" w:fill="auto"/>
            <w:noWrap/>
            <w:vAlign w:val="bottom"/>
            <w:hideMark/>
          </w:tcPr>
          <w:p w14:paraId="1E12C05D"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1446</w:t>
            </w:r>
          </w:p>
        </w:tc>
        <w:tc>
          <w:tcPr>
            <w:tcW w:w="1300" w:type="dxa"/>
            <w:tcBorders>
              <w:top w:val="nil"/>
              <w:left w:val="nil"/>
              <w:bottom w:val="single" w:sz="4" w:space="0" w:color="auto"/>
              <w:right w:val="single" w:sz="4" w:space="0" w:color="auto"/>
            </w:tcBorders>
            <w:shd w:val="clear" w:color="auto" w:fill="auto"/>
            <w:noWrap/>
            <w:vAlign w:val="bottom"/>
            <w:hideMark/>
          </w:tcPr>
          <w:p w14:paraId="506A7A43"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1905</w:t>
            </w:r>
          </w:p>
        </w:tc>
        <w:tc>
          <w:tcPr>
            <w:tcW w:w="1300" w:type="dxa"/>
            <w:tcBorders>
              <w:top w:val="nil"/>
              <w:left w:val="nil"/>
              <w:bottom w:val="single" w:sz="4" w:space="0" w:color="auto"/>
              <w:right w:val="single" w:sz="4" w:space="0" w:color="auto"/>
            </w:tcBorders>
            <w:shd w:val="clear" w:color="auto" w:fill="auto"/>
            <w:noWrap/>
            <w:vAlign w:val="bottom"/>
            <w:hideMark/>
          </w:tcPr>
          <w:p w14:paraId="1FE14B50"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21FEEDE7"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6E8AB228"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03/09/23</w:t>
            </w:r>
          </w:p>
        </w:tc>
        <w:tc>
          <w:tcPr>
            <w:tcW w:w="1600" w:type="dxa"/>
            <w:tcBorders>
              <w:top w:val="nil"/>
              <w:left w:val="nil"/>
              <w:bottom w:val="single" w:sz="4" w:space="0" w:color="auto"/>
              <w:right w:val="single" w:sz="4" w:space="0" w:color="auto"/>
            </w:tcBorders>
            <w:shd w:val="clear" w:color="auto" w:fill="auto"/>
            <w:noWrap/>
            <w:vAlign w:val="bottom"/>
            <w:hideMark/>
          </w:tcPr>
          <w:p w14:paraId="59E193AD"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1550</w:t>
            </w:r>
          </w:p>
        </w:tc>
        <w:tc>
          <w:tcPr>
            <w:tcW w:w="1300" w:type="dxa"/>
            <w:tcBorders>
              <w:top w:val="nil"/>
              <w:left w:val="nil"/>
              <w:bottom w:val="single" w:sz="4" w:space="0" w:color="auto"/>
              <w:right w:val="single" w:sz="4" w:space="0" w:color="auto"/>
            </w:tcBorders>
            <w:shd w:val="clear" w:color="auto" w:fill="auto"/>
            <w:noWrap/>
            <w:vAlign w:val="bottom"/>
            <w:hideMark/>
          </w:tcPr>
          <w:p w14:paraId="3DEB4A76"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1519</w:t>
            </w:r>
          </w:p>
        </w:tc>
        <w:tc>
          <w:tcPr>
            <w:tcW w:w="1300" w:type="dxa"/>
            <w:tcBorders>
              <w:top w:val="nil"/>
              <w:left w:val="nil"/>
              <w:bottom w:val="single" w:sz="4" w:space="0" w:color="auto"/>
              <w:right w:val="single" w:sz="4" w:space="0" w:color="auto"/>
            </w:tcBorders>
            <w:shd w:val="clear" w:color="auto" w:fill="auto"/>
            <w:noWrap/>
            <w:vAlign w:val="bottom"/>
            <w:hideMark/>
          </w:tcPr>
          <w:p w14:paraId="069458F4"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2040</w:t>
            </w:r>
          </w:p>
        </w:tc>
        <w:tc>
          <w:tcPr>
            <w:tcW w:w="1300" w:type="dxa"/>
            <w:tcBorders>
              <w:top w:val="nil"/>
              <w:left w:val="nil"/>
              <w:bottom w:val="single" w:sz="4" w:space="0" w:color="auto"/>
              <w:right w:val="single" w:sz="4" w:space="0" w:color="auto"/>
            </w:tcBorders>
            <w:shd w:val="clear" w:color="auto" w:fill="auto"/>
            <w:noWrap/>
            <w:vAlign w:val="bottom"/>
            <w:hideMark/>
          </w:tcPr>
          <w:p w14:paraId="04253214"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4156DA2C"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BF97914"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10/09/2023 al 22/10/23</w:t>
            </w:r>
          </w:p>
        </w:tc>
        <w:tc>
          <w:tcPr>
            <w:tcW w:w="1600" w:type="dxa"/>
            <w:tcBorders>
              <w:top w:val="nil"/>
              <w:left w:val="nil"/>
              <w:bottom w:val="single" w:sz="4" w:space="0" w:color="auto"/>
              <w:right w:val="single" w:sz="4" w:space="0" w:color="auto"/>
            </w:tcBorders>
            <w:shd w:val="clear" w:color="auto" w:fill="auto"/>
            <w:noWrap/>
            <w:vAlign w:val="bottom"/>
            <w:hideMark/>
          </w:tcPr>
          <w:p w14:paraId="3CA6DD04"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1435</w:t>
            </w:r>
          </w:p>
        </w:tc>
        <w:tc>
          <w:tcPr>
            <w:tcW w:w="1300" w:type="dxa"/>
            <w:tcBorders>
              <w:top w:val="nil"/>
              <w:left w:val="nil"/>
              <w:bottom w:val="single" w:sz="4" w:space="0" w:color="auto"/>
              <w:right w:val="single" w:sz="4" w:space="0" w:color="auto"/>
            </w:tcBorders>
            <w:shd w:val="clear" w:color="auto" w:fill="auto"/>
            <w:noWrap/>
            <w:vAlign w:val="bottom"/>
            <w:hideMark/>
          </w:tcPr>
          <w:p w14:paraId="6879B9BE"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1411</w:t>
            </w:r>
          </w:p>
        </w:tc>
        <w:tc>
          <w:tcPr>
            <w:tcW w:w="1300" w:type="dxa"/>
            <w:tcBorders>
              <w:top w:val="nil"/>
              <w:left w:val="nil"/>
              <w:bottom w:val="single" w:sz="4" w:space="0" w:color="auto"/>
              <w:right w:val="single" w:sz="4" w:space="0" w:color="auto"/>
            </w:tcBorders>
            <w:shd w:val="clear" w:color="auto" w:fill="auto"/>
            <w:noWrap/>
            <w:vAlign w:val="bottom"/>
            <w:hideMark/>
          </w:tcPr>
          <w:p w14:paraId="20D79F51"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1835</w:t>
            </w:r>
          </w:p>
        </w:tc>
        <w:tc>
          <w:tcPr>
            <w:tcW w:w="1300" w:type="dxa"/>
            <w:tcBorders>
              <w:top w:val="nil"/>
              <w:left w:val="nil"/>
              <w:bottom w:val="single" w:sz="4" w:space="0" w:color="auto"/>
              <w:right w:val="single" w:sz="4" w:space="0" w:color="auto"/>
            </w:tcBorders>
            <w:shd w:val="clear" w:color="auto" w:fill="auto"/>
            <w:noWrap/>
            <w:vAlign w:val="bottom"/>
            <w:hideMark/>
          </w:tcPr>
          <w:p w14:paraId="0B07B27B"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38A3A522"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BFC9A62"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29/10/23</w:t>
            </w:r>
          </w:p>
        </w:tc>
        <w:tc>
          <w:tcPr>
            <w:tcW w:w="1600" w:type="dxa"/>
            <w:tcBorders>
              <w:top w:val="nil"/>
              <w:left w:val="nil"/>
              <w:bottom w:val="single" w:sz="4" w:space="0" w:color="auto"/>
              <w:right w:val="single" w:sz="4" w:space="0" w:color="auto"/>
            </w:tcBorders>
            <w:shd w:val="clear" w:color="auto" w:fill="auto"/>
            <w:noWrap/>
            <w:vAlign w:val="bottom"/>
            <w:hideMark/>
          </w:tcPr>
          <w:p w14:paraId="64BB779E"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1420</w:t>
            </w:r>
          </w:p>
        </w:tc>
        <w:tc>
          <w:tcPr>
            <w:tcW w:w="1300" w:type="dxa"/>
            <w:tcBorders>
              <w:top w:val="nil"/>
              <w:left w:val="nil"/>
              <w:bottom w:val="single" w:sz="4" w:space="0" w:color="auto"/>
              <w:right w:val="single" w:sz="4" w:space="0" w:color="auto"/>
            </w:tcBorders>
            <w:shd w:val="clear" w:color="auto" w:fill="auto"/>
            <w:noWrap/>
            <w:vAlign w:val="bottom"/>
            <w:hideMark/>
          </w:tcPr>
          <w:p w14:paraId="06E8D652"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1393</w:t>
            </w:r>
          </w:p>
        </w:tc>
        <w:tc>
          <w:tcPr>
            <w:tcW w:w="1300" w:type="dxa"/>
            <w:tcBorders>
              <w:top w:val="nil"/>
              <w:left w:val="nil"/>
              <w:bottom w:val="single" w:sz="4" w:space="0" w:color="auto"/>
              <w:right w:val="single" w:sz="4" w:space="0" w:color="auto"/>
            </w:tcBorders>
            <w:shd w:val="clear" w:color="auto" w:fill="auto"/>
            <w:noWrap/>
            <w:vAlign w:val="bottom"/>
            <w:hideMark/>
          </w:tcPr>
          <w:p w14:paraId="2D72CD2D"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1805</w:t>
            </w:r>
          </w:p>
        </w:tc>
        <w:tc>
          <w:tcPr>
            <w:tcW w:w="1300" w:type="dxa"/>
            <w:tcBorders>
              <w:top w:val="nil"/>
              <w:left w:val="nil"/>
              <w:bottom w:val="single" w:sz="4" w:space="0" w:color="auto"/>
              <w:right w:val="single" w:sz="4" w:space="0" w:color="auto"/>
            </w:tcBorders>
            <w:shd w:val="clear" w:color="auto" w:fill="auto"/>
            <w:noWrap/>
            <w:vAlign w:val="bottom"/>
            <w:hideMark/>
          </w:tcPr>
          <w:p w14:paraId="2835F278"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5B717E2A"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902E463"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12/11/2023 al 10/12/23</w:t>
            </w:r>
          </w:p>
        </w:tc>
        <w:tc>
          <w:tcPr>
            <w:tcW w:w="1600" w:type="dxa"/>
            <w:tcBorders>
              <w:top w:val="nil"/>
              <w:left w:val="nil"/>
              <w:bottom w:val="single" w:sz="4" w:space="0" w:color="auto"/>
              <w:right w:val="single" w:sz="4" w:space="0" w:color="auto"/>
            </w:tcBorders>
            <w:shd w:val="clear" w:color="auto" w:fill="auto"/>
            <w:noWrap/>
            <w:vAlign w:val="bottom"/>
            <w:hideMark/>
          </w:tcPr>
          <w:p w14:paraId="7F009E66"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1245</w:t>
            </w:r>
          </w:p>
        </w:tc>
        <w:tc>
          <w:tcPr>
            <w:tcW w:w="1300" w:type="dxa"/>
            <w:tcBorders>
              <w:top w:val="nil"/>
              <w:left w:val="nil"/>
              <w:bottom w:val="single" w:sz="4" w:space="0" w:color="auto"/>
              <w:right w:val="single" w:sz="4" w:space="0" w:color="auto"/>
            </w:tcBorders>
            <w:shd w:val="clear" w:color="auto" w:fill="auto"/>
            <w:noWrap/>
            <w:vAlign w:val="bottom"/>
            <w:hideMark/>
          </w:tcPr>
          <w:p w14:paraId="55C9B9BF"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1224</w:t>
            </w:r>
          </w:p>
        </w:tc>
        <w:tc>
          <w:tcPr>
            <w:tcW w:w="1300" w:type="dxa"/>
            <w:tcBorders>
              <w:top w:val="nil"/>
              <w:left w:val="nil"/>
              <w:bottom w:val="single" w:sz="4" w:space="0" w:color="auto"/>
              <w:right w:val="single" w:sz="4" w:space="0" w:color="auto"/>
            </w:tcBorders>
            <w:shd w:val="clear" w:color="auto" w:fill="auto"/>
            <w:noWrap/>
            <w:vAlign w:val="bottom"/>
            <w:hideMark/>
          </w:tcPr>
          <w:p w14:paraId="36E7B69E"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1520</w:t>
            </w:r>
          </w:p>
        </w:tc>
        <w:tc>
          <w:tcPr>
            <w:tcW w:w="1300" w:type="dxa"/>
            <w:tcBorders>
              <w:top w:val="nil"/>
              <w:left w:val="nil"/>
              <w:bottom w:val="single" w:sz="4" w:space="0" w:color="auto"/>
              <w:right w:val="single" w:sz="4" w:space="0" w:color="auto"/>
            </w:tcBorders>
            <w:shd w:val="clear" w:color="auto" w:fill="auto"/>
            <w:noWrap/>
            <w:vAlign w:val="bottom"/>
            <w:hideMark/>
          </w:tcPr>
          <w:p w14:paraId="7255AA41"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79F51329"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2C020985"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24/12/23</w:t>
            </w:r>
          </w:p>
        </w:tc>
        <w:tc>
          <w:tcPr>
            <w:tcW w:w="1600" w:type="dxa"/>
            <w:tcBorders>
              <w:top w:val="nil"/>
              <w:left w:val="nil"/>
              <w:bottom w:val="single" w:sz="4" w:space="0" w:color="auto"/>
              <w:right w:val="single" w:sz="4" w:space="0" w:color="auto"/>
            </w:tcBorders>
            <w:shd w:val="clear" w:color="auto" w:fill="auto"/>
            <w:noWrap/>
            <w:vAlign w:val="bottom"/>
            <w:hideMark/>
          </w:tcPr>
          <w:p w14:paraId="6533FB3F"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1255</w:t>
            </w:r>
          </w:p>
        </w:tc>
        <w:tc>
          <w:tcPr>
            <w:tcW w:w="1300" w:type="dxa"/>
            <w:tcBorders>
              <w:top w:val="nil"/>
              <w:left w:val="nil"/>
              <w:bottom w:val="single" w:sz="4" w:space="0" w:color="auto"/>
              <w:right w:val="single" w:sz="4" w:space="0" w:color="auto"/>
            </w:tcBorders>
            <w:shd w:val="clear" w:color="auto" w:fill="auto"/>
            <w:noWrap/>
            <w:vAlign w:val="bottom"/>
            <w:hideMark/>
          </w:tcPr>
          <w:p w14:paraId="163A881D"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1234</w:t>
            </w:r>
          </w:p>
        </w:tc>
        <w:tc>
          <w:tcPr>
            <w:tcW w:w="1300" w:type="dxa"/>
            <w:tcBorders>
              <w:top w:val="nil"/>
              <w:left w:val="nil"/>
              <w:bottom w:val="single" w:sz="4" w:space="0" w:color="auto"/>
              <w:right w:val="single" w:sz="4" w:space="0" w:color="auto"/>
            </w:tcBorders>
            <w:shd w:val="clear" w:color="auto" w:fill="auto"/>
            <w:noWrap/>
            <w:vAlign w:val="bottom"/>
            <w:hideMark/>
          </w:tcPr>
          <w:p w14:paraId="5E848D69"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1540</w:t>
            </w:r>
          </w:p>
        </w:tc>
        <w:tc>
          <w:tcPr>
            <w:tcW w:w="1300" w:type="dxa"/>
            <w:tcBorders>
              <w:top w:val="nil"/>
              <w:left w:val="nil"/>
              <w:bottom w:val="single" w:sz="4" w:space="0" w:color="auto"/>
              <w:right w:val="single" w:sz="4" w:space="0" w:color="auto"/>
            </w:tcBorders>
            <w:shd w:val="clear" w:color="auto" w:fill="auto"/>
            <w:noWrap/>
            <w:vAlign w:val="bottom"/>
            <w:hideMark/>
          </w:tcPr>
          <w:p w14:paraId="1E31DCEC"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1CEA6725"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9ED0C65"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07/01/2024 al 21/01/24</w:t>
            </w:r>
          </w:p>
        </w:tc>
        <w:tc>
          <w:tcPr>
            <w:tcW w:w="1600" w:type="dxa"/>
            <w:tcBorders>
              <w:top w:val="nil"/>
              <w:left w:val="nil"/>
              <w:bottom w:val="single" w:sz="4" w:space="0" w:color="auto"/>
              <w:right w:val="single" w:sz="4" w:space="0" w:color="auto"/>
            </w:tcBorders>
            <w:shd w:val="clear" w:color="auto" w:fill="auto"/>
            <w:noWrap/>
            <w:vAlign w:val="bottom"/>
            <w:hideMark/>
          </w:tcPr>
          <w:p w14:paraId="26016C50"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1235</w:t>
            </w:r>
          </w:p>
        </w:tc>
        <w:tc>
          <w:tcPr>
            <w:tcW w:w="1300" w:type="dxa"/>
            <w:tcBorders>
              <w:top w:val="nil"/>
              <w:left w:val="nil"/>
              <w:bottom w:val="single" w:sz="4" w:space="0" w:color="auto"/>
              <w:right w:val="single" w:sz="4" w:space="0" w:color="auto"/>
            </w:tcBorders>
            <w:shd w:val="clear" w:color="auto" w:fill="auto"/>
            <w:noWrap/>
            <w:vAlign w:val="bottom"/>
            <w:hideMark/>
          </w:tcPr>
          <w:p w14:paraId="1FA508F0"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1214</w:t>
            </w:r>
          </w:p>
        </w:tc>
        <w:tc>
          <w:tcPr>
            <w:tcW w:w="1300" w:type="dxa"/>
            <w:tcBorders>
              <w:top w:val="nil"/>
              <w:left w:val="nil"/>
              <w:bottom w:val="single" w:sz="4" w:space="0" w:color="auto"/>
              <w:right w:val="single" w:sz="4" w:space="0" w:color="auto"/>
            </w:tcBorders>
            <w:shd w:val="clear" w:color="auto" w:fill="auto"/>
            <w:noWrap/>
            <w:vAlign w:val="bottom"/>
            <w:hideMark/>
          </w:tcPr>
          <w:p w14:paraId="1954AACB"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1510</w:t>
            </w:r>
          </w:p>
        </w:tc>
        <w:tc>
          <w:tcPr>
            <w:tcW w:w="1300" w:type="dxa"/>
            <w:tcBorders>
              <w:top w:val="nil"/>
              <w:left w:val="nil"/>
              <w:bottom w:val="single" w:sz="4" w:space="0" w:color="auto"/>
              <w:right w:val="single" w:sz="4" w:space="0" w:color="auto"/>
            </w:tcBorders>
            <w:shd w:val="clear" w:color="auto" w:fill="auto"/>
            <w:noWrap/>
            <w:vAlign w:val="bottom"/>
            <w:hideMark/>
          </w:tcPr>
          <w:p w14:paraId="6028EBC9"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6FED7C3D"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6783CA36"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04/02/24</w:t>
            </w:r>
          </w:p>
        </w:tc>
        <w:tc>
          <w:tcPr>
            <w:tcW w:w="1600" w:type="dxa"/>
            <w:tcBorders>
              <w:top w:val="nil"/>
              <w:left w:val="nil"/>
              <w:bottom w:val="single" w:sz="4" w:space="0" w:color="auto"/>
              <w:right w:val="single" w:sz="4" w:space="0" w:color="auto"/>
            </w:tcBorders>
            <w:shd w:val="clear" w:color="auto" w:fill="auto"/>
            <w:noWrap/>
            <w:vAlign w:val="bottom"/>
            <w:hideMark/>
          </w:tcPr>
          <w:p w14:paraId="45F1564E"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1280</w:t>
            </w:r>
          </w:p>
        </w:tc>
        <w:tc>
          <w:tcPr>
            <w:tcW w:w="1300" w:type="dxa"/>
            <w:tcBorders>
              <w:top w:val="nil"/>
              <w:left w:val="nil"/>
              <w:bottom w:val="single" w:sz="4" w:space="0" w:color="auto"/>
              <w:right w:val="single" w:sz="4" w:space="0" w:color="auto"/>
            </w:tcBorders>
            <w:shd w:val="clear" w:color="auto" w:fill="auto"/>
            <w:noWrap/>
            <w:vAlign w:val="bottom"/>
            <w:hideMark/>
          </w:tcPr>
          <w:p w14:paraId="5688BC43"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1259</w:t>
            </w:r>
          </w:p>
        </w:tc>
        <w:tc>
          <w:tcPr>
            <w:tcW w:w="1300" w:type="dxa"/>
            <w:tcBorders>
              <w:top w:val="nil"/>
              <w:left w:val="nil"/>
              <w:bottom w:val="single" w:sz="4" w:space="0" w:color="auto"/>
              <w:right w:val="single" w:sz="4" w:space="0" w:color="auto"/>
            </w:tcBorders>
            <w:shd w:val="clear" w:color="auto" w:fill="auto"/>
            <w:noWrap/>
            <w:vAlign w:val="bottom"/>
            <w:hideMark/>
          </w:tcPr>
          <w:p w14:paraId="56AB2C95"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1590</w:t>
            </w:r>
          </w:p>
        </w:tc>
        <w:tc>
          <w:tcPr>
            <w:tcW w:w="1300" w:type="dxa"/>
            <w:tcBorders>
              <w:top w:val="nil"/>
              <w:left w:val="nil"/>
              <w:bottom w:val="single" w:sz="4" w:space="0" w:color="auto"/>
              <w:right w:val="single" w:sz="4" w:space="0" w:color="auto"/>
            </w:tcBorders>
            <w:shd w:val="clear" w:color="auto" w:fill="auto"/>
            <w:noWrap/>
            <w:vAlign w:val="bottom"/>
            <w:hideMark/>
          </w:tcPr>
          <w:p w14:paraId="7FDA2C96"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6FF4E555"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04C412D8"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18/02/24</w:t>
            </w:r>
          </w:p>
        </w:tc>
        <w:tc>
          <w:tcPr>
            <w:tcW w:w="1600" w:type="dxa"/>
            <w:tcBorders>
              <w:top w:val="nil"/>
              <w:left w:val="nil"/>
              <w:bottom w:val="single" w:sz="4" w:space="0" w:color="auto"/>
              <w:right w:val="single" w:sz="4" w:space="0" w:color="auto"/>
            </w:tcBorders>
            <w:shd w:val="clear" w:color="auto" w:fill="auto"/>
            <w:noWrap/>
            <w:vAlign w:val="bottom"/>
            <w:hideMark/>
          </w:tcPr>
          <w:p w14:paraId="7113A47C"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1235</w:t>
            </w:r>
          </w:p>
        </w:tc>
        <w:tc>
          <w:tcPr>
            <w:tcW w:w="1300" w:type="dxa"/>
            <w:tcBorders>
              <w:top w:val="nil"/>
              <w:left w:val="nil"/>
              <w:bottom w:val="single" w:sz="4" w:space="0" w:color="auto"/>
              <w:right w:val="single" w:sz="4" w:space="0" w:color="auto"/>
            </w:tcBorders>
            <w:shd w:val="clear" w:color="auto" w:fill="auto"/>
            <w:noWrap/>
            <w:vAlign w:val="bottom"/>
            <w:hideMark/>
          </w:tcPr>
          <w:p w14:paraId="199A15D8"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1214</w:t>
            </w:r>
          </w:p>
        </w:tc>
        <w:tc>
          <w:tcPr>
            <w:tcW w:w="1300" w:type="dxa"/>
            <w:tcBorders>
              <w:top w:val="nil"/>
              <w:left w:val="nil"/>
              <w:bottom w:val="single" w:sz="4" w:space="0" w:color="auto"/>
              <w:right w:val="single" w:sz="4" w:space="0" w:color="auto"/>
            </w:tcBorders>
            <w:shd w:val="clear" w:color="auto" w:fill="auto"/>
            <w:noWrap/>
            <w:vAlign w:val="bottom"/>
            <w:hideMark/>
          </w:tcPr>
          <w:p w14:paraId="4744CF6B"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1510</w:t>
            </w:r>
          </w:p>
        </w:tc>
        <w:tc>
          <w:tcPr>
            <w:tcW w:w="1300" w:type="dxa"/>
            <w:tcBorders>
              <w:top w:val="nil"/>
              <w:left w:val="nil"/>
              <w:bottom w:val="single" w:sz="4" w:space="0" w:color="auto"/>
              <w:right w:val="single" w:sz="4" w:space="0" w:color="auto"/>
            </w:tcBorders>
            <w:shd w:val="clear" w:color="auto" w:fill="auto"/>
            <w:noWrap/>
            <w:vAlign w:val="bottom"/>
            <w:hideMark/>
          </w:tcPr>
          <w:p w14:paraId="35D60E71"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654299CB"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210ED761"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03/03/24</w:t>
            </w:r>
          </w:p>
        </w:tc>
        <w:tc>
          <w:tcPr>
            <w:tcW w:w="1600" w:type="dxa"/>
            <w:tcBorders>
              <w:top w:val="nil"/>
              <w:left w:val="nil"/>
              <w:bottom w:val="single" w:sz="4" w:space="0" w:color="auto"/>
              <w:right w:val="single" w:sz="4" w:space="0" w:color="auto"/>
            </w:tcBorders>
            <w:shd w:val="clear" w:color="auto" w:fill="auto"/>
            <w:noWrap/>
            <w:vAlign w:val="bottom"/>
            <w:hideMark/>
          </w:tcPr>
          <w:p w14:paraId="5169747C"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1270</w:t>
            </w:r>
          </w:p>
        </w:tc>
        <w:tc>
          <w:tcPr>
            <w:tcW w:w="1300" w:type="dxa"/>
            <w:tcBorders>
              <w:top w:val="nil"/>
              <w:left w:val="nil"/>
              <w:bottom w:val="single" w:sz="4" w:space="0" w:color="auto"/>
              <w:right w:val="single" w:sz="4" w:space="0" w:color="auto"/>
            </w:tcBorders>
            <w:shd w:val="clear" w:color="auto" w:fill="auto"/>
            <w:noWrap/>
            <w:vAlign w:val="bottom"/>
            <w:hideMark/>
          </w:tcPr>
          <w:p w14:paraId="55A6A77D"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1244</w:t>
            </w:r>
          </w:p>
        </w:tc>
        <w:tc>
          <w:tcPr>
            <w:tcW w:w="1300" w:type="dxa"/>
            <w:tcBorders>
              <w:top w:val="nil"/>
              <w:left w:val="nil"/>
              <w:bottom w:val="single" w:sz="4" w:space="0" w:color="auto"/>
              <w:right w:val="single" w:sz="4" w:space="0" w:color="auto"/>
            </w:tcBorders>
            <w:shd w:val="clear" w:color="auto" w:fill="auto"/>
            <w:noWrap/>
            <w:vAlign w:val="bottom"/>
            <w:hideMark/>
          </w:tcPr>
          <w:p w14:paraId="75745C92"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1565</w:t>
            </w:r>
          </w:p>
        </w:tc>
        <w:tc>
          <w:tcPr>
            <w:tcW w:w="1300" w:type="dxa"/>
            <w:tcBorders>
              <w:top w:val="nil"/>
              <w:left w:val="nil"/>
              <w:bottom w:val="single" w:sz="4" w:space="0" w:color="auto"/>
              <w:right w:val="single" w:sz="4" w:space="0" w:color="auto"/>
            </w:tcBorders>
            <w:shd w:val="clear" w:color="auto" w:fill="auto"/>
            <w:noWrap/>
            <w:vAlign w:val="bottom"/>
            <w:hideMark/>
          </w:tcPr>
          <w:p w14:paraId="0C10380A"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71C87C40"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712E97F"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17/03/24</w:t>
            </w:r>
          </w:p>
        </w:tc>
        <w:tc>
          <w:tcPr>
            <w:tcW w:w="1600" w:type="dxa"/>
            <w:tcBorders>
              <w:top w:val="nil"/>
              <w:left w:val="nil"/>
              <w:bottom w:val="single" w:sz="4" w:space="0" w:color="auto"/>
              <w:right w:val="single" w:sz="4" w:space="0" w:color="auto"/>
            </w:tcBorders>
            <w:shd w:val="clear" w:color="auto" w:fill="auto"/>
            <w:noWrap/>
            <w:vAlign w:val="bottom"/>
            <w:hideMark/>
          </w:tcPr>
          <w:p w14:paraId="3B94846E"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1280</w:t>
            </w:r>
          </w:p>
        </w:tc>
        <w:tc>
          <w:tcPr>
            <w:tcW w:w="1300" w:type="dxa"/>
            <w:tcBorders>
              <w:top w:val="nil"/>
              <w:left w:val="nil"/>
              <w:bottom w:val="single" w:sz="4" w:space="0" w:color="auto"/>
              <w:right w:val="single" w:sz="4" w:space="0" w:color="auto"/>
            </w:tcBorders>
            <w:shd w:val="clear" w:color="auto" w:fill="auto"/>
            <w:noWrap/>
            <w:vAlign w:val="bottom"/>
            <w:hideMark/>
          </w:tcPr>
          <w:p w14:paraId="4BA93AE4"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1259</w:t>
            </w:r>
          </w:p>
        </w:tc>
        <w:tc>
          <w:tcPr>
            <w:tcW w:w="1300" w:type="dxa"/>
            <w:tcBorders>
              <w:top w:val="nil"/>
              <w:left w:val="nil"/>
              <w:bottom w:val="single" w:sz="4" w:space="0" w:color="auto"/>
              <w:right w:val="single" w:sz="4" w:space="0" w:color="auto"/>
            </w:tcBorders>
            <w:shd w:val="clear" w:color="auto" w:fill="auto"/>
            <w:noWrap/>
            <w:vAlign w:val="bottom"/>
            <w:hideMark/>
          </w:tcPr>
          <w:p w14:paraId="364508E2"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1590</w:t>
            </w:r>
          </w:p>
        </w:tc>
        <w:tc>
          <w:tcPr>
            <w:tcW w:w="1300" w:type="dxa"/>
            <w:tcBorders>
              <w:top w:val="nil"/>
              <w:left w:val="nil"/>
              <w:bottom w:val="single" w:sz="4" w:space="0" w:color="auto"/>
              <w:right w:val="single" w:sz="4" w:space="0" w:color="auto"/>
            </w:tcBorders>
            <w:shd w:val="clear" w:color="auto" w:fill="auto"/>
            <w:noWrap/>
            <w:vAlign w:val="bottom"/>
            <w:hideMark/>
          </w:tcPr>
          <w:p w14:paraId="11728798"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r w:rsidR="009C2F48" w:rsidRPr="009C2F48" w14:paraId="6E4C232A" w14:textId="77777777" w:rsidTr="009C2F48">
        <w:trPr>
          <w:trHeight w:val="32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3539FA2" w14:textId="77777777" w:rsidR="009C2F48" w:rsidRPr="009C2F48" w:rsidRDefault="009C2F48" w:rsidP="009C2F48">
            <w:pPr>
              <w:spacing w:after="0" w:line="240" w:lineRule="auto"/>
              <w:jc w:val="center"/>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31/03/24</w:t>
            </w:r>
          </w:p>
        </w:tc>
        <w:tc>
          <w:tcPr>
            <w:tcW w:w="1600" w:type="dxa"/>
            <w:tcBorders>
              <w:top w:val="nil"/>
              <w:left w:val="nil"/>
              <w:bottom w:val="single" w:sz="4" w:space="0" w:color="auto"/>
              <w:right w:val="single" w:sz="4" w:space="0" w:color="auto"/>
            </w:tcBorders>
            <w:shd w:val="clear" w:color="auto" w:fill="auto"/>
            <w:noWrap/>
            <w:vAlign w:val="bottom"/>
            <w:hideMark/>
          </w:tcPr>
          <w:p w14:paraId="2A1FD169"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1285</w:t>
            </w:r>
          </w:p>
        </w:tc>
        <w:tc>
          <w:tcPr>
            <w:tcW w:w="1300" w:type="dxa"/>
            <w:tcBorders>
              <w:top w:val="nil"/>
              <w:left w:val="nil"/>
              <w:bottom w:val="single" w:sz="4" w:space="0" w:color="auto"/>
              <w:right w:val="single" w:sz="4" w:space="0" w:color="auto"/>
            </w:tcBorders>
            <w:shd w:val="clear" w:color="auto" w:fill="auto"/>
            <w:noWrap/>
            <w:vAlign w:val="bottom"/>
            <w:hideMark/>
          </w:tcPr>
          <w:p w14:paraId="21B16E88"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1264</w:t>
            </w:r>
          </w:p>
        </w:tc>
        <w:tc>
          <w:tcPr>
            <w:tcW w:w="1300" w:type="dxa"/>
            <w:tcBorders>
              <w:top w:val="nil"/>
              <w:left w:val="nil"/>
              <w:bottom w:val="single" w:sz="4" w:space="0" w:color="auto"/>
              <w:right w:val="single" w:sz="4" w:space="0" w:color="auto"/>
            </w:tcBorders>
            <w:shd w:val="clear" w:color="auto" w:fill="auto"/>
            <w:noWrap/>
            <w:vAlign w:val="bottom"/>
            <w:hideMark/>
          </w:tcPr>
          <w:p w14:paraId="2EEA1287" w14:textId="77777777" w:rsidR="009C2F48" w:rsidRPr="009C2F48" w:rsidRDefault="009C2F48" w:rsidP="009C2F48">
            <w:pPr>
              <w:spacing w:after="0" w:line="240" w:lineRule="auto"/>
              <w:jc w:val="right"/>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1600</w:t>
            </w:r>
          </w:p>
        </w:tc>
        <w:tc>
          <w:tcPr>
            <w:tcW w:w="1300" w:type="dxa"/>
            <w:tcBorders>
              <w:top w:val="nil"/>
              <w:left w:val="nil"/>
              <w:bottom w:val="single" w:sz="4" w:space="0" w:color="auto"/>
              <w:right w:val="single" w:sz="4" w:space="0" w:color="auto"/>
            </w:tcBorders>
            <w:shd w:val="clear" w:color="auto" w:fill="auto"/>
            <w:noWrap/>
            <w:vAlign w:val="bottom"/>
            <w:hideMark/>
          </w:tcPr>
          <w:p w14:paraId="64D58495" w14:textId="77777777" w:rsidR="009C2F48" w:rsidRPr="009C2F48" w:rsidRDefault="009C2F48" w:rsidP="009C2F48">
            <w:pPr>
              <w:spacing w:after="0" w:line="240" w:lineRule="auto"/>
              <w:rPr>
                <w:rFonts w:ascii="Arial" w:eastAsia="Times New Roman" w:hAnsi="Arial" w:cs="Arial"/>
                <w:color w:val="000000"/>
                <w:sz w:val="24"/>
                <w:szCs w:val="24"/>
                <w:lang w:eastAsia="es-ES_tradnl"/>
              </w:rPr>
            </w:pPr>
            <w:r w:rsidRPr="009C2F48">
              <w:rPr>
                <w:rFonts w:ascii="Arial" w:eastAsia="Times New Roman" w:hAnsi="Arial" w:cs="Arial"/>
                <w:color w:val="000000"/>
                <w:sz w:val="24"/>
                <w:szCs w:val="24"/>
                <w:lang w:eastAsia="es-ES_tradnl"/>
              </w:rPr>
              <w:t>Selección </w:t>
            </w:r>
          </w:p>
        </w:tc>
      </w:tr>
    </w:tbl>
    <w:p w14:paraId="3CB11205" w14:textId="77777777" w:rsidR="000B00AB" w:rsidRPr="000B00AB" w:rsidRDefault="000B00AB"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732F71BD" w14:textId="77777777" w:rsidR="000B00AB" w:rsidRPr="00076C4C" w:rsidRDefault="000B00AB" w:rsidP="000B00AB">
      <w:pPr>
        <w:spacing w:after="0" w:line="240" w:lineRule="auto"/>
        <w:jc w:val="both"/>
        <w:rPr>
          <w:rFonts w:cstheme="minorHAnsi"/>
          <w:b/>
          <w:color w:val="006600"/>
          <w:sz w:val="20"/>
          <w:szCs w:val="20"/>
        </w:rPr>
      </w:pPr>
    </w:p>
    <w:p w14:paraId="03E28391" w14:textId="77777777" w:rsidR="000B00AB" w:rsidRPr="00076C4C" w:rsidRDefault="000B00AB" w:rsidP="000B00AB">
      <w:pPr>
        <w:pStyle w:val="ng-binding1"/>
        <w:spacing w:before="0" w:beforeAutospacing="0" w:after="0" w:afterAutospacing="0"/>
        <w:jc w:val="both"/>
        <w:rPr>
          <w:rFonts w:asciiTheme="minorHAnsi" w:hAnsiTheme="minorHAnsi" w:cstheme="minorHAnsi"/>
          <w:sz w:val="20"/>
          <w:szCs w:val="2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47E7" w:rsidR="000B00AB" w:rsidRDefault="000B00AB" w:rsidP="000B00AB">
      <w:pPr>
        <w:pStyle w:val="Textoindependiente"/>
        <w:ind w:left="720"/>
        <w:rPr>
          <w:rFonts w:asciiTheme="minorHAnsi" w:eastAsia="SimSun" w:hAnsiTheme="minorHAnsi" w:cstheme="minorHAnsi"/>
          <w:i w:val="0"/>
          <w:lang w:val="es-MX"/>
        </w:rPr>
      </w:pPr>
    </w:p>
    <w:p w14:paraId="360E5497" w14:textId="77777777" w:rsidR="00DE68C7" w:rsidRPr="00076C4C" w:rsidRDefault="00DE68C7"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lastRenderedPageBreak/>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3ED835C0" w14:textId="3AAE7638" w:rsidR="006A5375" w:rsidRPr="009A3825"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sectPr w:rsidR="006A5375" w:rsidRPr="009A3825"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AC5C" w14:textId="77777777" w:rsidR="00A166CE" w:rsidRDefault="00A166CE" w:rsidP="00DB4348">
      <w:pPr>
        <w:spacing w:after="0" w:line="240" w:lineRule="auto"/>
      </w:pPr>
      <w:r>
        <w:separator/>
      </w:r>
    </w:p>
  </w:endnote>
  <w:endnote w:type="continuationSeparator" w:id="0">
    <w:p w14:paraId="01C7A9E1" w14:textId="77777777" w:rsidR="00A166CE" w:rsidRDefault="00A166CE"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HelveticaNeue-Medium">
    <w:altName w:val="Times New Roman"/>
    <w:panose1 w:val="020B0604020202020204"/>
    <w:charset w:val="4D"/>
    <w:family w:val="swiss"/>
    <w:pitch w:val="variable"/>
    <w:sig w:usb0="A00002FF" w:usb1="5000205B" w:usb2="00000002" w:usb3="00000000" w:csb0="0000009B" w:csb1="00000000"/>
  </w:font>
  <w:font w:name="Times-Roman">
    <w:panose1 w:val="00000500000000020000"/>
    <w:charset w:val="00"/>
    <w:family w:val="auto"/>
    <w:pitch w:val="variable"/>
    <w:sig w:usb0="E00002FF" w:usb1="5000205A" w:usb2="00000000" w:usb3="00000000" w:csb0="0000019F" w:csb1="00000000"/>
  </w:font>
  <w:font w:name="Gotham Book">
    <w:altName w:val="Calibri"/>
    <w:panose1 w:val="02000603040000020004"/>
    <w:charset w:val="4D"/>
    <w:family w:val="auto"/>
    <w:pitch w:val="variable"/>
    <w:sig w:usb0="800000AF" w:usb1="40000048" w:usb2="00000000" w:usb3="00000000" w:csb0="00000111" w:csb1="00000000"/>
  </w:font>
  <w:font w:name="Gotham Medium">
    <w:panose1 w:val="02000603030000020004"/>
    <w:charset w:val="4D"/>
    <w:family w:val="auto"/>
    <w:pitch w:val="variable"/>
    <w:sig w:usb0="800000AF" w:usb1="40000048" w:usb2="00000000" w:usb3="00000000" w:csb0="00000111" w:csb1="00000000"/>
  </w:font>
  <w:font w:name="Titillium Web">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GothamNarrow">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0067" w14:textId="77777777" w:rsidR="00A166CE" w:rsidRDefault="00A166CE" w:rsidP="00DB4348">
      <w:pPr>
        <w:spacing w:after="0" w:line="240" w:lineRule="auto"/>
      </w:pPr>
      <w:r>
        <w:separator/>
      </w:r>
    </w:p>
  </w:footnote>
  <w:footnote w:type="continuationSeparator" w:id="0">
    <w:p w14:paraId="59556D66" w14:textId="77777777" w:rsidR="00A166CE" w:rsidRDefault="00A166CE"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BB2973"/>
    <w:multiLevelType w:val="hybridMultilevel"/>
    <w:tmpl w:val="3360415C"/>
    <w:lvl w:ilvl="0" w:tplc="73AE4974">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E04185E"/>
    <w:multiLevelType w:val="hybridMultilevel"/>
    <w:tmpl w:val="F27AE38E"/>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7C46D2"/>
    <w:multiLevelType w:val="hybridMultilevel"/>
    <w:tmpl w:val="3086D430"/>
    <w:lvl w:ilvl="0" w:tplc="0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1EA76F2"/>
    <w:multiLevelType w:val="hybridMultilevel"/>
    <w:tmpl w:val="2ADA3CF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F9481D"/>
    <w:multiLevelType w:val="hybridMultilevel"/>
    <w:tmpl w:val="9DAC5CC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E532D6"/>
    <w:multiLevelType w:val="multilevel"/>
    <w:tmpl w:val="14E0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02083E"/>
    <w:multiLevelType w:val="hybridMultilevel"/>
    <w:tmpl w:val="CEEA5EB8"/>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9287B30"/>
    <w:multiLevelType w:val="hybridMultilevel"/>
    <w:tmpl w:val="54F0E5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72359C9"/>
    <w:multiLevelType w:val="hybridMultilevel"/>
    <w:tmpl w:val="9FB0BFA6"/>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E3F0841"/>
    <w:multiLevelType w:val="multilevel"/>
    <w:tmpl w:val="C312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034690">
    <w:abstractNumId w:val="7"/>
  </w:num>
  <w:num w:numId="2" w16cid:durableId="9526823">
    <w:abstractNumId w:val="4"/>
  </w:num>
  <w:num w:numId="3" w16cid:durableId="440879822">
    <w:abstractNumId w:val="6"/>
  </w:num>
  <w:num w:numId="4" w16cid:durableId="214661286">
    <w:abstractNumId w:val="14"/>
  </w:num>
  <w:num w:numId="5" w16cid:durableId="1022170309">
    <w:abstractNumId w:val="13"/>
  </w:num>
  <w:num w:numId="6" w16cid:durableId="1803232742">
    <w:abstractNumId w:val="3"/>
  </w:num>
  <w:num w:numId="7" w16cid:durableId="243877533">
    <w:abstractNumId w:val="2"/>
  </w:num>
  <w:num w:numId="8" w16cid:durableId="1708750992">
    <w:abstractNumId w:val="10"/>
  </w:num>
  <w:num w:numId="9" w16cid:durableId="1108504642">
    <w:abstractNumId w:val="12"/>
  </w:num>
  <w:num w:numId="10" w16cid:durableId="973021332">
    <w:abstractNumId w:val="5"/>
  </w:num>
  <w:num w:numId="11" w16cid:durableId="954561345">
    <w:abstractNumId w:val="9"/>
  </w:num>
  <w:num w:numId="12" w16cid:durableId="838496205">
    <w:abstractNumId w:val="11"/>
  </w:num>
  <w:num w:numId="13" w16cid:durableId="208116788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67157"/>
    <w:rsid w:val="0007207D"/>
    <w:rsid w:val="00077CB5"/>
    <w:rsid w:val="00083E91"/>
    <w:rsid w:val="00090606"/>
    <w:rsid w:val="0009121E"/>
    <w:rsid w:val="000A24B2"/>
    <w:rsid w:val="000A519F"/>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48DD"/>
    <w:rsid w:val="00157F17"/>
    <w:rsid w:val="00163ACA"/>
    <w:rsid w:val="001671B2"/>
    <w:rsid w:val="001734ED"/>
    <w:rsid w:val="001743B3"/>
    <w:rsid w:val="00183EAF"/>
    <w:rsid w:val="00192CA9"/>
    <w:rsid w:val="00192D79"/>
    <w:rsid w:val="001B12DA"/>
    <w:rsid w:val="001C2887"/>
    <w:rsid w:val="001D34DC"/>
    <w:rsid w:val="001D47EB"/>
    <w:rsid w:val="001D48DF"/>
    <w:rsid w:val="001E52D7"/>
    <w:rsid w:val="001F2523"/>
    <w:rsid w:val="002062FA"/>
    <w:rsid w:val="00213DD9"/>
    <w:rsid w:val="00214CBE"/>
    <w:rsid w:val="002162BA"/>
    <w:rsid w:val="00224332"/>
    <w:rsid w:val="002272BD"/>
    <w:rsid w:val="002325FC"/>
    <w:rsid w:val="00234577"/>
    <w:rsid w:val="00240CFE"/>
    <w:rsid w:val="002415F7"/>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73EA"/>
    <w:rsid w:val="003B75B7"/>
    <w:rsid w:val="003C1DF5"/>
    <w:rsid w:val="003D6FCA"/>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500ED"/>
    <w:rsid w:val="00650947"/>
    <w:rsid w:val="00654207"/>
    <w:rsid w:val="00672DF6"/>
    <w:rsid w:val="00674D9E"/>
    <w:rsid w:val="00694909"/>
    <w:rsid w:val="006A2D71"/>
    <w:rsid w:val="006A5375"/>
    <w:rsid w:val="006B0474"/>
    <w:rsid w:val="006B068F"/>
    <w:rsid w:val="006B48EB"/>
    <w:rsid w:val="006B7CEF"/>
    <w:rsid w:val="006E4797"/>
    <w:rsid w:val="006E6356"/>
    <w:rsid w:val="006F0B2A"/>
    <w:rsid w:val="006F1614"/>
    <w:rsid w:val="006F1E7C"/>
    <w:rsid w:val="007026B2"/>
    <w:rsid w:val="00704084"/>
    <w:rsid w:val="00705083"/>
    <w:rsid w:val="0070779F"/>
    <w:rsid w:val="00707C6A"/>
    <w:rsid w:val="00710C0B"/>
    <w:rsid w:val="00712447"/>
    <w:rsid w:val="007135DE"/>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5CBB"/>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7A2E"/>
    <w:rsid w:val="00937B83"/>
    <w:rsid w:val="009421C2"/>
    <w:rsid w:val="0094522D"/>
    <w:rsid w:val="00951982"/>
    <w:rsid w:val="0097163D"/>
    <w:rsid w:val="0097609A"/>
    <w:rsid w:val="009770B9"/>
    <w:rsid w:val="00985854"/>
    <w:rsid w:val="00995A80"/>
    <w:rsid w:val="009A2118"/>
    <w:rsid w:val="009A3825"/>
    <w:rsid w:val="009A4BD6"/>
    <w:rsid w:val="009C2F48"/>
    <w:rsid w:val="009C5426"/>
    <w:rsid w:val="009D195B"/>
    <w:rsid w:val="009E2E9C"/>
    <w:rsid w:val="009F1EDA"/>
    <w:rsid w:val="009F259C"/>
    <w:rsid w:val="009F7768"/>
    <w:rsid w:val="00A01DF6"/>
    <w:rsid w:val="00A04398"/>
    <w:rsid w:val="00A058E5"/>
    <w:rsid w:val="00A11D32"/>
    <w:rsid w:val="00A12721"/>
    <w:rsid w:val="00A134CE"/>
    <w:rsid w:val="00A15F9F"/>
    <w:rsid w:val="00A166CE"/>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E50"/>
    <w:rsid w:val="00AF4941"/>
    <w:rsid w:val="00AF5435"/>
    <w:rsid w:val="00B224ED"/>
    <w:rsid w:val="00B22DD8"/>
    <w:rsid w:val="00B35E56"/>
    <w:rsid w:val="00B36982"/>
    <w:rsid w:val="00B43B0D"/>
    <w:rsid w:val="00B44223"/>
    <w:rsid w:val="00B60533"/>
    <w:rsid w:val="00B673FD"/>
    <w:rsid w:val="00B752C3"/>
    <w:rsid w:val="00B91F8B"/>
    <w:rsid w:val="00BB0298"/>
    <w:rsid w:val="00BB2187"/>
    <w:rsid w:val="00BC35BE"/>
    <w:rsid w:val="00BC5148"/>
    <w:rsid w:val="00BF48A1"/>
    <w:rsid w:val="00BF7BBE"/>
    <w:rsid w:val="00C11433"/>
    <w:rsid w:val="00C1564B"/>
    <w:rsid w:val="00C15A91"/>
    <w:rsid w:val="00C218B0"/>
    <w:rsid w:val="00C23763"/>
    <w:rsid w:val="00C25DF4"/>
    <w:rsid w:val="00C267A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64B6"/>
    <w:rsid w:val="00D348ED"/>
    <w:rsid w:val="00D409B7"/>
    <w:rsid w:val="00D443C9"/>
    <w:rsid w:val="00D4547A"/>
    <w:rsid w:val="00D57C29"/>
    <w:rsid w:val="00D66DE3"/>
    <w:rsid w:val="00D678D4"/>
    <w:rsid w:val="00D70360"/>
    <w:rsid w:val="00D8755C"/>
    <w:rsid w:val="00DA417F"/>
    <w:rsid w:val="00DA7E1A"/>
    <w:rsid w:val="00DB4348"/>
    <w:rsid w:val="00DE35FF"/>
    <w:rsid w:val="00DE4131"/>
    <w:rsid w:val="00DE5499"/>
    <w:rsid w:val="00DE68C7"/>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E7CD7"/>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3D6F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3D6FCA"/>
    <w:rPr>
      <w:rFonts w:asciiTheme="majorHAnsi" w:eastAsiaTheme="majorEastAsia" w:hAnsiTheme="majorHAnsi" w:cstheme="majorBidi"/>
      <w:i/>
      <w:iCs/>
      <w:color w:val="365F91" w:themeColor="accent1" w:themeShade="BF"/>
    </w:rPr>
  </w:style>
  <w:style w:type="character" w:customStyle="1" w:styleId="icon-guia">
    <w:name w:val="icon-guia"/>
    <w:basedOn w:val="Fuentedeprrafopredeter"/>
    <w:rsid w:val="003D6FCA"/>
  </w:style>
  <w:style w:type="character" w:customStyle="1" w:styleId="icon-hoteleria">
    <w:name w:val="icon-hoteleria"/>
    <w:basedOn w:val="Fuentedeprrafopredeter"/>
    <w:rsid w:val="003D6FCA"/>
  </w:style>
  <w:style w:type="character" w:customStyle="1" w:styleId="icon-guialocal">
    <w:name w:val="icon-guialocal"/>
    <w:basedOn w:val="Fuentedeprrafopredeter"/>
    <w:rsid w:val="003D6FCA"/>
  </w:style>
  <w:style w:type="character" w:customStyle="1" w:styleId="icon-desayunos">
    <w:name w:val="icon-desayunos"/>
    <w:basedOn w:val="Fuentedeprrafopredeter"/>
    <w:rsid w:val="003D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195244114">
      <w:bodyDiv w:val="1"/>
      <w:marLeft w:val="0"/>
      <w:marRight w:val="0"/>
      <w:marTop w:val="0"/>
      <w:marBottom w:val="0"/>
      <w:divBdr>
        <w:top w:val="none" w:sz="0" w:space="0" w:color="auto"/>
        <w:left w:val="none" w:sz="0" w:space="0" w:color="auto"/>
        <w:bottom w:val="none" w:sz="0" w:space="0" w:color="auto"/>
        <w:right w:val="none" w:sz="0" w:space="0" w:color="auto"/>
      </w:divBdr>
      <w:divsChild>
        <w:div w:id="942416158">
          <w:marLeft w:val="0"/>
          <w:marRight w:val="0"/>
          <w:marTop w:val="0"/>
          <w:marBottom w:val="0"/>
          <w:divBdr>
            <w:top w:val="none" w:sz="0" w:space="0" w:color="auto"/>
            <w:left w:val="none" w:sz="0" w:space="0" w:color="auto"/>
            <w:bottom w:val="none" w:sz="0" w:space="0" w:color="auto"/>
            <w:right w:val="none" w:sz="0" w:space="0" w:color="auto"/>
          </w:divBdr>
          <w:divsChild>
            <w:div w:id="1154252420">
              <w:marLeft w:val="0"/>
              <w:marRight w:val="0"/>
              <w:marTop w:val="0"/>
              <w:marBottom w:val="0"/>
              <w:divBdr>
                <w:top w:val="none" w:sz="0" w:space="0" w:color="auto"/>
                <w:left w:val="none" w:sz="0" w:space="0" w:color="auto"/>
                <w:bottom w:val="none" w:sz="0" w:space="0" w:color="auto"/>
                <w:right w:val="none" w:sz="0" w:space="0" w:color="auto"/>
              </w:divBdr>
              <w:divsChild>
                <w:div w:id="649213901">
                  <w:marLeft w:val="0"/>
                  <w:marRight w:val="0"/>
                  <w:marTop w:val="0"/>
                  <w:marBottom w:val="0"/>
                  <w:divBdr>
                    <w:top w:val="none" w:sz="0" w:space="0" w:color="auto"/>
                    <w:left w:val="none" w:sz="0" w:space="0" w:color="auto"/>
                    <w:bottom w:val="none" w:sz="0" w:space="0" w:color="auto"/>
                    <w:right w:val="none" w:sz="0" w:space="0" w:color="auto"/>
                  </w:divBdr>
                  <w:divsChild>
                    <w:div w:id="2141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46578285">
      <w:bodyDiv w:val="1"/>
      <w:marLeft w:val="0"/>
      <w:marRight w:val="0"/>
      <w:marTop w:val="0"/>
      <w:marBottom w:val="0"/>
      <w:divBdr>
        <w:top w:val="none" w:sz="0" w:space="0" w:color="auto"/>
        <w:left w:val="none" w:sz="0" w:space="0" w:color="auto"/>
        <w:bottom w:val="none" w:sz="0" w:space="0" w:color="auto"/>
        <w:right w:val="none" w:sz="0" w:space="0" w:color="auto"/>
      </w:divBdr>
      <w:divsChild>
        <w:div w:id="2114476512">
          <w:marLeft w:val="0"/>
          <w:marRight w:val="0"/>
          <w:marTop w:val="0"/>
          <w:marBottom w:val="0"/>
          <w:divBdr>
            <w:top w:val="none" w:sz="0" w:space="0" w:color="auto"/>
            <w:left w:val="none" w:sz="0" w:space="0" w:color="auto"/>
            <w:bottom w:val="none" w:sz="0" w:space="0" w:color="auto"/>
            <w:right w:val="none" w:sz="0" w:space="0" w:color="auto"/>
          </w:divBdr>
          <w:divsChild>
            <w:div w:id="1042825994">
              <w:marLeft w:val="0"/>
              <w:marRight w:val="0"/>
              <w:marTop w:val="0"/>
              <w:marBottom w:val="0"/>
              <w:divBdr>
                <w:top w:val="none" w:sz="0" w:space="0" w:color="auto"/>
                <w:left w:val="none" w:sz="0" w:space="0" w:color="auto"/>
                <w:bottom w:val="none" w:sz="0" w:space="0" w:color="auto"/>
                <w:right w:val="none" w:sz="0" w:space="0" w:color="auto"/>
              </w:divBdr>
              <w:divsChild>
                <w:div w:id="514275096">
                  <w:marLeft w:val="0"/>
                  <w:marRight w:val="0"/>
                  <w:marTop w:val="0"/>
                  <w:marBottom w:val="0"/>
                  <w:divBdr>
                    <w:top w:val="none" w:sz="0" w:space="0" w:color="auto"/>
                    <w:left w:val="none" w:sz="0" w:space="0" w:color="auto"/>
                    <w:bottom w:val="none" w:sz="0" w:space="0" w:color="auto"/>
                    <w:right w:val="none" w:sz="0" w:space="0" w:color="auto"/>
                  </w:divBdr>
                  <w:divsChild>
                    <w:div w:id="8586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8133">
      <w:bodyDiv w:val="1"/>
      <w:marLeft w:val="0"/>
      <w:marRight w:val="0"/>
      <w:marTop w:val="0"/>
      <w:marBottom w:val="0"/>
      <w:divBdr>
        <w:top w:val="none" w:sz="0" w:space="0" w:color="auto"/>
        <w:left w:val="none" w:sz="0" w:space="0" w:color="auto"/>
        <w:bottom w:val="none" w:sz="0" w:space="0" w:color="auto"/>
        <w:right w:val="none" w:sz="0" w:space="0" w:color="auto"/>
      </w:divBdr>
      <w:divsChild>
        <w:div w:id="619266946">
          <w:marLeft w:val="0"/>
          <w:marRight w:val="0"/>
          <w:marTop w:val="0"/>
          <w:marBottom w:val="0"/>
          <w:divBdr>
            <w:top w:val="none" w:sz="0" w:space="0" w:color="auto"/>
            <w:left w:val="none" w:sz="0" w:space="0" w:color="auto"/>
            <w:bottom w:val="none" w:sz="0" w:space="0" w:color="auto"/>
            <w:right w:val="none" w:sz="0" w:space="0" w:color="auto"/>
          </w:divBdr>
          <w:divsChild>
            <w:div w:id="523713044">
              <w:marLeft w:val="0"/>
              <w:marRight w:val="0"/>
              <w:marTop w:val="0"/>
              <w:marBottom w:val="0"/>
              <w:divBdr>
                <w:top w:val="none" w:sz="0" w:space="0" w:color="auto"/>
                <w:left w:val="none" w:sz="0" w:space="0" w:color="auto"/>
                <w:bottom w:val="none" w:sz="0" w:space="0" w:color="auto"/>
                <w:right w:val="none" w:sz="0" w:space="0" w:color="auto"/>
              </w:divBdr>
              <w:divsChild>
                <w:div w:id="20767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262901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6797968">
      <w:bodyDiv w:val="1"/>
      <w:marLeft w:val="0"/>
      <w:marRight w:val="0"/>
      <w:marTop w:val="0"/>
      <w:marBottom w:val="0"/>
      <w:divBdr>
        <w:top w:val="none" w:sz="0" w:space="0" w:color="auto"/>
        <w:left w:val="none" w:sz="0" w:space="0" w:color="auto"/>
        <w:bottom w:val="none" w:sz="0" w:space="0" w:color="auto"/>
        <w:right w:val="none" w:sz="0" w:space="0" w:color="auto"/>
      </w:divBdr>
      <w:divsChild>
        <w:div w:id="1848784347">
          <w:marLeft w:val="0"/>
          <w:marRight w:val="0"/>
          <w:marTop w:val="0"/>
          <w:marBottom w:val="0"/>
          <w:divBdr>
            <w:top w:val="none" w:sz="0" w:space="0" w:color="auto"/>
            <w:left w:val="none" w:sz="0" w:space="0" w:color="auto"/>
            <w:bottom w:val="none" w:sz="0" w:space="0" w:color="auto"/>
            <w:right w:val="none" w:sz="0" w:space="0" w:color="auto"/>
          </w:divBdr>
          <w:divsChild>
            <w:div w:id="1959212772">
              <w:marLeft w:val="0"/>
              <w:marRight w:val="0"/>
              <w:marTop w:val="0"/>
              <w:marBottom w:val="0"/>
              <w:divBdr>
                <w:top w:val="none" w:sz="0" w:space="0" w:color="auto"/>
                <w:left w:val="none" w:sz="0" w:space="0" w:color="auto"/>
                <w:bottom w:val="none" w:sz="0" w:space="0" w:color="auto"/>
                <w:right w:val="none" w:sz="0" w:space="0" w:color="auto"/>
              </w:divBdr>
              <w:divsChild>
                <w:div w:id="2088651037">
                  <w:marLeft w:val="0"/>
                  <w:marRight w:val="0"/>
                  <w:marTop w:val="0"/>
                  <w:marBottom w:val="0"/>
                  <w:divBdr>
                    <w:top w:val="none" w:sz="0" w:space="0" w:color="auto"/>
                    <w:left w:val="none" w:sz="0" w:space="0" w:color="auto"/>
                    <w:bottom w:val="none" w:sz="0" w:space="0" w:color="auto"/>
                    <w:right w:val="none" w:sz="0" w:space="0" w:color="auto"/>
                  </w:divBdr>
                  <w:divsChild>
                    <w:div w:id="1153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78232491">
      <w:bodyDiv w:val="1"/>
      <w:marLeft w:val="0"/>
      <w:marRight w:val="0"/>
      <w:marTop w:val="0"/>
      <w:marBottom w:val="0"/>
      <w:divBdr>
        <w:top w:val="none" w:sz="0" w:space="0" w:color="auto"/>
        <w:left w:val="none" w:sz="0" w:space="0" w:color="auto"/>
        <w:bottom w:val="none" w:sz="0" w:space="0" w:color="auto"/>
        <w:right w:val="none" w:sz="0" w:space="0" w:color="auto"/>
      </w:divBdr>
      <w:divsChild>
        <w:div w:id="1987467351">
          <w:marLeft w:val="0"/>
          <w:marRight w:val="0"/>
          <w:marTop w:val="0"/>
          <w:marBottom w:val="0"/>
          <w:divBdr>
            <w:top w:val="none" w:sz="0" w:space="0" w:color="auto"/>
            <w:left w:val="none" w:sz="0" w:space="0" w:color="auto"/>
            <w:bottom w:val="none" w:sz="0" w:space="0" w:color="auto"/>
            <w:right w:val="none" w:sz="0" w:space="0" w:color="auto"/>
          </w:divBdr>
          <w:divsChild>
            <w:div w:id="820654673">
              <w:marLeft w:val="0"/>
              <w:marRight w:val="0"/>
              <w:marTop w:val="0"/>
              <w:marBottom w:val="0"/>
              <w:divBdr>
                <w:top w:val="none" w:sz="0" w:space="0" w:color="auto"/>
                <w:left w:val="none" w:sz="0" w:space="0" w:color="auto"/>
                <w:bottom w:val="none" w:sz="0" w:space="0" w:color="auto"/>
                <w:right w:val="none" w:sz="0" w:space="0" w:color="auto"/>
              </w:divBdr>
              <w:divsChild>
                <w:div w:id="675040913">
                  <w:marLeft w:val="0"/>
                  <w:marRight w:val="0"/>
                  <w:marTop w:val="0"/>
                  <w:marBottom w:val="0"/>
                  <w:divBdr>
                    <w:top w:val="none" w:sz="0" w:space="0" w:color="auto"/>
                    <w:left w:val="none" w:sz="0" w:space="0" w:color="auto"/>
                    <w:bottom w:val="none" w:sz="0" w:space="0" w:color="auto"/>
                    <w:right w:val="none" w:sz="0" w:space="0" w:color="auto"/>
                  </w:divBdr>
                  <w:divsChild>
                    <w:div w:id="1059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580456">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62704381">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2825961">
      <w:bodyDiv w:val="1"/>
      <w:marLeft w:val="0"/>
      <w:marRight w:val="0"/>
      <w:marTop w:val="0"/>
      <w:marBottom w:val="0"/>
      <w:divBdr>
        <w:top w:val="none" w:sz="0" w:space="0" w:color="auto"/>
        <w:left w:val="none" w:sz="0" w:space="0" w:color="auto"/>
        <w:bottom w:val="none" w:sz="0" w:space="0" w:color="auto"/>
        <w:right w:val="none" w:sz="0" w:space="0" w:color="auto"/>
      </w:divBdr>
      <w:divsChild>
        <w:div w:id="1499030573">
          <w:marLeft w:val="0"/>
          <w:marRight w:val="0"/>
          <w:marTop w:val="0"/>
          <w:marBottom w:val="0"/>
          <w:divBdr>
            <w:top w:val="none" w:sz="0" w:space="0" w:color="auto"/>
            <w:left w:val="none" w:sz="0" w:space="0" w:color="auto"/>
            <w:bottom w:val="none" w:sz="0" w:space="0" w:color="auto"/>
            <w:right w:val="none" w:sz="0" w:space="0" w:color="auto"/>
          </w:divBdr>
          <w:divsChild>
            <w:div w:id="1624189937">
              <w:marLeft w:val="0"/>
              <w:marRight w:val="0"/>
              <w:marTop w:val="0"/>
              <w:marBottom w:val="0"/>
              <w:divBdr>
                <w:top w:val="none" w:sz="0" w:space="0" w:color="auto"/>
                <w:left w:val="none" w:sz="0" w:space="0" w:color="auto"/>
                <w:bottom w:val="none" w:sz="0" w:space="0" w:color="auto"/>
                <w:right w:val="none" w:sz="0" w:space="0" w:color="auto"/>
              </w:divBdr>
              <w:divsChild>
                <w:div w:id="499344971">
                  <w:marLeft w:val="0"/>
                  <w:marRight w:val="0"/>
                  <w:marTop w:val="0"/>
                  <w:marBottom w:val="0"/>
                  <w:divBdr>
                    <w:top w:val="none" w:sz="0" w:space="0" w:color="auto"/>
                    <w:left w:val="none" w:sz="0" w:space="0" w:color="auto"/>
                    <w:bottom w:val="none" w:sz="0" w:space="0" w:color="auto"/>
                    <w:right w:val="none" w:sz="0" w:space="0" w:color="auto"/>
                  </w:divBdr>
                  <w:divsChild>
                    <w:div w:id="802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88944885">
      <w:bodyDiv w:val="1"/>
      <w:marLeft w:val="0"/>
      <w:marRight w:val="0"/>
      <w:marTop w:val="0"/>
      <w:marBottom w:val="0"/>
      <w:divBdr>
        <w:top w:val="none" w:sz="0" w:space="0" w:color="auto"/>
        <w:left w:val="none" w:sz="0" w:space="0" w:color="auto"/>
        <w:bottom w:val="none" w:sz="0" w:space="0" w:color="auto"/>
        <w:right w:val="none" w:sz="0" w:space="0" w:color="auto"/>
      </w:divBdr>
      <w:divsChild>
        <w:div w:id="1659075661">
          <w:marLeft w:val="0"/>
          <w:marRight w:val="0"/>
          <w:marTop w:val="0"/>
          <w:marBottom w:val="0"/>
          <w:divBdr>
            <w:top w:val="none" w:sz="0" w:space="0" w:color="auto"/>
            <w:left w:val="none" w:sz="0" w:space="0" w:color="auto"/>
            <w:bottom w:val="none" w:sz="0" w:space="0" w:color="auto"/>
            <w:right w:val="none" w:sz="0" w:space="0" w:color="auto"/>
          </w:divBdr>
        </w:div>
        <w:div w:id="1346595268">
          <w:marLeft w:val="0"/>
          <w:marRight w:val="0"/>
          <w:marTop w:val="0"/>
          <w:marBottom w:val="0"/>
          <w:divBdr>
            <w:top w:val="none" w:sz="0" w:space="0" w:color="auto"/>
            <w:left w:val="none" w:sz="0" w:space="0" w:color="auto"/>
            <w:bottom w:val="none" w:sz="0" w:space="0" w:color="auto"/>
            <w:right w:val="none" w:sz="0" w:space="0" w:color="auto"/>
          </w:divBdr>
        </w:div>
        <w:div w:id="908878280">
          <w:marLeft w:val="0"/>
          <w:marRight w:val="0"/>
          <w:marTop w:val="0"/>
          <w:marBottom w:val="0"/>
          <w:divBdr>
            <w:top w:val="none" w:sz="0" w:space="0" w:color="auto"/>
            <w:left w:val="none" w:sz="0" w:space="0" w:color="auto"/>
            <w:bottom w:val="none" w:sz="0" w:space="0" w:color="auto"/>
            <w:right w:val="none" w:sz="0" w:space="0" w:color="auto"/>
          </w:divBdr>
        </w:div>
        <w:div w:id="1399011981">
          <w:marLeft w:val="0"/>
          <w:marRight w:val="0"/>
          <w:marTop w:val="0"/>
          <w:marBottom w:val="0"/>
          <w:divBdr>
            <w:top w:val="none" w:sz="0" w:space="0" w:color="auto"/>
            <w:left w:val="none" w:sz="0" w:space="0" w:color="auto"/>
            <w:bottom w:val="none" w:sz="0" w:space="0" w:color="auto"/>
            <w:right w:val="none" w:sz="0" w:space="0" w:color="auto"/>
          </w:divBdr>
        </w:div>
        <w:div w:id="1571422252">
          <w:marLeft w:val="0"/>
          <w:marRight w:val="0"/>
          <w:marTop w:val="0"/>
          <w:marBottom w:val="0"/>
          <w:divBdr>
            <w:top w:val="none" w:sz="0" w:space="0" w:color="auto"/>
            <w:left w:val="none" w:sz="0" w:space="0" w:color="auto"/>
            <w:bottom w:val="none" w:sz="0" w:space="0" w:color="auto"/>
            <w:right w:val="none" w:sz="0" w:space="0" w:color="auto"/>
          </w:divBdr>
        </w:div>
        <w:div w:id="708379082">
          <w:marLeft w:val="0"/>
          <w:marRight w:val="0"/>
          <w:marTop w:val="0"/>
          <w:marBottom w:val="0"/>
          <w:divBdr>
            <w:top w:val="none" w:sz="0" w:space="0" w:color="auto"/>
            <w:left w:val="none" w:sz="0" w:space="0" w:color="auto"/>
            <w:bottom w:val="none" w:sz="0" w:space="0" w:color="auto"/>
            <w:right w:val="none" w:sz="0" w:space="0" w:color="auto"/>
          </w:divBdr>
        </w:div>
        <w:div w:id="491457232">
          <w:marLeft w:val="0"/>
          <w:marRight w:val="0"/>
          <w:marTop w:val="0"/>
          <w:marBottom w:val="0"/>
          <w:divBdr>
            <w:top w:val="none" w:sz="0" w:space="0" w:color="auto"/>
            <w:left w:val="none" w:sz="0" w:space="0" w:color="auto"/>
            <w:bottom w:val="none" w:sz="0" w:space="0" w:color="auto"/>
            <w:right w:val="none" w:sz="0" w:space="0" w:color="auto"/>
          </w:divBdr>
        </w:div>
        <w:div w:id="1664695321">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9418944">
      <w:bodyDiv w:val="1"/>
      <w:marLeft w:val="0"/>
      <w:marRight w:val="0"/>
      <w:marTop w:val="0"/>
      <w:marBottom w:val="0"/>
      <w:divBdr>
        <w:top w:val="none" w:sz="0" w:space="0" w:color="auto"/>
        <w:left w:val="none" w:sz="0" w:space="0" w:color="auto"/>
        <w:bottom w:val="none" w:sz="0" w:space="0" w:color="auto"/>
        <w:right w:val="none" w:sz="0" w:space="0" w:color="auto"/>
      </w:divBdr>
      <w:divsChild>
        <w:div w:id="890657309">
          <w:marLeft w:val="0"/>
          <w:marRight w:val="0"/>
          <w:marTop w:val="0"/>
          <w:marBottom w:val="0"/>
          <w:divBdr>
            <w:top w:val="none" w:sz="0" w:space="0" w:color="auto"/>
            <w:left w:val="none" w:sz="0" w:space="0" w:color="auto"/>
            <w:bottom w:val="none" w:sz="0" w:space="0" w:color="auto"/>
            <w:right w:val="none" w:sz="0" w:space="0" w:color="auto"/>
          </w:divBdr>
          <w:divsChild>
            <w:div w:id="1638022707">
              <w:marLeft w:val="0"/>
              <w:marRight w:val="0"/>
              <w:marTop w:val="0"/>
              <w:marBottom w:val="0"/>
              <w:divBdr>
                <w:top w:val="none" w:sz="0" w:space="0" w:color="auto"/>
                <w:left w:val="none" w:sz="0" w:space="0" w:color="auto"/>
                <w:bottom w:val="none" w:sz="0" w:space="0" w:color="auto"/>
                <w:right w:val="none" w:sz="0" w:space="0" w:color="auto"/>
              </w:divBdr>
              <w:divsChild>
                <w:div w:id="481120694">
                  <w:marLeft w:val="0"/>
                  <w:marRight w:val="0"/>
                  <w:marTop w:val="0"/>
                  <w:marBottom w:val="0"/>
                  <w:divBdr>
                    <w:top w:val="none" w:sz="0" w:space="0" w:color="auto"/>
                    <w:left w:val="none" w:sz="0" w:space="0" w:color="auto"/>
                    <w:bottom w:val="none" w:sz="0" w:space="0" w:color="auto"/>
                    <w:right w:val="none" w:sz="0" w:space="0" w:color="auto"/>
                  </w:divBdr>
                  <w:divsChild>
                    <w:div w:id="596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2802">
      <w:bodyDiv w:val="1"/>
      <w:marLeft w:val="0"/>
      <w:marRight w:val="0"/>
      <w:marTop w:val="0"/>
      <w:marBottom w:val="0"/>
      <w:divBdr>
        <w:top w:val="none" w:sz="0" w:space="0" w:color="auto"/>
        <w:left w:val="none" w:sz="0" w:space="0" w:color="auto"/>
        <w:bottom w:val="none" w:sz="0" w:space="0" w:color="auto"/>
        <w:right w:val="none" w:sz="0" w:space="0" w:color="auto"/>
      </w:divBdr>
    </w:div>
    <w:div w:id="823350578">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66799507">
      <w:bodyDiv w:val="1"/>
      <w:marLeft w:val="0"/>
      <w:marRight w:val="0"/>
      <w:marTop w:val="0"/>
      <w:marBottom w:val="0"/>
      <w:divBdr>
        <w:top w:val="none" w:sz="0" w:space="0" w:color="auto"/>
        <w:left w:val="none" w:sz="0" w:space="0" w:color="auto"/>
        <w:bottom w:val="none" w:sz="0" w:space="0" w:color="auto"/>
        <w:right w:val="none" w:sz="0" w:space="0" w:color="auto"/>
      </w:divBdr>
      <w:divsChild>
        <w:div w:id="426002552">
          <w:marLeft w:val="0"/>
          <w:marRight w:val="0"/>
          <w:marTop w:val="0"/>
          <w:marBottom w:val="0"/>
          <w:divBdr>
            <w:top w:val="none" w:sz="0" w:space="0" w:color="auto"/>
            <w:left w:val="none" w:sz="0" w:space="0" w:color="auto"/>
            <w:bottom w:val="none" w:sz="0" w:space="0" w:color="auto"/>
            <w:right w:val="none" w:sz="0" w:space="0" w:color="auto"/>
          </w:divBdr>
          <w:divsChild>
            <w:div w:id="574515101">
              <w:marLeft w:val="0"/>
              <w:marRight w:val="0"/>
              <w:marTop w:val="0"/>
              <w:marBottom w:val="0"/>
              <w:divBdr>
                <w:top w:val="none" w:sz="0" w:space="0" w:color="auto"/>
                <w:left w:val="none" w:sz="0" w:space="0" w:color="auto"/>
                <w:bottom w:val="none" w:sz="0" w:space="0" w:color="auto"/>
                <w:right w:val="none" w:sz="0" w:space="0" w:color="auto"/>
              </w:divBdr>
              <w:divsChild>
                <w:div w:id="1880892629">
                  <w:marLeft w:val="0"/>
                  <w:marRight w:val="0"/>
                  <w:marTop w:val="0"/>
                  <w:marBottom w:val="0"/>
                  <w:divBdr>
                    <w:top w:val="none" w:sz="0" w:space="0" w:color="auto"/>
                    <w:left w:val="none" w:sz="0" w:space="0" w:color="auto"/>
                    <w:bottom w:val="none" w:sz="0" w:space="0" w:color="auto"/>
                    <w:right w:val="none" w:sz="0" w:space="0" w:color="auto"/>
                  </w:divBdr>
                  <w:divsChild>
                    <w:div w:id="8773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6745376">
      <w:bodyDiv w:val="1"/>
      <w:marLeft w:val="0"/>
      <w:marRight w:val="0"/>
      <w:marTop w:val="0"/>
      <w:marBottom w:val="0"/>
      <w:divBdr>
        <w:top w:val="none" w:sz="0" w:space="0" w:color="auto"/>
        <w:left w:val="none" w:sz="0" w:space="0" w:color="auto"/>
        <w:bottom w:val="none" w:sz="0" w:space="0" w:color="auto"/>
        <w:right w:val="none" w:sz="0" w:space="0" w:color="auto"/>
      </w:divBdr>
      <w:divsChild>
        <w:div w:id="1574662613">
          <w:marLeft w:val="0"/>
          <w:marRight w:val="0"/>
          <w:marTop w:val="0"/>
          <w:marBottom w:val="0"/>
          <w:divBdr>
            <w:top w:val="none" w:sz="0" w:space="0" w:color="auto"/>
            <w:left w:val="none" w:sz="0" w:space="0" w:color="auto"/>
            <w:bottom w:val="none" w:sz="0" w:space="0" w:color="auto"/>
            <w:right w:val="none" w:sz="0" w:space="0" w:color="auto"/>
          </w:divBdr>
          <w:divsChild>
            <w:div w:id="1532836590">
              <w:marLeft w:val="0"/>
              <w:marRight w:val="0"/>
              <w:marTop w:val="0"/>
              <w:marBottom w:val="0"/>
              <w:divBdr>
                <w:top w:val="none" w:sz="0" w:space="0" w:color="auto"/>
                <w:left w:val="none" w:sz="0" w:space="0" w:color="auto"/>
                <w:bottom w:val="none" w:sz="0" w:space="0" w:color="auto"/>
                <w:right w:val="none" w:sz="0" w:space="0" w:color="auto"/>
              </w:divBdr>
              <w:divsChild>
                <w:div w:id="1936330018">
                  <w:marLeft w:val="0"/>
                  <w:marRight w:val="0"/>
                  <w:marTop w:val="0"/>
                  <w:marBottom w:val="0"/>
                  <w:divBdr>
                    <w:top w:val="none" w:sz="0" w:space="0" w:color="auto"/>
                    <w:left w:val="none" w:sz="0" w:space="0" w:color="auto"/>
                    <w:bottom w:val="none" w:sz="0" w:space="0" w:color="auto"/>
                    <w:right w:val="none" w:sz="0" w:space="0" w:color="auto"/>
                  </w:divBdr>
                  <w:divsChild>
                    <w:div w:id="16413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5789">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0654">
      <w:bodyDiv w:val="1"/>
      <w:marLeft w:val="0"/>
      <w:marRight w:val="0"/>
      <w:marTop w:val="0"/>
      <w:marBottom w:val="0"/>
      <w:divBdr>
        <w:top w:val="none" w:sz="0" w:space="0" w:color="auto"/>
        <w:left w:val="none" w:sz="0" w:space="0" w:color="auto"/>
        <w:bottom w:val="none" w:sz="0" w:space="0" w:color="auto"/>
        <w:right w:val="none" w:sz="0" w:space="0" w:color="auto"/>
      </w:divBdr>
      <w:divsChild>
        <w:div w:id="379787147">
          <w:marLeft w:val="0"/>
          <w:marRight w:val="0"/>
          <w:marTop w:val="0"/>
          <w:marBottom w:val="0"/>
          <w:divBdr>
            <w:top w:val="none" w:sz="0" w:space="0" w:color="auto"/>
            <w:left w:val="none" w:sz="0" w:space="0" w:color="auto"/>
            <w:bottom w:val="none" w:sz="0" w:space="0" w:color="auto"/>
            <w:right w:val="none" w:sz="0" w:space="0" w:color="auto"/>
          </w:divBdr>
        </w:div>
        <w:div w:id="894245488">
          <w:marLeft w:val="0"/>
          <w:marRight w:val="0"/>
          <w:marTop w:val="0"/>
          <w:marBottom w:val="0"/>
          <w:divBdr>
            <w:top w:val="none" w:sz="0" w:space="0" w:color="auto"/>
            <w:left w:val="none" w:sz="0" w:space="0" w:color="auto"/>
            <w:bottom w:val="none" w:sz="0" w:space="0" w:color="auto"/>
            <w:right w:val="none" w:sz="0" w:space="0" w:color="auto"/>
          </w:divBdr>
        </w:div>
        <w:div w:id="1401902004">
          <w:marLeft w:val="0"/>
          <w:marRight w:val="0"/>
          <w:marTop w:val="0"/>
          <w:marBottom w:val="0"/>
          <w:divBdr>
            <w:top w:val="none" w:sz="0" w:space="0" w:color="auto"/>
            <w:left w:val="none" w:sz="0" w:space="0" w:color="auto"/>
            <w:bottom w:val="none" w:sz="0" w:space="0" w:color="auto"/>
            <w:right w:val="none" w:sz="0" w:space="0" w:color="auto"/>
          </w:divBdr>
        </w:div>
        <w:div w:id="908418206">
          <w:marLeft w:val="0"/>
          <w:marRight w:val="0"/>
          <w:marTop w:val="0"/>
          <w:marBottom w:val="0"/>
          <w:divBdr>
            <w:top w:val="none" w:sz="0" w:space="0" w:color="auto"/>
            <w:left w:val="none" w:sz="0" w:space="0" w:color="auto"/>
            <w:bottom w:val="none" w:sz="0" w:space="0" w:color="auto"/>
            <w:right w:val="none" w:sz="0" w:space="0" w:color="auto"/>
          </w:divBdr>
        </w:div>
        <w:div w:id="1186944313">
          <w:marLeft w:val="0"/>
          <w:marRight w:val="0"/>
          <w:marTop w:val="0"/>
          <w:marBottom w:val="0"/>
          <w:divBdr>
            <w:top w:val="none" w:sz="0" w:space="0" w:color="auto"/>
            <w:left w:val="none" w:sz="0" w:space="0" w:color="auto"/>
            <w:bottom w:val="none" w:sz="0" w:space="0" w:color="auto"/>
            <w:right w:val="none" w:sz="0" w:space="0" w:color="auto"/>
          </w:divBdr>
        </w:div>
        <w:div w:id="297341654">
          <w:marLeft w:val="0"/>
          <w:marRight w:val="0"/>
          <w:marTop w:val="0"/>
          <w:marBottom w:val="0"/>
          <w:divBdr>
            <w:top w:val="none" w:sz="0" w:space="0" w:color="auto"/>
            <w:left w:val="none" w:sz="0" w:space="0" w:color="auto"/>
            <w:bottom w:val="none" w:sz="0" w:space="0" w:color="auto"/>
            <w:right w:val="none" w:sz="0" w:space="0" w:color="auto"/>
          </w:divBdr>
        </w:div>
        <w:div w:id="889078457">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7005307">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69602339">
      <w:bodyDiv w:val="1"/>
      <w:marLeft w:val="0"/>
      <w:marRight w:val="0"/>
      <w:marTop w:val="0"/>
      <w:marBottom w:val="0"/>
      <w:divBdr>
        <w:top w:val="none" w:sz="0" w:space="0" w:color="auto"/>
        <w:left w:val="none" w:sz="0" w:space="0" w:color="auto"/>
        <w:bottom w:val="none" w:sz="0" w:space="0" w:color="auto"/>
        <w:right w:val="none" w:sz="0" w:space="0" w:color="auto"/>
      </w:divBdr>
      <w:divsChild>
        <w:div w:id="1044250749">
          <w:marLeft w:val="0"/>
          <w:marRight w:val="0"/>
          <w:marTop w:val="0"/>
          <w:marBottom w:val="0"/>
          <w:divBdr>
            <w:top w:val="none" w:sz="0" w:space="0" w:color="auto"/>
            <w:left w:val="none" w:sz="0" w:space="0" w:color="auto"/>
            <w:bottom w:val="none" w:sz="0" w:space="0" w:color="auto"/>
            <w:right w:val="none" w:sz="0" w:space="0" w:color="auto"/>
          </w:divBdr>
          <w:divsChild>
            <w:div w:id="231819591">
              <w:marLeft w:val="0"/>
              <w:marRight w:val="0"/>
              <w:marTop w:val="0"/>
              <w:marBottom w:val="0"/>
              <w:divBdr>
                <w:top w:val="none" w:sz="0" w:space="0" w:color="auto"/>
                <w:left w:val="none" w:sz="0" w:space="0" w:color="auto"/>
                <w:bottom w:val="none" w:sz="0" w:space="0" w:color="auto"/>
                <w:right w:val="none" w:sz="0" w:space="0" w:color="auto"/>
              </w:divBdr>
              <w:divsChild>
                <w:div w:id="1647392729">
                  <w:marLeft w:val="0"/>
                  <w:marRight w:val="0"/>
                  <w:marTop w:val="0"/>
                  <w:marBottom w:val="0"/>
                  <w:divBdr>
                    <w:top w:val="none" w:sz="0" w:space="0" w:color="auto"/>
                    <w:left w:val="none" w:sz="0" w:space="0" w:color="auto"/>
                    <w:bottom w:val="none" w:sz="0" w:space="0" w:color="auto"/>
                    <w:right w:val="none" w:sz="0" w:space="0" w:color="auto"/>
                  </w:divBdr>
                  <w:divsChild>
                    <w:div w:id="4443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3403817">
      <w:bodyDiv w:val="1"/>
      <w:marLeft w:val="0"/>
      <w:marRight w:val="0"/>
      <w:marTop w:val="0"/>
      <w:marBottom w:val="0"/>
      <w:divBdr>
        <w:top w:val="none" w:sz="0" w:space="0" w:color="auto"/>
        <w:left w:val="none" w:sz="0" w:space="0" w:color="auto"/>
        <w:bottom w:val="none" w:sz="0" w:space="0" w:color="auto"/>
        <w:right w:val="none" w:sz="0" w:space="0" w:color="auto"/>
      </w:divBdr>
      <w:divsChild>
        <w:div w:id="1758283877">
          <w:marLeft w:val="0"/>
          <w:marRight w:val="0"/>
          <w:marTop w:val="0"/>
          <w:marBottom w:val="0"/>
          <w:divBdr>
            <w:top w:val="none" w:sz="0" w:space="0" w:color="auto"/>
            <w:left w:val="none" w:sz="0" w:space="0" w:color="auto"/>
            <w:bottom w:val="none" w:sz="0" w:space="0" w:color="auto"/>
            <w:right w:val="none" w:sz="0" w:space="0" w:color="auto"/>
          </w:divBdr>
          <w:divsChild>
            <w:div w:id="1283922358">
              <w:marLeft w:val="0"/>
              <w:marRight w:val="0"/>
              <w:marTop w:val="0"/>
              <w:marBottom w:val="0"/>
              <w:divBdr>
                <w:top w:val="none" w:sz="0" w:space="0" w:color="auto"/>
                <w:left w:val="none" w:sz="0" w:space="0" w:color="auto"/>
                <w:bottom w:val="none" w:sz="0" w:space="0" w:color="auto"/>
                <w:right w:val="none" w:sz="0" w:space="0" w:color="auto"/>
              </w:divBdr>
              <w:divsChild>
                <w:div w:id="568226499">
                  <w:marLeft w:val="0"/>
                  <w:marRight w:val="0"/>
                  <w:marTop w:val="0"/>
                  <w:marBottom w:val="0"/>
                  <w:divBdr>
                    <w:top w:val="none" w:sz="0" w:space="0" w:color="auto"/>
                    <w:left w:val="none" w:sz="0" w:space="0" w:color="auto"/>
                    <w:bottom w:val="none" w:sz="0" w:space="0" w:color="auto"/>
                    <w:right w:val="none" w:sz="0" w:space="0" w:color="auto"/>
                  </w:divBdr>
                  <w:divsChild>
                    <w:div w:id="8424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1095078">
      <w:bodyDiv w:val="1"/>
      <w:marLeft w:val="0"/>
      <w:marRight w:val="0"/>
      <w:marTop w:val="0"/>
      <w:marBottom w:val="0"/>
      <w:divBdr>
        <w:top w:val="none" w:sz="0" w:space="0" w:color="auto"/>
        <w:left w:val="none" w:sz="0" w:space="0" w:color="auto"/>
        <w:bottom w:val="none" w:sz="0" w:space="0" w:color="auto"/>
        <w:right w:val="none" w:sz="0" w:space="0" w:color="auto"/>
      </w:divBdr>
      <w:divsChild>
        <w:div w:id="1808432819">
          <w:marLeft w:val="0"/>
          <w:marRight w:val="0"/>
          <w:marTop w:val="0"/>
          <w:marBottom w:val="0"/>
          <w:divBdr>
            <w:top w:val="none" w:sz="0" w:space="0" w:color="auto"/>
            <w:left w:val="none" w:sz="0" w:space="0" w:color="auto"/>
            <w:bottom w:val="none" w:sz="0" w:space="0" w:color="auto"/>
            <w:right w:val="none" w:sz="0" w:space="0" w:color="auto"/>
          </w:divBdr>
          <w:divsChild>
            <w:div w:id="1434477434">
              <w:marLeft w:val="0"/>
              <w:marRight w:val="0"/>
              <w:marTop w:val="0"/>
              <w:marBottom w:val="0"/>
              <w:divBdr>
                <w:top w:val="none" w:sz="0" w:space="0" w:color="auto"/>
                <w:left w:val="none" w:sz="0" w:space="0" w:color="auto"/>
                <w:bottom w:val="none" w:sz="0" w:space="0" w:color="auto"/>
                <w:right w:val="none" w:sz="0" w:space="0" w:color="auto"/>
              </w:divBdr>
              <w:divsChild>
                <w:div w:id="1388644915">
                  <w:marLeft w:val="0"/>
                  <w:marRight w:val="0"/>
                  <w:marTop w:val="0"/>
                  <w:marBottom w:val="0"/>
                  <w:divBdr>
                    <w:top w:val="none" w:sz="0" w:space="0" w:color="auto"/>
                    <w:left w:val="none" w:sz="0" w:space="0" w:color="auto"/>
                    <w:bottom w:val="none" w:sz="0" w:space="0" w:color="auto"/>
                    <w:right w:val="none" w:sz="0" w:space="0" w:color="auto"/>
                  </w:divBdr>
                  <w:divsChild>
                    <w:div w:id="1629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5240571">
      <w:bodyDiv w:val="1"/>
      <w:marLeft w:val="0"/>
      <w:marRight w:val="0"/>
      <w:marTop w:val="0"/>
      <w:marBottom w:val="0"/>
      <w:divBdr>
        <w:top w:val="none" w:sz="0" w:space="0" w:color="auto"/>
        <w:left w:val="none" w:sz="0" w:space="0" w:color="auto"/>
        <w:bottom w:val="none" w:sz="0" w:space="0" w:color="auto"/>
        <w:right w:val="none" w:sz="0" w:space="0" w:color="auto"/>
      </w:divBdr>
      <w:divsChild>
        <w:div w:id="1089305018">
          <w:marLeft w:val="0"/>
          <w:marRight w:val="0"/>
          <w:marTop w:val="0"/>
          <w:marBottom w:val="0"/>
          <w:divBdr>
            <w:top w:val="none" w:sz="0" w:space="0" w:color="auto"/>
            <w:left w:val="none" w:sz="0" w:space="0" w:color="auto"/>
            <w:bottom w:val="none" w:sz="0" w:space="0" w:color="auto"/>
            <w:right w:val="none" w:sz="0" w:space="0" w:color="auto"/>
          </w:divBdr>
        </w:div>
        <w:div w:id="1993364547">
          <w:marLeft w:val="0"/>
          <w:marRight w:val="0"/>
          <w:marTop w:val="0"/>
          <w:marBottom w:val="0"/>
          <w:divBdr>
            <w:top w:val="none" w:sz="0" w:space="0" w:color="auto"/>
            <w:left w:val="none" w:sz="0" w:space="0" w:color="auto"/>
            <w:bottom w:val="none" w:sz="0" w:space="0" w:color="auto"/>
            <w:right w:val="none" w:sz="0" w:space="0" w:color="auto"/>
          </w:divBdr>
        </w:div>
        <w:div w:id="476920226">
          <w:marLeft w:val="0"/>
          <w:marRight w:val="0"/>
          <w:marTop w:val="0"/>
          <w:marBottom w:val="0"/>
          <w:divBdr>
            <w:top w:val="none" w:sz="0" w:space="0" w:color="auto"/>
            <w:left w:val="none" w:sz="0" w:space="0" w:color="auto"/>
            <w:bottom w:val="none" w:sz="0" w:space="0" w:color="auto"/>
            <w:right w:val="none" w:sz="0" w:space="0" w:color="auto"/>
          </w:divBdr>
        </w:div>
        <w:div w:id="150800617">
          <w:marLeft w:val="0"/>
          <w:marRight w:val="0"/>
          <w:marTop w:val="0"/>
          <w:marBottom w:val="0"/>
          <w:divBdr>
            <w:top w:val="none" w:sz="0" w:space="0" w:color="auto"/>
            <w:left w:val="none" w:sz="0" w:space="0" w:color="auto"/>
            <w:bottom w:val="none" w:sz="0" w:space="0" w:color="auto"/>
            <w:right w:val="none" w:sz="0" w:space="0" w:color="auto"/>
          </w:divBdr>
        </w:div>
        <w:div w:id="1744257865">
          <w:marLeft w:val="0"/>
          <w:marRight w:val="0"/>
          <w:marTop w:val="0"/>
          <w:marBottom w:val="0"/>
          <w:divBdr>
            <w:top w:val="none" w:sz="0" w:space="0" w:color="auto"/>
            <w:left w:val="none" w:sz="0" w:space="0" w:color="auto"/>
            <w:bottom w:val="none" w:sz="0" w:space="0" w:color="auto"/>
            <w:right w:val="none" w:sz="0" w:space="0" w:color="auto"/>
          </w:divBdr>
        </w:div>
        <w:div w:id="1853688028">
          <w:marLeft w:val="0"/>
          <w:marRight w:val="0"/>
          <w:marTop w:val="0"/>
          <w:marBottom w:val="0"/>
          <w:divBdr>
            <w:top w:val="none" w:sz="0" w:space="0" w:color="auto"/>
            <w:left w:val="none" w:sz="0" w:space="0" w:color="auto"/>
            <w:bottom w:val="none" w:sz="0" w:space="0" w:color="auto"/>
            <w:right w:val="none" w:sz="0" w:space="0" w:color="auto"/>
          </w:divBdr>
        </w:div>
        <w:div w:id="1988314321">
          <w:marLeft w:val="0"/>
          <w:marRight w:val="0"/>
          <w:marTop w:val="0"/>
          <w:marBottom w:val="0"/>
          <w:divBdr>
            <w:top w:val="none" w:sz="0" w:space="0" w:color="auto"/>
            <w:left w:val="none" w:sz="0" w:space="0" w:color="auto"/>
            <w:bottom w:val="none" w:sz="0" w:space="0" w:color="auto"/>
            <w:right w:val="none" w:sz="0" w:space="0" w:color="auto"/>
          </w:divBdr>
        </w:div>
        <w:div w:id="747576775">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0350208">
      <w:bodyDiv w:val="1"/>
      <w:marLeft w:val="0"/>
      <w:marRight w:val="0"/>
      <w:marTop w:val="0"/>
      <w:marBottom w:val="0"/>
      <w:divBdr>
        <w:top w:val="none" w:sz="0" w:space="0" w:color="auto"/>
        <w:left w:val="none" w:sz="0" w:space="0" w:color="auto"/>
        <w:bottom w:val="none" w:sz="0" w:space="0" w:color="auto"/>
        <w:right w:val="none" w:sz="0" w:space="0" w:color="auto"/>
      </w:divBdr>
      <w:divsChild>
        <w:div w:id="522978898">
          <w:marLeft w:val="0"/>
          <w:marRight w:val="0"/>
          <w:marTop w:val="0"/>
          <w:marBottom w:val="0"/>
          <w:divBdr>
            <w:top w:val="none" w:sz="0" w:space="0" w:color="auto"/>
            <w:left w:val="none" w:sz="0" w:space="0" w:color="auto"/>
            <w:bottom w:val="none" w:sz="0" w:space="0" w:color="auto"/>
            <w:right w:val="none" w:sz="0" w:space="0" w:color="auto"/>
          </w:divBdr>
          <w:divsChild>
            <w:div w:id="133722648">
              <w:marLeft w:val="0"/>
              <w:marRight w:val="0"/>
              <w:marTop w:val="0"/>
              <w:marBottom w:val="0"/>
              <w:divBdr>
                <w:top w:val="none" w:sz="0" w:space="0" w:color="auto"/>
                <w:left w:val="none" w:sz="0" w:space="0" w:color="auto"/>
                <w:bottom w:val="none" w:sz="0" w:space="0" w:color="auto"/>
                <w:right w:val="none" w:sz="0" w:space="0" w:color="auto"/>
              </w:divBdr>
              <w:divsChild>
                <w:div w:id="487208620">
                  <w:marLeft w:val="0"/>
                  <w:marRight w:val="0"/>
                  <w:marTop w:val="0"/>
                  <w:marBottom w:val="0"/>
                  <w:divBdr>
                    <w:top w:val="none" w:sz="0" w:space="0" w:color="auto"/>
                    <w:left w:val="none" w:sz="0" w:space="0" w:color="auto"/>
                    <w:bottom w:val="none" w:sz="0" w:space="0" w:color="auto"/>
                    <w:right w:val="none" w:sz="0" w:space="0" w:color="auto"/>
                  </w:divBdr>
                  <w:divsChild>
                    <w:div w:id="21221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16821920">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9265-1B70-4728-8400-6A23A0C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Microsoft Office User</cp:lastModifiedBy>
  <cp:revision>2</cp:revision>
  <cp:lastPrinted>2022-06-01T16:48:00Z</cp:lastPrinted>
  <dcterms:created xsi:type="dcterms:W3CDTF">2023-07-18T20:27:00Z</dcterms:created>
  <dcterms:modified xsi:type="dcterms:W3CDTF">2023-07-18T20:27:00Z</dcterms:modified>
</cp:coreProperties>
</file>