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3DD29DF9" w:rsidR="006E40EA" w:rsidRPr="008B44DE" w:rsidRDefault="00A85CB8" w:rsidP="006E40EA">
      <w:pPr>
        <w:spacing w:after="0" w:line="240" w:lineRule="auto"/>
        <w:ind w:left="1416" w:firstLine="708"/>
        <w:jc w:val="right"/>
        <w:rPr>
          <w:sz w:val="20"/>
          <w:szCs w:val="20"/>
        </w:rPr>
      </w:pPr>
      <w:r w:rsidRPr="008B44DE">
        <w:rPr>
          <w:sz w:val="20"/>
          <w:szCs w:val="20"/>
        </w:rPr>
        <w:t>202</w:t>
      </w:r>
      <w:r w:rsidR="009004E5">
        <w:rPr>
          <w:sz w:val="20"/>
          <w:szCs w:val="20"/>
        </w:rPr>
        <w:t>6</w:t>
      </w:r>
    </w:p>
    <w:p w14:paraId="7CBF7BE1" w14:textId="77777777" w:rsidR="006E40EA" w:rsidRPr="008B44DE" w:rsidRDefault="006E40EA" w:rsidP="006E40EA">
      <w:pPr>
        <w:pStyle w:val="Textoindependiente"/>
        <w:ind w:left="2832" w:firstLine="708"/>
        <w:rPr>
          <w:rFonts w:ascii="Arial Narrow" w:hAnsi="Arial Narrow"/>
          <w:i w:val="0"/>
          <w:color w:val="2F5496"/>
          <w:sz w:val="28"/>
          <w:szCs w:val="28"/>
          <w:lang w:val="es-MX"/>
        </w:rPr>
      </w:pPr>
    </w:p>
    <w:p w14:paraId="590060CC" w14:textId="77777777" w:rsidR="006E40EA" w:rsidRPr="008B44DE" w:rsidRDefault="006E40EA" w:rsidP="006E40EA">
      <w:pPr>
        <w:pStyle w:val="Textoindependiente"/>
        <w:ind w:left="2832" w:firstLine="708"/>
        <w:rPr>
          <w:rFonts w:ascii="Arial Narrow" w:hAnsi="Arial Narrow"/>
          <w:i w:val="0"/>
          <w:color w:val="2F5496"/>
          <w:sz w:val="28"/>
          <w:szCs w:val="28"/>
          <w:lang w:val="es-MX"/>
        </w:rPr>
      </w:pPr>
    </w:p>
    <w:p w14:paraId="3114C75F" w14:textId="25D80CA7" w:rsidR="00BB3F37" w:rsidRPr="008B44DE" w:rsidRDefault="00F14668" w:rsidP="00D32DC9">
      <w:pPr>
        <w:spacing w:after="0" w:line="240" w:lineRule="auto"/>
        <w:jc w:val="center"/>
        <w:rPr>
          <w:rFonts w:eastAsia="Calibri" w:cstheme="minorHAnsi"/>
          <w:b/>
          <w:color w:val="006600"/>
          <w:sz w:val="28"/>
          <w:lang w:eastAsia="zh-CN"/>
        </w:rPr>
      </w:pPr>
      <w:r w:rsidRPr="008B44DE">
        <w:rPr>
          <w:rFonts w:eastAsia="Calibri" w:cstheme="minorHAnsi"/>
          <w:b/>
          <w:color w:val="006600"/>
          <w:sz w:val="28"/>
          <w:lang w:eastAsia="zh-CN"/>
        </w:rPr>
        <w:t>ESCANDINAVIA COMPLETA</w:t>
      </w:r>
      <w:r w:rsidR="001F5426" w:rsidRPr="008B44DE">
        <w:rPr>
          <w:rFonts w:eastAsia="Calibri" w:cstheme="minorHAnsi"/>
          <w:color w:val="006600"/>
          <w:sz w:val="16"/>
          <w:lang w:eastAsia="zh-CN"/>
        </w:rPr>
        <w:t>(E</w:t>
      </w:r>
      <w:r w:rsidRPr="008B44DE">
        <w:rPr>
          <w:rFonts w:eastAsia="Calibri" w:cstheme="minorHAnsi"/>
          <w:color w:val="006600"/>
          <w:sz w:val="16"/>
          <w:lang w:eastAsia="zh-CN"/>
        </w:rPr>
        <w:t>41</w:t>
      </w:r>
      <w:r w:rsidR="002441EC" w:rsidRPr="008B44DE">
        <w:rPr>
          <w:rFonts w:eastAsia="Calibri" w:cstheme="minorHAnsi"/>
          <w:color w:val="006600"/>
          <w:sz w:val="16"/>
          <w:lang w:eastAsia="zh-CN"/>
        </w:rPr>
        <w:t>11</w:t>
      </w:r>
      <w:r w:rsidR="00BB3F37" w:rsidRPr="008B44DE">
        <w:rPr>
          <w:rFonts w:eastAsia="Calibri" w:cstheme="minorHAnsi"/>
          <w:color w:val="006600"/>
          <w:sz w:val="16"/>
          <w:lang w:eastAsia="zh-CN"/>
        </w:rPr>
        <w:t>)</w:t>
      </w:r>
    </w:p>
    <w:p w14:paraId="053161CE" w14:textId="6274A5EE" w:rsidR="00BB3F37" w:rsidRPr="008B44DE" w:rsidRDefault="00F14668" w:rsidP="00BB3F37">
      <w:pPr>
        <w:spacing w:after="0" w:line="240" w:lineRule="auto"/>
        <w:jc w:val="center"/>
        <w:rPr>
          <w:rFonts w:cs="Calibri Light"/>
          <w:b/>
          <w:sz w:val="20"/>
          <w:szCs w:val="20"/>
        </w:rPr>
      </w:pPr>
      <w:r w:rsidRPr="008B44DE">
        <w:rPr>
          <w:rFonts w:cs="Calibri Light"/>
          <w:b/>
          <w:sz w:val="20"/>
          <w:szCs w:val="20"/>
        </w:rPr>
        <w:t>14</w:t>
      </w:r>
      <w:r w:rsidR="00BB3F37" w:rsidRPr="008B44DE">
        <w:rPr>
          <w:rFonts w:cs="Calibri Light"/>
          <w:b/>
          <w:sz w:val="20"/>
          <w:szCs w:val="20"/>
        </w:rPr>
        <w:t xml:space="preserve"> DÍAS</w:t>
      </w:r>
    </w:p>
    <w:p w14:paraId="5281CA97" w14:textId="77777777" w:rsidR="00BB3F37" w:rsidRPr="008B44DE" w:rsidRDefault="00BB3F37" w:rsidP="00BB3F37">
      <w:pPr>
        <w:spacing w:after="0" w:line="240" w:lineRule="auto"/>
        <w:jc w:val="center"/>
        <w:rPr>
          <w:b/>
          <w:i/>
          <w:color w:val="000000"/>
          <w:sz w:val="20"/>
          <w:szCs w:val="20"/>
        </w:rPr>
      </w:pPr>
    </w:p>
    <w:p w14:paraId="0D2A5394" w14:textId="325B5709" w:rsidR="00BB3F37" w:rsidRPr="008B44DE" w:rsidRDefault="00BB3F37" w:rsidP="00BB3F37">
      <w:pPr>
        <w:spacing w:after="0" w:line="240" w:lineRule="auto"/>
        <w:rPr>
          <w:color w:val="0D0D0D"/>
          <w:sz w:val="20"/>
          <w:szCs w:val="20"/>
        </w:rPr>
      </w:pPr>
      <w:r w:rsidRPr="008B44DE">
        <w:rPr>
          <w:color w:val="0D0D0D"/>
          <w:sz w:val="20"/>
          <w:szCs w:val="20"/>
        </w:rPr>
        <w:t xml:space="preserve">                                                                                                      </w:t>
      </w:r>
    </w:p>
    <w:p w14:paraId="2BD50B64" w14:textId="45037D1B" w:rsidR="00BB3F37" w:rsidRPr="008B44DE" w:rsidRDefault="00BB3F37" w:rsidP="00BB3F37">
      <w:pPr>
        <w:autoSpaceDE w:val="0"/>
        <w:autoSpaceDN w:val="0"/>
        <w:adjustRightInd w:val="0"/>
        <w:spacing w:after="0" w:line="240" w:lineRule="auto"/>
        <w:rPr>
          <w:rFonts w:ascii="Calibri" w:hAnsi="Calibri" w:cs="Calibri"/>
          <w:b/>
          <w:bCs/>
          <w:color w:val="006600"/>
          <w:sz w:val="20"/>
          <w:szCs w:val="20"/>
        </w:rPr>
      </w:pPr>
      <w:r w:rsidRPr="008B44DE">
        <w:rPr>
          <w:rFonts w:ascii="Calibri" w:hAnsi="Calibri" w:cs="Calibri"/>
          <w:b/>
          <w:bCs/>
          <w:color w:val="006600"/>
          <w:sz w:val="20"/>
          <w:szCs w:val="20"/>
        </w:rPr>
        <w:t xml:space="preserve">VALIDEZ: </w:t>
      </w:r>
      <w:r w:rsidR="001F5426" w:rsidRPr="008B44DE">
        <w:rPr>
          <w:rFonts w:ascii="Calibri" w:hAnsi="Calibri" w:cs="Calibri"/>
          <w:sz w:val="20"/>
          <w:szCs w:val="20"/>
        </w:rPr>
        <w:t xml:space="preserve"> </w:t>
      </w:r>
      <w:r w:rsidR="009004E5">
        <w:rPr>
          <w:rFonts w:ascii="Calibri" w:hAnsi="Calibri" w:cs="Calibri"/>
          <w:sz w:val="20"/>
          <w:szCs w:val="20"/>
        </w:rPr>
        <w:t xml:space="preserve">junio – septiembre </w:t>
      </w:r>
      <w:r w:rsidRPr="008B44DE">
        <w:rPr>
          <w:rFonts w:ascii="Calibri" w:hAnsi="Calibri" w:cs="Calibri"/>
          <w:sz w:val="20"/>
          <w:szCs w:val="20"/>
        </w:rPr>
        <w:t xml:space="preserve">del </w:t>
      </w:r>
      <w:r w:rsidR="001F5426" w:rsidRPr="008B44DE">
        <w:rPr>
          <w:rFonts w:ascii="Calibri" w:hAnsi="Calibri" w:cs="Calibri"/>
          <w:sz w:val="20"/>
          <w:szCs w:val="20"/>
        </w:rPr>
        <w:t>202</w:t>
      </w:r>
      <w:r w:rsidR="009004E5">
        <w:rPr>
          <w:rFonts w:ascii="Calibri" w:hAnsi="Calibri" w:cs="Calibri"/>
          <w:sz w:val="20"/>
          <w:szCs w:val="20"/>
        </w:rPr>
        <w:t>6</w:t>
      </w:r>
    </w:p>
    <w:p w14:paraId="2722BEC4" w14:textId="634B0273" w:rsidR="00BB3F37" w:rsidRPr="008B44DE" w:rsidRDefault="00BB3F37" w:rsidP="00BB3F37">
      <w:pPr>
        <w:tabs>
          <w:tab w:val="left" w:pos="284"/>
          <w:tab w:val="left" w:pos="567"/>
        </w:tabs>
        <w:spacing w:after="0" w:line="240" w:lineRule="auto"/>
        <w:jc w:val="both"/>
        <w:rPr>
          <w:rFonts w:cs="Times New Roman"/>
          <w:b/>
          <w:color w:val="006600"/>
          <w:sz w:val="20"/>
          <w:szCs w:val="20"/>
        </w:rPr>
      </w:pPr>
      <w:r w:rsidRPr="008B44DE">
        <w:rPr>
          <w:rFonts w:ascii="Calibri" w:hAnsi="Calibri" w:cs="Calibri"/>
          <w:b/>
          <w:bCs/>
          <w:color w:val="006600"/>
          <w:sz w:val="20"/>
          <w:szCs w:val="20"/>
        </w:rPr>
        <w:t xml:space="preserve">DÍAS DE OPERACIÓN: </w:t>
      </w:r>
      <w:r w:rsidR="00B308B1" w:rsidRPr="008B44DE">
        <w:rPr>
          <w:rFonts w:ascii="Calibri" w:hAnsi="Calibri" w:cs="Calibri"/>
          <w:bCs/>
          <w:sz w:val="20"/>
          <w:szCs w:val="20"/>
        </w:rPr>
        <w:t>viernes</w:t>
      </w:r>
    </w:p>
    <w:p w14:paraId="7AFD2AF5" w14:textId="77777777" w:rsidR="00BB3F37" w:rsidRPr="008B44DE" w:rsidRDefault="00BB3F37" w:rsidP="00BB3F37">
      <w:pPr>
        <w:tabs>
          <w:tab w:val="left" w:pos="284"/>
          <w:tab w:val="left" w:pos="567"/>
        </w:tabs>
        <w:spacing w:after="0" w:line="240" w:lineRule="auto"/>
        <w:jc w:val="both"/>
        <w:rPr>
          <w:rFonts w:cs="Times New Roman"/>
          <w:b/>
          <w:color w:val="006600"/>
          <w:sz w:val="20"/>
          <w:szCs w:val="20"/>
        </w:rPr>
      </w:pPr>
    </w:p>
    <w:p w14:paraId="59CB1EA4" w14:textId="77777777" w:rsidR="00F76619" w:rsidRPr="008B44DE" w:rsidRDefault="00BB3F37" w:rsidP="0078339C">
      <w:pPr>
        <w:tabs>
          <w:tab w:val="left" w:pos="284"/>
          <w:tab w:val="left" w:pos="567"/>
        </w:tabs>
        <w:spacing w:after="0" w:line="240" w:lineRule="auto"/>
        <w:ind w:right="283"/>
        <w:jc w:val="both"/>
        <w:rPr>
          <w:rFonts w:cs="Times New Roman"/>
          <w:b/>
          <w:color w:val="006600"/>
          <w:sz w:val="20"/>
          <w:szCs w:val="20"/>
        </w:rPr>
      </w:pPr>
      <w:r w:rsidRPr="008B44DE">
        <w:rPr>
          <w:rFonts w:cs="Times New Roman"/>
          <w:b/>
          <w:color w:val="006600"/>
          <w:sz w:val="20"/>
          <w:szCs w:val="20"/>
        </w:rPr>
        <w:t>ITINERARIO</w:t>
      </w:r>
      <w:r w:rsidR="00856F91" w:rsidRPr="008B44DE">
        <w:rPr>
          <w:rFonts w:cs="Times New Roman"/>
          <w:b/>
          <w:color w:val="006600"/>
          <w:sz w:val="20"/>
          <w:szCs w:val="20"/>
        </w:rPr>
        <w:t>:</w:t>
      </w:r>
    </w:p>
    <w:p w14:paraId="6A64F2AC" w14:textId="0B370BC4" w:rsidR="00856F91" w:rsidRPr="008B44DE" w:rsidRDefault="00856F91" w:rsidP="0078339C">
      <w:pPr>
        <w:tabs>
          <w:tab w:val="left" w:pos="284"/>
          <w:tab w:val="left" w:pos="567"/>
        </w:tabs>
        <w:spacing w:after="0" w:line="240" w:lineRule="auto"/>
        <w:ind w:right="283"/>
        <w:jc w:val="both"/>
        <w:rPr>
          <w:rStyle w:val="itinerary-title"/>
          <w:rFonts w:cstheme="minorHAnsi"/>
          <w:b/>
          <w:bCs/>
          <w:color w:val="008000"/>
          <w:sz w:val="20"/>
          <w:szCs w:val="20"/>
        </w:rPr>
      </w:pPr>
      <w:r w:rsidRPr="008B44DE">
        <w:rPr>
          <w:rStyle w:val="itinerary-title"/>
          <w:rFonts w:cstheme="minorHAnsi"/>
          <w:b/>
          <w:bCs/>
          <w:color w:val="008000"/>
          <w:sz w:val="20"/>
          <w:szCs w:val="20"/>
        </w:rPr>
        <w:t>Día 01 (</w:t>
      </w:r>
      <w:proofErr w:type="gramStart"/>
      <w:r w:rsidRPr="008B44DE">
        <w:rPr>
          <w:rStyle w:val="itinerary-title"/>
          <w:rFonts w:cstheme="minorHAnsi"/>
          <w:b/>
          <w:bCs/>
          <w:color w:val="008000"/>
          <w:sz w:val="20"/>
          <w:szCs w:val="20"/>
        </w:rPr>
        <w:t>Viernes</w:t>
      </w:r>
      <w:proofErr w:type="gramEnd"/>
      <w:r w:rsidRPr="008B44DE">
        <w:rPr>
          <w:rStyle w:val="itinerary-title"/>
          <w:rFonts w:cstheme="minorHAnsi"/>
          <w:b/>
          <w:bCs/>
          <w:color w:val="008000"/>
          <w:sz w:val="20"/>
          <w:szCs w:val="20"/>
        </w:rPr>
        <w:t>) Copenhague</w:t>
      </w:r>
    </w:p>
    <w:p w14:paraId="26C97708" w14:textId="6CF7B11A" w:rsidR="00856F91" w:rsidRDefault="009004E5" w:rsidP="0078339C">
      <w:pPr>
        <w:tabs>
          <w:tab w:val="left" w:pos="284"/>
          <w:tab w:val="left" w:pos="567"/>
        </w:tabs>
        <w:spacing w:after="0" w:line="240" w:lineRule="auto"/>
        <w:ind w:right="283"/>
        <w:jc w:val="both"/>
        <w:rPr>
          <w:rFonts w:cstheme="minorHAnsi"/>
          <w:color w:val="000000" w:themeColor="text1"/>
          <w:sz w:val="20"/>
          <w:szCs w:val="20"/>
        </w:rPr>
      </w:pPr>
      <w:r w:rsidRPr="009004E5">
        <w:rPr>
          <w:rFonts w:cstheme="minorHAnsi"/>
          <w:color w:val="000000" w:themeColor="text1"/>
          <w:sz w:val="20"/>
          <w:szCs w:val="20"/>
        </w:rPr>
        <w:t>Llegada al aeropuerto y traslado al hotel. Alojamiento.  A las 19</w:t>
      </w:r>
      <w:r w:rsidR="0028561B">
        <w:rPr>
          <w:rFonts w:cstheme="minorHAnsi"/>
          <w:color w:val="000000" w:themeColor="text1"/>
          <w:sz w:val="20"/>
          <w:szCs w:val="20"/>
        </w:rPr>
        <w:t>:</w:t>
      </w:r>
      <w:r w:rsidRPr="009004E5">
        <w:rPr>
          <w:rFonts w:cstheme="minorHAnsi"/>
          <w:color w:val="000000" w:themeColor="text1"/>
          <w:sz w:val="20"/>
          <w:szCs w:val="20"/>
        </w:rPr>
        <w:t>00 </w:t>
      </w:r>
      <w:proofErr w:type="spellStart"/>
      <w:r w:rsidRPr="009004E5">
        <w:rPr>
          <w:rFonts w:cstheme="minorHAnsi"/>
          <w:color w:val="000000" w:themeColor="text1"/>
          <w:sz w:val="20"/>
          <w:szCs w:val="20"/>
        </w:rPr>
        <w:t>hrs</w:t>
      </w:r>
      <w:proofErr w:type="spellEnd"/>
      <w:r w:rsidRPr="009004E5">
        <w:rPr>
          <w:rFonts w:cstheme="minorHAnsi"/>
          <w:color w:val="000000" w:themeColor="text1"/>
          <w:sz w:val="20"/>
          <w:szCs w:val="20"/>
        </w:rPr>
        <w:t xml:space="preserve">, tendrá lugar la reunión con el guía en la recepción del hotel donde </w:t>
      </w:r>
      <w:proofErr w:type="gramStart"/>
      <w:r w:rsidRPr="009004E5">
        <w:rPr>
          <w:rFonts w:cstheme="minorHAnsi"/>
          <w:color w:val="000000" w:themeColor="text1"/>
          <w:sz w:val="20"/>
          <w:szCs w:val="20"/>
        </w:rPr>
        <w:t>conoceremos  al</w:t>
      </w:r>
      <w:proofErr w:type="gramEnd"/>
      <w:r w:rsidRPr="009004E5">
        <w:rPr>
          <w:rFonts w:cstheme="minorHAnsi"/>
          <w:color w:val="000000" w:themeColor="text1"/>
          <w:sz w:val="20"/>
          <w:szCs w:val="20"/>
        </w:rPr>
        <w:t xml:space="preserve"> resto de participantes.  </w:t>
      </w:r>
    </w:p>
    <w:p w14:paraId="4E87CF32" w14:textId="77777777" w:rsidR="009004E5" w:rsidRPr="008B44DE" w:rsidRDefault="009004E5" w:rsidP="0078339C">
      <w:pPr>
        <w:tabs>
          <w:tab w:val="left" w:pos="284"/>
          <w:tab w:val="left" w:pos="567"/>
        </w:tabs>
        <w:spacing w:after="0" w:line="240" w:lineRule="auto"/>
        <w:ind w:right="283"/>
        <w:jc w:val="both"/>
        <w:rPr>
          <w:rFonts w:cstheme="minorHAnsi"/>
          <w:color w:val="000000" w:themeColor="text1"/>
          <w:sz w:val="20"/>
          <w:szCs w:val="20"/>
        </w:rPr>
      </w:pPr>
    </w:p>
    <w:p w14:paraId="2D28C5B8" w14:textId="77777777" w:rsidR="00856F91" w:rsidRPr="008B44DE" w:rsidRDefault="00856F91" w:rsidP="0078339C">
      <w:pPr>
        <w:tabs>
          <w:tab w:val="left" w:pos="284"/>
          <w:tab w:val="left" w:pos="567"/>
        </w:tabs>
        <w:spacing w:after="0" w:line="240" w:lineRule="auto"/>
        <w:ind w:right="283"/>
        <w:jc w:val="both"/>
        <w:rPr>
          <w:rStyle w:val="itinerary-title"/>
          <w:rFonts w:cstheme="minorHAnsi"/>
          <w:b/>
          <w:bCs/>
          <w:color w:val="008000"/>
          <w:sz w:val="20"/>
          <w:szCs w:val="20"/>
        </w:rPr>
      </w:pPr>
      <w:r w:rsidRPr="008B44DE">
        <w:rPr>
          <w:rStyle w:val="itinerary-title"/>
          <w:rFonts w:cstheme="minorHAnsi"/>
          <w:b/>
          <w:bCs/>
          <w:color w:val="008000"/>
          <w:sz w:val="20"/>
          <w:szCs w:val="20"/>
        </w:rPr>
        <w:t>Día 02 (</w:t>
      </w:r>
      <w:proofErr w:type="gramStart"/>
      <w:r w:rsidRPr="008B44DE">
        <w:rPr>
          <w:rStyle w:val="itinerary-title"/>
          <w:rFonts w:cstheme="minorHAnsi"/>
          <w:b/>
          <w:bCs/>
          <w:color w:val="008000"/>
          <w:sz w:val="20"/>
          <w:szCs w:val="20"/>
        </w:rPr>
        <w:t>Sábado</w:t>
      </w:r>
      <w:proofErr w:type="gramEnd"/>
      <w:r w:rsidRPr="008B44DE">
        <w:rPr>
          <w:rStyle w:val="itinerary-title"/>
          <w:rFonts w:cstheme="minorHAnsi"/>
          <w:b/>
          <w:bCs/>
          <w:color w:val="008000"/>
          <w:sz w:val="20"/>
          <w:szCs w:val="20"/>
        </w:rPr>
        <w:t>) Copenhague</w:t>
      </w:r>
    </w:p>
    <w:p w14:paraId="2E5AE2DD" w14:textId="471A3CF4" w:rsidR="00856F91" w:rsidRDefault="009004E5" w:rsidP="0078339C">
      <w:pPr>
        <w:tabs>
          <w:tab w:val="left" w:pos="284"/>
          <w:tab w:val="left" w:pos="567"/>
        </w:tabs>
        <w:spacing w:after="0" w:line="240" w:lineRule="auto"/>
        <w:ind w:right="283"/>
        <w:jc w:val="both"/>
        <w:rPr>
          <w:rFonts w:cstheme="minorHAnsi"/>
          <w:color w:val="000000" w:themeColor="text1"/>
          <w:sz w:val="20"/>
          <w:szCs w:val="20"/>
        </w:rPr>
      </w:pPr>
      <w:r w:rsidRPr="009004E5">
        <w:rPr>
          <w:rFonts w:cstheme="minorHAnsi"/>
          <w:color w:val="000000" w:themeColor="text1"/>
          <w:sz w:val="20"/>
          <w:szCs w:val="20"/>
        </w:rPr>
        <w:t xml:space="preserve">Desayuno. Durante la visita panorámica veremos el Parlamento, Plaza del Ayuntamiento, Palacio </w:t>
      </w:r>
      <w:proofErr w:type="spellStart"/>
      <w:r w:rsidRPr="009004E5">
        <w:rPr>
          <w:rFonts w:cstheme="minorHAnsi"/>
          <w:color w:val="000000" w:themeColor="text1"/>
          <w:sz w:val="20"/>
          <w:szCs w:val="20"/>
        </w:rPr>
        <w:t>Christianborg</w:t>
      </w:r>
      <w:proofErr w:type="spellEnd"/>
      <w:r w:rsidRPr="009004E5">
        <w:rPr>
          <w:rFonts w:cstheme="minorHAnsi"/>
          <w:color w:val="000000" w:themeColor="text1"/>
          <w:sz w:val="20"/>
          <w:szCs w:val="20"/>
        </w:rPr>
        <w:t>, la Sirenita, etc. Resto del día libre. Alojamiento</w:t>
      </w:r>
      <w:r>
        <w:rPr>
          <w:rFonts w:cstheme="minorHAnsi"/>
          <w:color w:val="000000" w:themeColor="text1"/>
          <w:sz w:val="20"/>
          <w:szCs w:val="20"/>
        </w:rPr>
        <w:t>.</w:t>
      </w:r>
    </w:p>
    <w:p w14:paraId="4771C154" w14:textId="77777777" w:rsidR="009004E5" w:rsidRPr="008B44DE" w:rsidRDefault="009004E5" w:rsidP="0078339C">
      <w:pPr>
        <w:tabs>
          <w:tab w:val="left" w:pos="284"/>
          <w:tab w:val="left" w:pos="567"/>
        </w:tabs>
        <w:spacing w:after="0" w:line="240" w:lineRule="auto"/>
        <w:ind w:right="283"/>
        <w:jc w:val="both"/>
        <w:rPr>
          <w:rFonts w:cstheme="minorHAnsi"/>
          <w:color w:val="000000" w:themeColor="text1"/>
          <w:sz w:val="20"/>
          <w:szCs w:val="20"/>
        </w:rPr>
      </w:pPr>
    </w:p>
    <w:p w14:paraId="06394D6C" w14:textId="77777777" w:rsidR="00856F91" w:rsidRPr="008B44DE" w:rsidRDefault="00856F91" w:rsidP="0078339C">
      <w:pPr>
        <w:tabs>
          <w:tab w:val="left" w:pos="284"/>
          <w:tab w:val="left" w:pos="567"/>
        </w:tabs>
        <w:spacing w:after="0" w:line="240" w:lineRule="auto"/>
        <w:ind w:right="283"/>
        <w:jc w:val="both"/>
        <w:rPr>
          <w:rStyle w:val="itinerary-title"/>
          <w:rFonts w:cstheme="minorHAnsi"/>
          <w:b/>
          <w:bCs/>
          <w:color w:val="008000"/>
          <w:sz w:val="20"/>
          <w:szCs w:val="20"/>
        </w:rPr>
      </w:pPr>
      <w:r w:rsidRPr="008B44DE">
        <w:rPr>
          <w:rStyle w:val="itinerary-title"/>
          <w:rFonts w:cstheme="minorHAnsi"/>
          <w:b/>
          <w:bCs/>
          <w:color w:val="008000"/>
          <w:sz w:val="20"/>
          <w:szCs w:val="20"/>
        </w:rPr>
        <w:t>Día 03 (Domingo) Copenhague – Bergen</w:t>
      </w:r>
    </w:p>
    <w:p w14:paraId="3C5B015F" w14:textId="72573D52" w:rsidR="00856F91" w:rsidRDefault="009004E5" w:rsidP="0078339C">
      <w:pPr>
        <w:tabs>
          <w:tab w:val="left" w:pos="284"/>
          <w:tab w:val="left" w:pos="567"/>
        </w:tabs>
        <w:spacing w:after="0" w:line="240" w:lineRule="auto"/>
        <w:ind w:right="283"/>
        <w:jc w:val="both"/>
        <w:rPr>
          <w:rFonts w:cstheme="minorHAnsi"/>
          <w:color w:val="000000" w:themeColor="text1"/>
          <w:sz w:val="20"/>
          <w:szCs w:val="20"/>
        </w:rPr>
      </w:pPr>
      <w:r w:rsidRPr="009004E5">
        <w:rPr>
          <w:rFonts w:cstheme="minorHAnsi"/>
          <w:color w:val="000000" w:themeColor="text1"/>
          <w:sz w:val="20"/>
          <w:szCs w:val="20"/>
        </w:rPr>
        <w:t>Desayuno. Tiempo libre hasta la hora del traslado al aeropuerto para tomar vuelo (no incluido) destino Bergen. Llegada y traslado al Hotel. Alojamiento</w:t>
      </w:r>
      <w:r>
        <w:rPr>
          <w:rFonts w:cstheme="minorHAnsi"/>
          <w:color w:val="000000" w:themeColor="text1"/>
          <w:sz w:val="20"/>
          <w:szCs w:val="20"/>
        </w:rPr>
        <w:t>.</w:t>
      </w:r>
    </w:p>
    <w:p w14:paraId="6683C339" w14:textId="77777777" w:rsidR="009004E5" w:rsidRPr="008B44DE" w:rsidRDefault="009004E5" w:rsidP="0078339C">
      <w:pPr>
        <w:tabs>
          <w:tab w:val="left" w:pos="284"/>
          <w:tab w:val="left" w:pos="567"/>
        </w:tabs>
        <w:spacing w:after="0" w:line="240" w:lineRule="auto"/>
        <w:ind w:right="283"/>
        <w:jc w:val="both"/>
        <w:rPr>
          <w:rFonts w:cstheme="minorHAnsi"/>
          <w:color w:val="000000" w:themeColor="text1"/>
          <w:sz w:val="20"/>
          <w:szCs w:val="20"/>
        </w:rPr>
      </w:pPr>
    </w:p>
    <w:p w14:paraId="750EB371" w14:textId="77777777" w:rsidR="00856F91" w:rsidRPr="008B44DE" w:rsidRDefault="00856F91" w:rsidP="0078339C">
      <w:pPr>
        <w:tabs>
          <w:tab w:val="left" w:pos="284"/>
          <w:tab w:val="left" w:pos="567"/>
        </w:tabs>
        <w:spacing w:after="0" w:line="240" w:lineRule="auto"/>
        <w:ind w:right="283"/>
        <w:jc w:val="both"/>
        <w:rPr>
          <w:rStyle w:val="itinerary-title"/>
          <w:rFonts w:cstheme="minorHAnsi"/>
          <w:b/>
          <w:bCs/>
          <w:color w:val="008000"/>
          <w:sz w:val="20"/>
          <w:szCs w:val="20"/>
        </w:rPr>
      </w:pPr>
      <w:r w:rsidRPr="008B44DE">
        <w:rPr>
          <w:rStyle w:val="itinerary-title"/>
          <w:rFonts w:cstheme="minorHAnsi"/>
          <w:b/>
          <w:bCs/>
          <w:color w:val="008000"/>
          <w:sz w:val="20"/>
          <w:szCs w:val="20"/>
        </w:rPr>
        <w:t>Día 04 (</w:t>
      </w:r>
      <w:proofErr w:type="gramStart"/>
      <w:r w:rsidRPr="008B44DE">
        <w:rPr>
          <w:rStyle w:val="itinerary-title"/>
          <w:rFonts w:cstheme="minorHAnsi"/>
          <w:b/>
          <w:bCs/>
          <w:color w:val="008000"/>
          <w:sz w:val="20"/>
          <w:szCs w:val="20"/>
        </w:rPr>
        <w:t>Lunes</w:t>
      </w:r>
      <w:proofErr w:type="gramEnd"/>
      <w:r w:rsidRPr="008B44DE">
        <w:rPr>
          <w:rStyle w:val="itinerary-title"/>
          <w:rFonts w:cstheme="minorHAnsi"/>
          <w:b/>
          <w:bCs/>
          <w:color w:val="008000"/>
          <w:sz w:val="20"/>
          <w:szCs w:val="20"/>
        </w:rPr>
        <w:t>) Bergen</w:t>
      </w:r>
    </w:p>
    <w:p w14:paraId="1257CB6E" w14:textId="5C6E3418" w:rsidR="00856F91" w:rsidRDefault="009004E5" w:rsidP="0078339C">
      <w:pPr>
        <w:tabs>
          <w:tab w:val="left" w:pos="284"/>
          <w:tab w:val="left" w:pos="567"/>
        </w:tabs>
        <w:spacing w:after="0" w:line="240" w:lineRule="auto"/>
        <w:ind w:right="283"/>
        <w:jc w:val="both"/>
        <w:rPr>
          <w:rFonts w:cstheme="minorHAnsi"/>
          <w:color w:val="000000" w:themeColor="text1"/>
          <w:sz w:val="20"/>
          <w:szCs w:val="20"/>
        </w:rPr>
      </w:pPr>
      <w:r w:rsidRPr="009004E5">
        <w:rPr>
          <w:rFonts w:cstheme="minorHAnsi"/>
          <w:color w:val="000000" w:themeColor="text1"/>
          <w:sz w:val="20"/>
          <w:szCs w:val="20"/>
        </w:rPr>
        <w:t xml:space="preserve">Desayuno y visita panorámica que incluye las casas hanseáticas y la ciudad vieja. Resto del día libre donde podremos, opcionalmente, subir en funicular al Monte </w:t>
      </w:r>
      <w:proofErr w:type="spellStart"/>
      <w:r w:rsidRPr="009004E5">
        <w:rPr>
          <w:rFonts w:cstheme="minorHAnsi"/>
          <w:color w:val="000000" w:themeColor="text1"/>
          <w:sz w:val="20"/>
          <w:szCs w:val="20"/>
        </w:rPr>
        <w:t>Floyen</w:t>
      </w:r>
      <w:proofErr w:type="spellEnd"/>
      <w:r w:rsidRPr="009004E5">
        <w:rPr>
          <w:rFonts w:cstheme="minorHAnsi"/>
          <w:color w:val="000000" w:themeColor="text1"/>
          <w:sz w:val="20"/>
          <w:szCs w:val="20"/>
        </w:rPr>
        <w:t>. Alojamiento</w:t>
      </w:r>
      <w:r>
        <w:rPr>
          <w:rFonts w:cstheme="minorHAnsi"/>
          <w:color w:val="000000" w:themeColor="text1"/>
          <w:sz w:val="20"/>
          <w:szCs w:val="20"/>
        </w:rPr>
        <w:t>.</w:t>
      </w:r>
    </w:p>
    <w:p w14:paraId="1F34181E" w14:textId="77777777" w:rsidR="009004E5" w:rsidRPr="008B44DE" w:rsidRDefault="009004E5" w:rsidP="0078339C">
      <w:pPr>
        <w:tabs>
          <w:tab w:val="left" w:pos="284"/>
          <w:tab w:val="left" w:pos="567"/>
        </w:tabs>
        <w:spacing w:after="0" w:line="240" w:lineRule="auto"/>
        <w:ind w:right="283"/>
        <w:jc w:val="both"/>
        <w:rPr>
          <w:rFonts w:cstheme="minorHAnsi"/>
          <w:color w:val="000000" w:themeColor="text1"/>
          <w:sz w:val="20"/>
          <w:szCs w:val="20"/>
        </w:rPr>
      </w:pPr>
    </w:p>
    <w:p w14:paraId="35F93FC5" w14:textId="77777777" w:rsidR="0078339C" w:rsidRPr="008B44DE" w:rsidRDefault="00856F91" w:rsidP="0078339C">
      <w:pPr>
        <w:tabs>
          <w:tab w:val="left" w:pos="284"/>
          <w:tab w:val="left" w:pos="567"/>
        </w:tabs>
        <w:spacing w:after="0" w:line="240" w:lineRule="auto"/>
        <w:ind w:right="283"/>
        <w:jc w:val="both"/>
        <w:rPr>
          <w:rStyle w:val="itinerary-title"/>
          <w:rFonts w:cstheme="minorHAnsi"/>
          <w:b/>
          <w:bCs/>
          <w:color w:val="008000"/>
          <w:sz w:val="20"/>
          <w:szCs w:val="20"/>
        </w:rPr>
      </w:pPr>
      <w:r w:rsidRPr="008B44DE">
        <w:rPr>
          <w:rStyle w:val="itinerary-title"/>
          <w:rFonts w:cstheme="minorHAnsi"/>
          <w:b/>
          <w:bCs/>
          <w:color w:val="008000"/>
          <w:sz w:val="20"/>
          <w:szCs w:val="20"/>
        </w:rPr>
        <w:t>Día 05 (</w:t>
      </w:r>
      <w:proofErr w:type="gramStart"/>
      <w:r w:rsidRPr="008B44DE">
        <w:rPr>
          <w:rStyle w:val="itinerary-title"/>
          <w:rFonts w:cstheme="minorHAnsi"/>
          <w:b/>
          <w:bCs/>
          <w:color w:val="008000"/>
          <w:sz w:val="20"/>
          <w:szCs w:val="20"/>
        </w:rPr>
        <w:t>Martes</w:t>
      </w:r>
      <w:proofErr w:type="gramEnd"/>
      <w:r w:rsidRPr="008B44DE">
        <w:rPr>
          <w:rStyle w:val="itinerary-title"/>
          <w:rFonts w:cstheme="minorHAnsi"/>
          <w:b/>
          <w:bCs/>
          <w:color w:val="008000"/>
          <w:sz w:val="20"/>
          <w:szCs w:val="20"/>
        </w:rPr>
        <w:t>) Bergen – Voss – Skei (Región de los Fiordos)</w:t>
      </w:r>
    </w:p>
    <w:p w14:paraId="243FB6F8" w14:textId="77777777" w:rsidR="0078339C" w:rsidRPr="008B44DE" w:rsidRDefault="00856F91" w:rsidP="0078339C">
      <w:pPr>
        <w:tabs>
          <w:tab w:val="left" w:pos="284"/>
          <w:tab w:val="left" w:pos="567"/>
        </w:tabs>
        <w:spacing w:after="0" w:line="240" w:lineRule="auto"/>
        <w:ind w:right="283"/>
        <w:jc w:val="both"/>
        <w:rPr>
          <w:rFonts w:cstheme="minorHAnsi"/>
          <w:color w:val="000000" w:themeColor="text1"/>
          <w:sz w:val="20"/>
          <w:szCs w:val="20"/>
        </w:rPr>
      </w:pPr>
      <w:r w:rsidRPr="008B44DE">
        <w:rPr>
          <w:rFonts w:cstheme="minorHAnsi"/>
          <w:color w:val="000000" w:themeColor="text1"/>
          <w:sz w:val="20"/>
          <w:szCs w:val="20"/>
        </w:rPr>
        <w:t xml:space="preserve">Desayuno. Por la mañana podremos realizar la Visita Opcional: Tren </w:t>
      </w:r>
      <w:proofErr w:type="spellStart"/>
      <w:r w:rsidRPr="008B44DE">
        <w:rPr>
          <w:rFonts w:cstheme="minorHAnsi"/>
          <w:color w:val="000000" w:themeColor="text1"/>
          <w:sz w:val="20"/>
          <w:szCs w:val="20"/>
        </w:rPr>
        <w:t>Flamsbana</w:t>
      </w:r>
      <w:proofErr w:type="spellEnd"/>
      <w:r w:rsidRPr="008B44DE">
        <w:rPr>
          <w:rFonts w:cstheme="minorHAnsi"/>
          <w:color w:val="000000" w:themeColor="text1"/>
          <w:sz w:val="20"/>
          <w:szCs w:val="20"/>
        </w:rPr>
        <w:t xml:space="preserve"> (el tren más famoso de Escandinavia que durante un recorrido de 20 </w:t>
      </w:r>
      <w:proofErr w:type="spellStart"/>
      <w:r w:rsidRPr="008B44DE">
        <w:rPr>
          <w:rFonts w:cstheme="minorHAnsi"/>
          <w:color w:val="000000" w:themeColor="text1"/>
          <w:sz w:val="20"/>
          <w:szCs w:val="20"/>
        </w:rPr>
        <w:t>Kms</w:t>
      </w:r>
      <w:proofErr w:type="spellEnd"/>
      <w:r w:rsidRPr="008B44DE">
        <w:rPr>
          <w:rFonts w:cstheme="minorHAnsi"/>
          <w:color w:val="000000" w:themeColor="text1"/>
          <w:sz w:val="20"/>
          <w:szCs w:val="20"/>
        </w:rPr>
        <w:t xml:space="preserve"> nos llevará a través de sorprendentes valles y bellos paisajes de montañas y cascadas). Posteriormente efectuaremos un crucero por el </w:t>
      </w:r>
      <w:proofErr w:type="spellStart"/>
      <w:r w:rsidRPr="008B44DE">
        <w:rPr>
          <w:rFonts w:cstheme="minorHAnsi"/>
          <w:color w:val="000000" w:themeColor="text1"/>
          <w:sz w:val="20"/>
          <w:szCs w:val="20"/>
        </w:rPr>
        <w:t>Sognefjord</w:t>
      </w:r>
      <w:proofErr w:type="spellEnd"/>
      <w:r w:rsidRPr="008B44DE">
        <w:rPr>
          <w:rFonts w:cstheme="minorHAnsi"/>
          <w:color w:val="000000" w:themeColor="text1"/>
          <w:sz w:val="20"/>
          <w:szCs w:val="20"/>
        </w:rPr>
        <w:t>, o fiordo de los sueños. Llegada a la región de los Fiordos. Cena y alojamiento</w:t>
      </w:r>
    </w:p>
    <w:p w14:paraId="2E438CC3" w14:textId="77777777" w:rsidR="0078339C" w:rsidRPr="008B44DE" w:rsidRDefault="0078339C" w:rsidP="0078339C">
      <w:pPr>
        <w:tabs>
          <w:tab w:val="left" w:pos="284"/>
          <w:tab w:val="left" w:pos="567"/>
        </w:tabs>
        <w:spacing w:after="0" w:line="240" w:lineRule="auto"/>
        <w:ind w:right="283"/>
        <w:jc w:val="both"/>
        <w:rPr>
          <w:rFonts w:cstheme="minorHAnsi"/>
          <w:color w:val="000000" w:themeColor="text1"/>
          <w:sz w:val="20"/>
          <w:szCs w:val="20"/>
        </w:rPr>
      </w:pPr>
    </w:p>
    <w:p w14:paraId="4DDBB8D2" w14:textId="77777777" w:rsidR="0078339C" w:rsidRPr="008B44DE" w:rsidRDefault="00856F91" w:rsidP="0078339C">
      <w:pPr>
        <w:tabs>
          <w:tab w:val="left" w:pos="284"/>
          <w:tab w:val="left" w:pos="567"/>
        </w:tabs>
        <w:spacing w:after="0" w:line="240" w:lineRule="auto"/>
        <w:ind w:right="283"/>
        <w:jc w:val="both"/>
        <w:rPr>
          <w:rStyle w:val="itinerary-title"/>
          <w:rFonts w:cstheme="minorHAnsi"/>
          <w:b/>
          <w:bCs/>
          <w:color w:val="008000"/>
          <w:sz w:val="20"/>
          <w:szCs w:val="20"/>
        </w:rPr>
      </w:pPr>
      <w:r w:rsidRPr="008B44DE">
        <w:rPr>
          <w:rStyle w:val="itinerary-title"/>
          <w:rFonts w:cstheme="minorHAnsi"/>
          <w:b/>
          <w:bCs/>
          <w:color w:val="008000"/>
          <w:sz w:val="20"/>
          <w:szCs w:val="20"/>
        </w:rPr>
        <w:t>Día 06 (</w:t>
      </w:r>
      <w:proofErr w:type="gramStart"/>
      <w:r w:rsidRPr="008B44DE">
        <w:rPr>
          <w:rStyle w:val="itinerary-title"/>
          <w:rFonts w:cstheme="minorHAnsi"/>
          <w:b/>
          <w:bCs/>
          <w:color w:val="008000"/>
          <w:sz w:val="20"/>
          <w:szCs w:val="20"/>
        </w:rPr>
        <w:t>Miércoles</w:t>
      </w:r>
      <w:proofErr w:type="gramEnd"/>
      <w:r w:rsidRPr="008B44DE">
        <w:rPr>
          <w:rStyle w:val="itinerary-title"/>
          <w:rFonts w:cstheme="minorHAnsi"/>
          <w:b/>
          <w:bCs/>
          <w:color w:val="008000"/>
          <w:sz w:val="20"/>
          <w:szCs w:val="20"/>
        </w:rPr>
        <w:t xml:space="preserve">) Skei – </w:t>
      </w:r>
      <w:proofErr w:type="spellStart"/>
      <w:r w:rsidRPr="008B44DE">
        <w:rPr>
          <w:rStyle w:val="itinerary-title"/>
          <w:rFonts w:cstheme="minorHAnsi"/>
          <w:b/>
          <w:bCs/>
          <w:color w:val="008000"/>
          <w:sz w:val="20"/>
          <w:szCs w:val="20"/>
        </w:rPr>
        <w:t>Briskdal</w:t>
      </w:r>
      <w:proofErr w:type="spellEnd"/>
      <w:r w:rsidRPr="008B44DE">
        <w:rPr>
          <w:rStyle w:val="itinerary-title"/>
          <w:rFonts w:cstheme="minorHAnsi"/>
          <w:b/>
          <w:bCs/>
          <w:color w:val="008000"/>
          <w:sz w:val="20"/>
          <w:szCs w:val="20"/>
        </w:rPr>
        <w:t xml:space="preserve"> - </w:t>
      </w:r>
      <w:proofErr w:type="spellStart"/>
      <w:r w:rsidRPr="008B44DE">
        <w:rPr>
          <w:rStyle w:val="itinerary-title"/>
          <w:rFonts w:cstheme="minorHAnsi"/>
          <w:b/>
          <w:bCs/>
          <w:color w:val="008000"/>
          <w:sz w:val="20"/>
          <w:szCs w:val="20"/>
        </w:rPr>
        <w:t>Geiranger</w:t>
      </w:r>
      <w:proofErr w:type="spellEnd"/>
      <w:r w:rsidRPr="008B44DE">
        <w:rPr>
          <w:rStyle w:val="itinerary-title"/>
          <w:rFonts w:cstheme="minorHAnsi"/>
          <w:b/>
          <w:bCs/>
          <w:color w:val="008000"/>
          <w:sz w:val="20"/>
          <w:szCs w:val="20"/>
        </w:rPr>
        <w:t xml:space="preserve"> – </w:t>
      </w:r>
      <w:proofErr w:type="spellStart"/>
      <w:r w:rsidRPr="008B44DE">
        <w:rPr>
          <w:rStyle w:val="itinerary-title"/>
          <w:rFonts w:cstheme="minorHAnsi"/>
          <w:b/>
          <w:bCs/>
          <w:color w:val="008000"/>
          <w:sz w:val="20"/>
          <w:szCs w:val="20"/>
        </w:rPr>
        <w:t>Alesund</w:t>
      </w:r>
      <w:proofErr w:type="spellEnd"/>
    </w:p>
    <w:p w14:paraId="7D8CEC54" w14:textId="77777777" w:rsidR="0078339C" w:rsidRPr="008B44DE" w:rsidRDefault="00856F91" w:rsidP="0078339C">
      <w:pPr>
        <w:tabs>
          <w:tab w:val="left" w:pos="284"/>
          <w:tab w:val="left" w:pos="567"/>
        </w:tabs>
        <w:spacing w:after="0" w:line="240" w:lineRule="auto"/>
        <w:ind w:right="283"/>
        <w:jc w:val="both"/>
        <w:rPr>
          <w:rFonts w:cstheme="minorHAnsi"/>
          <w:color w:val="000000" w:themeColor="text1"/>
          <w:sz w:val="20"/>
          <w:szCs w:val="20"/>
        </w:rPr>
      </w:pPr>
      <w:r w:rsidRPr="008B44DE">
        <w:rPr>
          <w:rFonts w:cstheme="minorHAnsi"/>
          <w:color w:val="000000" w:themeColor="text1"/>
          <w:sz w:val="20"/>
          <w:szCs w:val="20"/>
        </w:rPr>
        <w:t xml:space="preserve">Desayuno. Día entero dedicado a recorrer esta región incluyendo la visita al Glaciar de </w:t>
      </w:r>
      <w:proofErr w:type="spellStart"/>
      <w:r w:rsidRPr="008B44DE">
        <w:rPr>
          <w:rFonts w:cstheme="minorHAnsi"/>
          <w:color w:val="000000" w:themeColor="text1"/>
          <w:sz w:val="20"/>
          <w:szCs w:val="20"/>
        </w:rPr>
        <w:t>Briksdal</w:t>
      </w:r>
      <w:proofErr w:type="spellEnd"/>
      <w:r w:rsidRPr="008B44DE">
        <w:rPr>
          <w:rFonts w:cstheme="minorHAnsi"/>
          <w:color w:val="000000" w:themeColor="text1"/>
          <w:sz w:val="20"/>
          <w:szCs w:val="20"/>
        </w:rPr>
        <w:t xml:space="preserve">. Tomaremos un crucero de 50 minutos en el Fiordo de </w:t>
      </w:r>
      <w:proofErr w:type="spellStart"/>
      <w:r w:rsidRPr="008B44DE">
        <w:rPr>
          <w:rFonts w:cstheme="minorHAnsi"/>
          <w:color w:val="000000" w:themeColor="text1"/>
          <w:sz w:val="20"/>
          <w:szCs w:val="20"/>
        </w:rPr>
        <w:t>Geiranger</w:t>
      </w:r>
      <w:proofErr w:type="spellEnd"/>
      <w:r w:rsidRPr="008B44DE">
        <w:rPr>
          <w:rFonts w:cstheme="minorHAnsi"/>
          <w:color w:val="000000" w:themeColor="text1"/>
          <w:sz w:val="20"/>
          <w:szCs w:val="20"/>
        </w:rPr>
        <w:t xml:space="preserve"> y tras haber disfrutado de las espectaculares vistas a bordo llegaremos a </w:t>
      </w:r>
      <w:proofErr w:type="spellStart"/>
      <w:r w:rsidRPr="008B44DE">
        <w:rPr>
          <w:rFonts w:cstheme="minorHAnsi"/>
          <w:color w:val="000000" w:themeColor="text1"/>
          <w:sz w:val="20"/>
          <w:szCs w:val="20"/>
        </w:rPr>
        <w:t>Alesund</w:t>
      </w:r>
      <w:proofErr w:type="spellEnd"/>
      <w:r w:rsidRPr="008B44DE">
        <w:rPr>
          <w:rFonts w:cstheme="minorHAnsi"/>
          <w:color w:val="000000" w:themeColor="text1"/>
          <w:sz w:val="20"/>
          <w:szCs w:val="20"/>
        </w:rPr>
        <w:t>. Alojamiento</w:t>
      </w:r>
    </w:p>
    <w:p w14:paraId="714D020D" w14:textId="77777777" w:rsidR="0078339C" w:rsidRPr="008B44DE" w:rsidRDefault="0078339C" w:rsidP="0078339C">
      <w:pPr>
        <w:tabs>
          <w:tab w:val="left" w:pos="284"/>
          <w:tab w:val="left" w:pos="567"/>
        </w:tabs>
        <w:spacing w:after="0" w:line="240" w:lineRule="auto"/>
        <w:ind w:right="283"/>
        <w:jc w:val="both"/>
        <w:rPr>
          <w:rFonts w:cstheme="minorHAnsi"/>
          <w:color w:val="000000" w:themeColor="text1"/>
          <w:sz w:val="20"/>
          <w:szCs w:val="20"/>
        </w:rPr>
      </w:pPr>
    </w:p>
    <w:p w14:paraId="34F4CBAF" w14:textId="77777777" w:rsidR="0078339C" w:rsidRPr="008B44DE" w:rsidRDefault="00856F91" w:rsidP="0078339C">
      <w:pPr>
        <w:tabs>
          <w:tab w:val="left" w:pos="284"/>
          <w:tab w:val="left" w:pos="567"/>
        </w:tabs>
        <w:spacing w:after="0" w:line="240" w:lineRule="auto"/>
        <w:ind w:right="283"/>
        <w:jc w:val="both"/>
        <w:rPr>
          <w:rStyle w:val="itinerary-title"/>
          <w:rFonts w:cstheme="minorHAnsi"/>
          <w:b/>
          <w:bCs/>
          <w:color w:val="008000"/>
          <w:sz w:val="20"/>
          <w:szCs w:val="20"/>
        </w:rPr>
      </w:pPr>
      <w:r w:rsidRPr="008B44DE">
        <w:rPr>
          <w:rStyle w:val="itinerary-title"/>
          <w:rFonts w:cstheme="minorHAnsi"/>
          <w:b/>
          <w:bCs/>
          <w:color w:val="008000"/>
          <w:sz w:val="20"/>
          <w:szCs w:val="20"/>
        </w:rPr>
        <w:t>Día 07 (</w:t>
      </w:r>
      <w:proofErr w:type="gramStart"/>
      <w:r w:rsidRPr="008B44DE">
        <w:rPr>
          <w:rStyle w:val="itinerary-title"/>
          <w:rFonts w:cstheme="minorHAnsi"/>
          <w:b/>
          <w:bCs/>
          <w:color w:val="008000"/>
          <w:sz w:val="20"/>
          <w:szCs w:val="20"/>
        </w:rPr>
        <w:t>Jueves</w:t>
      </w:r>
      <w:proofErr w:type="gramEnd"/>
      <w:r w:rsidRPr="008B44DE">
        <w:rPr>
          <w:rStyle w:val="itinerary-title"/>
          <w:rFonts w:cstheme="minorHAnsi"/>
          <w:b/>
          <w:bCs/>
          <w:color w:val="008000"/>
          <w:sz w:val="20"/>
          <w:szCs w:val="20"/>
        </w:rPr>
        <w:t xml:space="preserve">) </w:t>
      </w:r>
      <w:proofErr w:type="spellStart"/>
      <w:r w:rsidRPr="008B44DE">
        <w:rPr>
          <w:rStyle w:val="itinerary-title"/>
          <w:rFonts w:cstheme="minorHAnsi"/>
          <w:b/>
          <w:bCs/>
          <w:color w:val="008000"/>
          <w:sz w:val="20"/>
          <w:szCs w:val="20"/>
        </w:rPr>
        <w:t>Alesund</w:t>
      </w:r>
      <w:proofErr w:type="spellEnd"/>
      <w:r w:rsidRPr="008B44DE">
        <w:rPr>
          <w:rStyle w:val="itinerary-title"/>
          <w:rFonts w:cstheme="minorHAnsi"/>
          <w:b/>
          <w:bCs/>
          <w:color w:val="008000"/>
          <w:sz w:val="20"/>
          <w:szCs w:val="20"/>
        </w:rPr>
        <w:t xml:space="preserve"> – </w:t>
      </w:r>
      <w:proofErr w:type="spellStart"/>
      <w:r w:rsidRPr="008B44DE">
        <w:rPr>
          <w:rStyle w:val="itinerary-title"/>
          <w:rFonts w:cstheme="minorHAnsi"/>
          <w:b/>
          <w:bCs/>
          <w:color w:val="008000"/>
          <w:sz w:val="20"/>
          <w:szCs w:val="20"/>
        </w:rPr>
        <w:t>Lillehamer</w:t>
      </w:r>
      <w:proofErr w:type="spellEnd"/>
      <w:r w:rsidRPr="008B44DE">
        <w:rPr>
          <w:rStyle w:val="itinerary-title"/>
          <w:rFonts w:cstheme="minorHAnsi"/>
          <w:b/>
          <w:bCs/>
          <w:color w:val="008000"/>
          <w:sz w:val="20"/>
          <w:szCs w:val="20"/>
        </w:rPr>
        <w:t xml:space="preserve"> – Oslo</w:t>
      </w:r>
    </w:p>
    <w:p w14:paraId="529AFACA" w14:textId="77777777" w:rsidR="0078339C" w:rsidRPr="008B44DE" w:rsidRDefault="00856F91" w:rsidP="0078339C">
      <w:pPr>
        <w:tabs>
          <w:tab w:val="left" w:pos="284"/>
          <w:tab w:val="left" w:pos="567"/>
        </w:tabs>
        <w:spacing w:after="0" w:line="240" w:lineRule="auto"/>
        <w:ind w:right="283"/>
        <w:jc w:val="both"/>
        <w:rPr>
          <w:rFonts w:cstheme="minorHAnsi"/>
          <w:color w:val="000000" w:themeColor="text1"/>
          <w:sz w:val="20"/>
          <w:szCs w:val="20"/>
        </w:rPr>
      </w:pPr>
      <w:r w:rsidRPr="008B44DE">
        <w:rPr>
          <w:rFonts w:cstheme="minorHAnsi"/>
          <w:color w:val="000000" w:themeColor="text1"/>
          <w:sz w:val="20"/>
          <w:szCs w:val="20"/>
        </w:rPr>
        <w:t xml:space="preserve">Desayuno. Salida bordeando el fiordo de Molde hacia </w:t>
      </w:r>
      <w:proofErr w:type="spellStart"/>
      <w:r w:rsidRPr="008B44DE">
        <w:rPr>
          <w:rFonts w:cstheme="minorHAnsi"/>
          <w:color w:val="000000" w:themeColor="text1"/>
          <w:sz w:val="20"/>
          <w:szCs w:val="20"/>
        </w:rPr>
        <w:t>Andalsnes</w:t>
      </w:r>
      <w:proofErr w:type="spellEnd"/>
      <w:r w:rsidRPr="008B44DE">
        <w:rPr>
          <w:rFonts w:cstheme="minorHAnsi"/>
          <w:color w:val="000000" w:themeColor="text1"/>
          <w:sz w:val="20"/>
          <w:szCs w:val="20"/>
        </w:rPr>
        <w:t xml:space="preserve">. A través de las tierras Troll y el valle de Romsdal y las poblaciones de Otta y </w:t>
      </w:r>
      <w:proofErr w:type="spellStart"/>
      <w:r w:rsidRPr="008B44DE">
        <w:rPr>
          <w:rFonts w:cstheme="minorHAnsi"/>
          <w:color w:val="000000" w:themeColor="text1"/>
          <w:sz w:val="20"/>
          <w:szCs w:val="20"/>
        </w:rPr>
        <w:t>Dombas</w:t>
      </w:r>
      <w:proofErr w:type="spellEnd"/>
      <w:r w:rsidRPr="008B44DE">
        <w:rPr>
          <w:rFonts w:cstheme="minorHAnsi"/>
          <w:color w:val="000000" w:themeColor="text1"/>
          <w:sz w:val="20"/>
          <w:szCs w:val="20"/>
        </w:rPr>
        <w:t xml:space="preserve"> llegaremos a </w:t>
      </w:r>
      <w:proofErr w:type="spellStart"/>
      <w:r w:rsidRPr="008B44DE">
        <w:rPr>
          <w:rFonts w:cstheme="minorHAnsi"/>
          <w:color w:val="000000" w:themeColor="text1"/>
          <w:sz w:val="20"/>
          <w:szCs w:val="20"/>
        </w:rPr>
        <w:t>Lillehammer</w:t>
      </w:r>
      <w:proofErr w:type="spellEnd"/>
      <w:r w:rsidRPr="008B44DE">
        <w:rPr>
          <w:rFonts w:cstheme="minorHAnsi"/>
          <w:color w:val="000000" w:themeColor="text1"/>
          <w:sz w:val="20"/>
          <w:szCs w:val="20"/>
        </w:rPr>
        <w:t xml:space="preserve"> con visita a los trampolines de </w:t>
      </w:r>
      <w:proofErr w:type="spellStart"/>
      <w:r w:rsidRPr="008B44DE">
        <w:rPr>
          <w:rFonts w:cstheme="minorHAnsi"/>
          <w:color w:val="000000" w:themeColor="text1"/>
          <w:sz w:val="20"/>
          <w:szCs w:val="20"/>
        </w:rPr>
        <w:t>ski</w:t>
      </w:r>
      <w:proofErr w:type="spellEnd"/>
      <w:r w:rsidRPr="008B44DE">
        <w:rPr>
          <w:rFonts w:cstheme="minorHAnsi"/>
          <w:color w:val="000000" w:themeColor="text1"/>
          <w:sz w:val="20"/>
          <w:szCs w:val="20"/>
        </w:rPr>
        <w:t>. Por la tarde llegada a Oslo. Alojamiento</w:t>
      </w:r>
    </w:p>
    <w:p w14:paraId="2B88D5AB" w14:textId="77777777" w:rsidR="0078339C" w:rsidRPr="008B44DE" w:rsidRDefault="0078339C" w:rsidP="0078339C">
      <w:pPr>
        <w:tabs>
          <w:tab w:val="left" w:pos="284"/>
          <w:tab w:val="left" w:pos="567"/>
        </w:tabs>
        <w:spacing w:after="0" w:line="240" w:lineRule="auto"/>
        <w:ind w:right="283"/>
        <w:jc w:val="both"/>
        <w:rPr>
          <w:rFonts w:cstheme="minorHAnsi"/>
          <w:color w:val="000000" w:themeColor="text1"/>
          <w:sz w:val="20"/>
          <w:szCs w:val="20"/>
        </w:rPr>
      </w:pPr>
    </w:p>
    <w:p w14:paraId="431A412E" w14:textId="77777777" w:rsidR="0078339C" w:rsidRPr="008B44DE" w:rsidRDefault="00856F91" w:rsidP="0078339C">
      <w:pPr>
        <w:tabs>
          <w:tab w:val="left" w:pos="284"/>
          <w:tab w:val="left" w:pos="567"/>
        </w:tabs>
        <w:spacing w:after="0" w:line="240" w:lineRule="auto"/>
        <w:ind w:right="283"/>
        <w:jc w:val="both"/>
        <w:rPr>
          <w:rStyle w:val="itinerary-title"/>
          <w:rFonts w:cstheme="minorHAnsi"/>
          <w:b/>
          <w:bCs/>
          <w:color w:val="008000"/>
          <w:sz w:val="20"/>
          <w:szCs w:val="20"/>
        </w:rPr>
      </w:pPr>
      <w:r w:rsidRPr="008B44DE">
        <w:rPr>
          <w:rStyle w:val="itinerary-title"/>
          <w:rFonts w:cstheme="minorHAnsi"/>
          <w:b/>
          <w:bCs/>
          <w:color w:val="008000"/>
          <w:sz w:val="20"/>
          <w:szCs w:val="20"/>
        </w:rPr>
        <w:t>Día 08 (</w:t>
      </w:r>
      <w:proofErr w:type="gramStart"/>
      <w:r w:rsidRPr="008B44DE">
        <w:rPr>
          <w:rStyle w:val="itinerary-title"/>
          <w:rFonts w:cstheme="minorHAnsi"/>
          <w:b/>
          <w:bCs/>
          <w:color w:val="008000"/>
          <w:sz w:val="20"/>
          <w:szCs w:val="20"/>
        </w:rPr>
        <w:t>Viernes</w:t>
      </w:r>
      <w:proofErr w:type="gramEnd"/>
      <w:r w:rsidRPr="008B44DE">
        <w:rPr>
          <w:rStyle w:val="itinerary-title"/>
          <w:rFonts w:cstheme="minorHAnsi"/>
          <w:b/>
          <w:bCs/>
          <w:color w:val="008000"/>
          <w:sz w:val="20"/>
          <w:szCs w:val="20"/>
        </w:rPr>
        <w:t>) Oslo</w:t>
      </w:r>
    </w:p>
    <w:p w14:paraId="1E39F438" w14:textId="77777777" w:rsidR="0078339C" w:rsidRPr="008B44DE" w:rsidRDefault="00856F91" w:rsidP="0078339C">
      <w:pPr>
        <w:tabs>
          <w:tab w:val="left" w:pos="284"/>
          <w:tab w:val="left" w:pos="567"/>
        </w:tabs>
        <w:spacing w:after="0" w:line="240" w:lineRule="auto"/>
        <w:ind w:right="283"/>
        <w:jc w:val="both"/>
        <w:rPr>
          <w:rFonts w:cstheme="minorHAnsi"/>
          <w:color w:val="000000" w:themeColor="text1"/>
          <w:sz w:val="20"/>
          <w:szCs w:val="20"/>
        </w:rPr>
      </w:pPr>
      <w:r w:rsidRPr="008B44DE">
        <w:rPr>
          <w:rFonts w:cstheme="minorHAnsi"/>
          <w:color w:val="000000" w:themeColor="text1"/>
          <w:sz w:val="20"/>
          <w:szCs w:val="20"/>
        </w:rPr>
        <w:t>Desayuno y visita panorámica: Parque Frogner, calle Karl-Johans, Ayuntamiento, Palacio Real, etc. Después tiempo libre o posibilidad de realizar la Visita Opcional: Museo Folklórico + Barco Polar Fram. Alojamiento</w:t>
      </w:r>
    </w:p>
    <w:p w14:paraId="2365BEA7" w14:textId="77777777" w:rsidR="0078339C" w:rsidRPr="008B44DE" w:rsidRDefault="0078339C" w:rsidP="0078339C">
      <w:pPr>
        <w:tabs>
          <w:tab w:val="left" w:pos="284"/>
          <w:tab w:val="left" w:pos="567"/>
        </w:tabs>
        <w:spacing w:after="0" w:line="240" w:lineRule="auto"/>
        <w:ind w:right="283"/>
        <w:jc w:val="both"/>
        <w:rPr>
          <w:rFonts w:cstheme="minorHAnsi"/>
          <w:color w:val="000000" w:themeColor="text1"/>
          <w:sz w:val="20"/>
          <w:szCs w:val="20"/>
        </w:rPr>
      </w:pPr>
    </w:p>
    <w:p w14:paraId="0B941EE9" w14:textId="77777777" w:rsidR="0078339C" w:rsidRPr="008B44DE" w:rsidRDefault="00856F91" w:rsidP="0078339C">
      <w:pPr>
        <w:tabs>
          <w:tab w:val="left" w:pos="284"/>
          <w:tab w:val="left" w:pos="567"/>
        </w:tabs>
        <w:spacing w:after="0" w:line="240" w:lineRule="auto"/>
        <w:ind w:right="283"/>
        <w:jc w:val="both"/>
        <w:rPr>
          <w:rStyle w:val="itinerary-title"/>
          <w:rFonts w:cstheme="minorHAnsi"/>
          <w:b/>
          <w:bCs/>
          <w:color w:val="008000"/>
          <w:sz w:val="20"/>
          <w:szCs w:val="20"/>
        </w:rPr>
      </w:pPr>
      <w:r w:rsidRPr="008B44DE">
        <w:rPr>
          <w:rStyle w:val="itinerary-title"/>
          <w:rFonts w:cstheme="minorHAnsi"/>
          <w:b/>
          <w:bCs/>
          <w:color w:val="008000"/>
          <w:sz w:val="20"/>
          <w:szCs w:val="20"/>
        </w:rPr>
        <w:t>Día 09 (</w:t>
      </w:r>
      <w:proofErr w:type="gramStart"/>
      <w:r w:rsidRPr="008B44DE">
        <w:rPr>
          <w:rStyle w:val="itinerary-title"/>
          <w:rFonts w:cstheme="minorHAnsi"/>
          <w:b/>
          <w:bCs/>
          <w:color w:val="008000"/>
          <w:sz w:val="20"/>
          <w:szCs w:val="20"/>
        </w:rPr>
        <w:t>Sábado</w:t>
      </w:r>
      <w:proofErr w:type="gramEnd"/>
      <w:r w:rsidRPr="008B44DE">
        <w:rPr>
          <w:rStyle w:val="itinerary-title"/>
          <w:rFonts w:cstheme="minorHAnsi"/>
          <w:b/>
          <w:bCs/>
          <w:color w:val="008000"/>
          <w:sz w:val="20"/>
          <w:szCs w:val="20"/>
        </w:rPr>
        <w:t>) Oslo – Karlstad – Estocolmo</w:t>
      </w:r>
    </w:p>
    <w:p w14:paraId="6F9E9463" w14:textId="4D949D29" w:rsidR="0078339C" w:rsidRPr="008B44DE" w:rsidRDefault="00856F91" w:rsidP="0078339C">
      <w:pPr>
        <w:tabs>
          <w:tab w:val="left" w:pos="284"/>
          <w:tab w:val="left" w:pos="567"/>
        </w:tabs>
        <w:spacing w:after="0" w:line="240" w:lineRule="auto"/>
        <w:ind w:right="283"/>
        <w:jc w:val="both"/>
        <w:rPr>
          <w:rFonts w:cstheme="minorHAnsi"/>
          <w:color w:val="000000" w:themeColor="text1"/>
          <w:sz w:val="20"/>
          <w:szCs w:val="20"/>
        </w:rPr>
      </w:pPr>
      <w:r w:rsidRPr="008B44DE">
        <w:rPr>
          <w:rFonts w:cstheme="minorHAnsi"/>
          <w:color w:val="000000" w:themeColor="text1"/>
          <w:sz w:val="20"/>
          <w:szCs w:val="20"/>
        </w:rPr>
        <w:t>Desayuno. Salida hacia Karlstad y continuación a Estocolmo. Llegada y tiempo libre. Alojamient</w:t>
      </w:r>
      <w:r w:rsidR="0078339C" w:rsidRPr="008B44DE">
        <w:rPr>
          <w:rFonts w:cstheme="minorHAnsi"/>
          <w:color w:val="000000" w:themeColor="text1"/>
          <w:sz w:val="20"/>
          <w:szCs w:val="20"/>
        </w:rPr>
        <w:t>o</w:t>
      </w:r>
    </w:p>
    <w:p w14:paraId="38023DA5" w14:textId="77777777" w:rsidR="0078339C" w:rsidRPr="008B44DE" w:rsidRDefault="0078339C" w:rsidP="0078339C">
      <w:pPr>
        <w:tabs>
          <w:tab w:val="left" w:pos="284"/>
          <w:tab w:val="left" w:pos="567"/>
        </w:tabs>
        <w:spacing w:after="0" w:line="240" w:lineRule="auto"/>
        <w:ind w:right="283"/>
        <w:jc w:val="both"/>
        <w:rPr>
          <w:rFonts w:cstheme="minorHAnsi"/>
          <w:color w:val="000000" w:themeColor="text1"/>
          <w:sz w:val="20"/>
          <w:szCs w:val="20"/>
        </w:rPr>
      </w:pPr>
    </w:p>
    <w:p w14:paraId="70CE3668" w14:textId="77777777" w:rsidR="008B44DE" w:rsidRPr="008B44DE" w:rsidRDefault="008B44DE" w:rsidP="0078339C">
      <w:pPr>
        <w:tabs>
          <w:tab w:val="left" w:pos="284"/>
          <w:tab w:val="left" w:pos="567"/>
        </w:tabs>
        <w:spacing w:after="0" w:line="240" w:lineRule="auto"/>
        <w:ind w:right="283"/>
        <w:jc w:val="both"/>
        <w:rPr>
          <w:rFonts w:cstheme="minorHAnsi"/>
          <w:color w:val="000000" w:themeColor="text1"/>
          <w:sz w:val="20"/>
          <w:szCs w:val="20"/>
        </w:rPr>
      </w:pPr>
    </w:p>
    <w:p w14:paraId="48826A05" w14:textId="77777777" w:rsidR="008B44DE" w:rsidRPr="008B44DE" w:rsidRDefault="008B44DE" w:rsidP="0078339C">
      <w:pPr>
        <w:tabs>
          <w:tab w:val="left" w:pos="284"/>
          <w:tab w:val="left" w:pos="567"/>
        </w:tabs>
        <w:spacing w:after="0" w:line="240" w:lineRule="auto"/>
        <w:ind w:right="283"/>
        <w:jc w:val="both"/>
        <w:rPr>
          <w:rFonts w:cstheme="minorHAnsi"/>
          <w:color w:val="000000" w:themeColor="text1"/>
          <w:sz w:val="20"/>
          <w:szCs w:val="20"/>
        </w:rPr>
      </w:pPr>
    </w:p>
    <w:p w14:paraId="42035BBA" w14:textId="77777777" w:rsidR="008B44DE" w:rsidRPr="008B44DE" w:rsidRDefault="008B44DE" w:rsidP="0078339C">
      <w:pPr>
        <w:tabs>
          <w:tab w:val="left" w:pos="284"/>
          <w:tab w:val="left" w:pos="567"/>
        </w:tabs>
        <w:spacing w:after="0" w:line="240" w:lineRule="auto"/>
        <w:ind w:right="283"/>
        <w:jc w:val="both"/>
        <w:rPr>
          <w:rFonts w:cstheme="minorHAnsi"/>
          <w:color w:val="000000" w:themeColor="text1"/>
          <w:sz w:val="20"/>
          <w:szCs w:val="20"/>
        </w:rPr>
      </w:pPr>
    </w:p>
    <w:p w14:paraId="7B357F7A" w14:textId="77777777" w:rsidR="00144185" w:rsidRPr="008B44DE" w:rsidRDefault="00856F91" w:rsidP="0078339C">
      <w:pPr>
        <w:tabs>
          <w:tab w:val="left" w:pos="284"/>
          <w:tab w:val="left" w:pos="567"/>
        </w:tabs>
        <w:spacing w:after="0" w:line="240" w:lineRule="auto"/>
        <w:ind w:right="283"/>
        <w:jc w:val="both"/>
        <w:rPr>
          <w:rStyle w:val="itinerary-title"/>
          <w:rFonts w:cstheme="minorHAnsi"/>
          <w:b/>
          <w:bCs/>
          <w:color w:val="008000"/>
          <w:sz w:val="20"/>
          <w:szCs w:val="20"/>
        </w:rPr>
      </w:pPr>
      <w:r w:rsidRPr="008B44DE">
        <w:rPr>
          <w:rStyle w:val="itinerary-title"/>
          <w:rFonts w:cstheme="minorHAnsi"/>
          <w:b/>
          <w:bCs/>
          <w:color w:val="008000"/>
          <w:sz w:val="20"/>
          <w:szCs w:val="20"/>
        </w:rPr>
        <w:lastRenderedPageBreak/>
        <w:t>Día 10 (Domingo) Estocolmo</w:t>
      </w:r>
    </w:p>
    <w:p w14:paraId="3A5B4C4B" w14:textId="5824FC50" w:rsidR="00144185" w:rsidRPr="008B44DE" w:rsidRDefault="00856F91" w:rsidP="0078339C">
      <w:pPr>
        <w:tabs>
          <w:tab w:val="left" w:pos="284"/>
          <w:tab w:val="left" w:pos="567"/>
        </w:tabs>
        <w:spacing w:after="0" w:line="240" w:lineRule="auto"/>
        <w:ind w:right="283"/>
        <w:jc w:val="both"/>
        <w:rPr>
          <w:rFonts w:cstheme="minorHAnsi"/>
          <w:color w:val="000000" w:themeColor="text1"/>
          <w:sz w:val="20"/>
          <w:szCs w:val="20"/>
        </w:rPr>
      </w:pPr>
      <w:r w:rsidRPr="008B44DE">
        <w:rPr>
          <w:rFonts w:cstheme="minorHAnsi"/>
          <w:color w:val="000000" w:themeColor="text1"/>
          <w:sz w:val="20"/>
          <w:szCs w:val="20"/>
        </w:rPr>
        <w:t xml:space="preserve">Desayuno y visita de la ciudad con la ciudad antigua o </w:t>
      </w:r>
      <w:proofErr w:type="spellStart"/>
      <w:r w:rsidRPr="008B44DE">
        <w:rPr>
          <w:rFonts w:cstheme="minorHAnsi"/>
          <w:color w:val="000000" w:themeColor="text1"/>
          <w:sz w:val="20"/>
          <w:szCs w:val="20"/>
        </w:rPr>
        <w:t>Gamla</w:t>
      </w:r>
      <w:proofErr w:type="spellEnd"/>
      <w:r w:rsidRPr="008B44DE">
        <w:rPr>
          <w:rFonts w:cstheme="minorHAnsi"/>
          <w:color w:val="000000" w:themeColor="text1"/>
          <w:sz w:val="20"/>
          <w:szCs w:val="20"/>
        </w:rPr>
        <w:t xml:space="preserve"> Stan y sus calles de época medieval donde se encuentra Palacio Real, Catedral, etc. Resto del día libre donde podremos tomar la Visita Opcional: Museo Vasa + Ayuntamiento de Estocolmo. Alojamiento</w:t>
      </w:r>
    </w:p>
    <w:p w14:paraId="1DF06381" w14:textId="77777777" w:rsidR="00F76619" w:rsidRPr="008B44DE" w:rsidRDefault="00F76619" w:rsidP="0078339C">
      <w:pPr>
        <w:tabs>
          <w:tab w:val="left" w:pos="284"/>
          <w:tab w:val="left" w:pos="567"/>
        </w:tabs>
        <w:spacing w:after="0" w:line="240" w:lineRule="auto"/>
        <w:ind w:right="283"/>
        <w:jc w:val="both"/>
        <w:rPr>
          <w:rFonts w:cstheme="minorHAnsi"/>
          <w:color w:val="FF0000"/>
          <w:sz w:val="20"/>
          <w:szCs w:val="20"/>
        </w:rPr>
      </w:pPr>
    </w:p>
    <w:p w14:paraId="1FB0B74A" w14:textId="18421639" w:rsidR="0078339C" w:rsidRPr="008B44DE" w:rsidRDefault="00856F91" w:rsidP="0078339C">
      <w:pPr>
        <w:tabs>
          <w:tab w:val="left" w:pos="284"/>
          <w:tab w:val="left" w:pos="567"/>
        </w:tabs>
        <w:spacing w:after="0" w:line="240" w:lineRule="auto"/>
        <w:ind w:right="283"/>
        <w:jc w:val="both"/>
        <w:rPr>
          <w:rStyle w:val="itinerary-title"/>
          <w:rFonts w:cstheme="minorHAnsi"/>
          <w:b/>
          <w:bCs/>
          <w:color w:val="008000"/>
          <w:sz w:val="20"/>
          <w:szCs w:val="20"/>
        </w:rPr>
      </w:pPr>
      <w:r w:rsidRPr="008B44DE">
        <w:rPr>
          <w:rStyle w:val="itinerary-title"/>
          <w:rFonts w:cstheme="minorHAnsi"/>
          <w:b/>
          <w:bCs/>
          <w:color w:val="008000"/>
          <w:sz w:val="20"/>
          <w:szCs w:val="20"/>
        </w:rPr>
        <w:t>Día 11 (</w:t>
      </w:r>
      <w:proofErr w:type="gramStart"/>
      <w:r w:rsidRPr="008B44DE">
        <w:rPr>
          <w:rStyle w:val="itinerary-title"/>
          <w:rFonts w:cstheme="minorHAnsi"/>
          <w:b/>
          <w:bCs/>
          <w:color w:val="008000"/>
          <w:sz w:val="20"/>
          <w:szCs w:val="20"/>
        </w:rPr>
        <w:t>Lunes</w:t>
      </w:r>
      <w:proofErr w:type="gramEnd"/>
      <w:r w:rsidRPr="008B44DE">
        <w:rPr>
          <w:rStyle w:val="itinerary-title"/>
          <w:rFonts w:cstheme="minorHAnsi"/>
          <w:b/>
          <w:bCs/>
          <w:color w:val="008000"/>
          <w:sz w:val="20"/>
          <w:szCs w:val="20"/>
        </w:rPr>
        <w:t>) Estocolmo – Crucero Báltico</w:t>
      </w:r>
    </w:p>
    <w:p w14:paraId="4D2E04FA" w14:textId="6043AF80" w:rsidR="00856F91" w:rsidRPr="008B44DE" w:rsidRDefault="00856F91" w:rsidP="0078339C">
      <w:pPr>
        <w:tabs>
          <w:tab w:val="left" w:pos="284"/>
          <w:tab w:val="left" w:pos="567"/>
        </w:tabs>
        <w:spacing w:after="0" w:line="240" w:lineRule="auto"/>
        <w:ind w:right="283"/>
        <w:jc w:val="both"/>
        <w:rPr>
          <w:rFonts w:cstheme="minorHAnsi"/>
          <w:b/>
          <w:bCs/>
          <w:color w:val="000000" w:themeColor="text1"/>
          <w:sz w:val="20"/>
          <w:szCs w:val="20"/>
        </w:rPr>
      </w:pPr>
      <w:r w:rsidRPr="008B44DE">
        <w:rPr>
          <w:rFonts w:cstheme="minorHAnsi"/>
          <w:color w:val="000000" w:themeColor="text1"/>
          <w:sz w:val="20"/>
          <w:szCs w:val="20"/>
        </w:rPr>
        <w:t xml:space="preserve">Desayuno Mañana libre en la que aconsejamos pasear por su zona comercial y el barrio viejo de </w:t>
      </w:r>
      <w:proofErr w:type="spellStart"/>
      <w:r w:rsidRPr="008B44DE">
        <w:rPr>
          <w:rFonts w:cstheme="minorHAnsi"/>
          <w:color w:val="000000" w:themeColor="text1"/>
          <w:sz w:val="20"/>
          <w:szCs w:val="20"/>
        </w:rPr>
        <w:t>Gamla</w:t>
      </w:r>
      <w:proofErr w:type="spellEnd"/>
      <w:r w:rsidRPr="008B44DE">
        <w:rPr>
          <w:rFonts w:cstheme="minorHAnsi"/>
          <w:color w:val="000000" w:themeColor="text1"/>
          <w:sz w:val="20"/>
          <w:szCs w:val="20"/>
        </w:rPr>
        <w:t xml:space="preserve"> Stan y por la tarde traslado al puerto y embarque en un crucero en cabinas dobles interiores para realizar durante la noche la travesía hacia Helsinki. Noche a bordo.</w:t>
      </w:r>
    </w:p>
    <w:p w14:paraId="570E1A9E" w14:textId="77777777" w:rsidR="0078339C" w:rsidRPr="008B44DE" w:rsidRDefault="0078339C" w:rsidP="0078339C">
      <w:pPr>
        <w:pStyle w:val="Ttulo2"/>
        <w:spacing w:before="48" w:after="300" w:line="240" w:lineRule="auto"/>
        <w:ind w:right="283"/>
        <w:contextualSpacing/>
        <w:rPr>
          <w:rStyle w:val="itinerary-title"/>
          <w:rFonts w:asciiTheme="minorHAnsi" w:hAnsiTheme="minorHAnsi" w:cstheme="minorHAnsi"/>
          <w:b w:val="0"/>
          <w:bCs w:val="0"/>
          <w:color w:val="000000" w:themeColor="text1"/>
          <w:sz w:val="20"/>
          <w:szCs w:val="20"/>
        </w:rPr>
      </w:pPr>
    </w:p>
    <w:p w14:paraId="48A330A9" w14:textId="6BB698BA" w:rsidR="00856F91" w:rsidRPr="008B44DE" w:rsidRDefault="00856F91" w:rsidP="00144185">
      <w:pPr>
        <w:pStyle w:val="Ttulo2"/>
        <w:spacing w:before="48" w:after="300" w:line="240" w:lineRule="auto"/>
        <w:ind w:right="283"/>
        <w:contextualSpacing/>
        <w:jc w:val="both"/>
        <w:rPr>
          <w:rStyle w:val="itinerary-title"/>
          <w:rFonts w:asciiTheme="minorHAnsi" w:hAnsiTheme="minorHAnsi" w:cstheme="minorHAnsi"/>
          <w:color w:val="008000"/>
          <w:sz w:val="20"/>
          <w:szCs w:val="20"/>
        </w:rPr>
      </w:pPr>
      <w:r w:rsidRPr="008B44DE">
        <w:rPr>
          <w:rStyle w:val="itinerary-title"/>
          <w:rFonts w:asciiTheme="minorHAnsi" w:hAnsiTheme="minorHAnsi" w:cstheme="minorHAnsi"/>
          <w:color w:val="008000"/>
          <w:sz w:val="20"/>
          <w:szCs w:val="20"/>
        </w:rPr>
        <w:t>Día 12 (</w:t>
      </w:r>
      <w:proofErr w:type="gramStart"/>
      <w:r w:rsidRPr="008B44DE">
        <w:rPr>
          <w:rStyle w:val="itinerary-title"/>
          <w:rFonts w:asciiTheme="minorHAnsi" w:hAnsiTheme="minorHAnsi" w:cstheme="minorHAnsi"/>
          <w:color w:val="008000"/>
          <w:sz w:val="20"/>
          <w:szCs w:val="20"/>
        </w:rPr>
        <w:t>Martes</w:t>
      </w:r>
      <w:proofErr w:type="gramEnd"/>
      <w:r w:rsidRPr="008B44DE">
        <w:rPr>
          <w:rStyle w:val="itinerary-title"/>
          <w:rFonts w:asciiTheme="minorHAnsi" w:hAnsiTheme="minorHAnsi" w:cstheme="minorHAnsi"/>
          <w:color w:val="008000"/>
          <w:sz w:val="20"/>
          <w:szCs w:val="20"/>
        </w:rPr>
        <w:t>) Helsinki</w:t>
      </w:r>
    </w:p>
    <w:p w14:paraId="03C1094B" w14:textId="514B164C" w:rsidR="00856F91" w:rsidRPr="008B44DE" w:rsidRDefault="00856F91" w:rsidP="00144185">
      <w:pPr>
        <w:pStyle w:val="Ttulo2"/>
        <w:spacing w:before="48" w:after="300" w:line="240" w:lineRule="auto"/>
        <w:ind w:right="283"/>
        <w:contextualSpacing/>
        <w:jc w:val="both"/>
        <w:rPr>
          <w:rFonts w:asciiTheme="minorHAnsi" w:hAnsiTheme="minorHAnsi" w:cstheme="minorHAnsi"/>
          <w:b w:val="0"/>
          <w:bCs w:val="0"/>
          <w:color w:val="000000" w:themeColor="text1"/>
          <w:sz w:val="20"/>
          <w:szCs w:val="20"/>
        </w:rPr>
      </w:pPr>
      <w:r w:rsidRPr="008B44DE">
        <w:rPr>
          <w:rFonts w:asciiTheme="minorHAnsi" w:hAnsiTheme="minorHAnsi" w:cstheme="minorHAnsi"/>
          <w:b w:val="0"/>
          <w:bCs w:val="0"/>
          <w:color w:val="000000" w:themeColor="text1"/>
          <w:sz w:val="20"/>
          <w:szCs w:val="20"/>
        </w:rPr>
        <w:t xml:space="preserve">Desayuno a bordo. Desembarque y visita panorámica de la ciudad: Parque de Sibelius, la Plaza de Senado, la casa Finlandia de Alvar Aalto, la Iglesia </w:t>
      </w:r>
      <w:proofErr w:type="spellStart"/>
      <w:r w:rsidRPr="008B44DE">
        <w:rPr>
          <w:rFonts w:asciiTheme="minorHAnsi" w:hAnsiTheme="minorHAnsi" w:cstheme="minorHAnsi"/>
          <w:b w:val="0"/>
          <w:bCs w:val="0"/>
          <w:color w:val="000000" w:themeColor="text1"/>
          <w:sz w:val="20"/>
          <w:szCs w:val="20"/>
        </w:rPr>
        <w:t>Tempeulaikko</w:t>
      </w:r>
      <w:proofErr w:type="spellEnd"/>
      <w:r w:rsidRPr="008B44DE">
        <w:rPr>
          <w:rFonts w:asciiTheme="minorHAnsi" w:hAnsiTheme="minorHAnsi" w:cstheme="minorHAnsi"/>
          <w:b w:val="0"/>
          <w:bCs w:val="0"/>
          <w:color w:val="000000" w:themeColor="text1"/>
          <w:sz w:val="20"/>
          <w:szCs w:val="20"/>
        </w:rPr>
        <w:t xml:space="preserve"> </w:t>
      </w:r>
      <w:proofErr w:type="spellStart"/>
      <w:r w:rsidRPr="008B44DE">
        <w:rPr>
          <w:rFonts w:asciiTheme="minorHAnsi" w:hAnsiTheme="minorHAnsi" w:cstheme="minorHAnsi"/>
          <w:b w:val="0"/>
          <w:bCs w:val="0"/>
          <w:color w:val="000000" w:themeColor="text1"/>
          <w:sz w:val="20"/>
          <w:szCs w:val="20"/>
        </w:rPr>
        <w:t>Kirku</w:t>
      </w:r>
      <w:proofErr w:type="spellEnd"/>
      <w:r w:rsidRPr="008B44DE">
        <w:rPr>
          <w:rFonts w:asciiTheme="minorHAnsi" w:hAnsiTheme="minorHAnsi" w:cstheme="minorHAnsi"/>
          <w:b w:val="0"/>
          <w:bCs w:val="0"/>
          <w:color w:val="000000" w:themeColor="text1"/>
          <w:sz w:val="20"/>
          <w:szCs w:val="20"/>
        </w:rPr>
        <w:t xml:space="preserve">, la </w:t>
      </w:r>
      <w:proofErr w:type="spellStart"/>
      <w:r w:rsidRPr="008B44DE">
        <w:rPr>
          <w:rFonts w:asciiTheme="minorHAnsi" w:hAnsiTheme="minorHAnsi" w:cstheme="minorHAnsi"/>
          <w:b w:val="0"/>
          <w:bCs w:val="0"/>
          <w:color w:val="000000" w:themeColor="text1"/>
          <w:sz w:val="20"/>
          <w:szCs w:val="20"/>
        </w:rPr>
        <w:t>Mannerheimintie</w:t>
      </w:r>
      <w:proofErr w:type="spellEnd"/>
      <w:r w:rsidRPr="008B44DE">
        <w:rPr>
          <w:rFonts w:asciiTheme="minorHAnsi" w:hAnsiTheme="minorHAnsi" w:cstheme="minorHAnsi"/>
          <w:b w:val="0"/>
          <w:bCs w:val="0"/>
          <w:color w:val="000000" w:themeColor="text1"/>
          <w:sz w:val="20"/>
          <w:szCs w:val="20"/>
        </w:rPr>
        <w:t>, etc. Tarde libre y alojamiento.</w:t>
      </w:r>
    </w:p>
    <w:p w14:paraId="4B1BE6EC" w14:textId="77777777" w:rsidR="00856F91" w:rsidRPr="008B44DE" w:rsidRDefault="00856F91" w:rsidP="0078339C">
      <w:pPr>
        <w:pStyle w:val="Ttulo2"/>
        <w:spacing w:before="48" w:after="300" w:line="240" w:lineRule="auto"/>
        <w:ind w:right="283"/>
        <w:contextualSpacing/>
        <w:rPr>
          <w:rStyle w:val="itinerary-title"/>
          <w:rFonts w:asciiTheme="minorHAnsi" w:hAnsiTheme="minorHAnsi" w:cstheme="minorHAnsi"/>
          <w:b w:val="0"/>
          <w:bCs w:val="0"/>
          <w:color w:val="000000" w:themeColor="text1"/>
          <w:sz w:val="20"/>
          <w:szCs w:val="20"/>
        </w:rPr>
      </w:pPr>
    </w:p>
    <w:p w14:paraId="2E5A1744" w14:textId="5A85690C" w:rsidR="00856F91" w:rsidRPr="008B44DE" w:rsidRDefault="00856F91" w:rsidP="00144185">
      <w:pPr>
        <w:pStyle w:val="Ttulo2"/>
        <w:spacing w:before="48" w:after="300" w:line="240" w:lineRule="auto"/>
        <w:ind w:right="283"/>
        <w:contextualSpacing/>
        <w:jc w:val="both"/>
        <w:rPr>
          <w:rStyle w:val="itinerary-title"/>
          <w:rFonts w:asciiTheme="minorHAnsi" w:hAnsiTheme="minorHAnsi" w:cstheme="minorHAnsi"/>
          <w:color w:val="008000"/>
          <w:sz w:val="20"/>
          <w:szCs w:val="20"/>
        </w:rPr>
      </w:pPr>
      <w:r w:rsidRPr="008B44DE">
        <w:rPr>
          <w:rStyle w:val="itinerary-title"/>
          <w:rFonts w:asciiTheme="minorHAnsi" w:hAnsiTheme="minorHAnsi" w:cstheme="minorHAnsi"/>
          <w:color w:val="008000"/>
          <w:sz w:val="20"/>
          <w:szCs w:val="20"/>
        </w:rPr>
        <w:t>Día 13 (</w:t>
      </w:r>
      <w:proofErr w:type="gramStart"/>
      <w:r w:rsidRPr="008B44DE">
        <w:rPr>
          <w:rStyle w:val="itinerary-title"/>
          <w:rFonts w:asciiTheme="minorHAnsi" w:hAnsiTheme="minorHAnsi" w:cstheme="minorHAnsi"/>
          <w:color w:val="008000"/>
          <w:sz w:val="20"/>
          <w:szCs w:val="20"/>
        </w:rPr>
        <w:t>Miércoles</w:t>
      </w:r>
      <w:proofErr w:type="gramEnd"/>
      <w:r w:rsidRPr="008B44DE">
        <w:rPr>
          <w:rStyle w:val="itinerary-title"/>
          <w:rFonts w:asciiTheme="minorHAnsi" w:hAnsiTheme="minorHAnsi" w:cstheme="minorHAnsi"/>
          <w:color w:val="008000"/>
          <w:sz w:val="20"/>
          <w:szCs w:val="20"/>
        </w:rPr>
        <w:t>) Helsinki</w:t>
      </w:r>
    </w:p>
    <w:p w14:paraId="2D0353A4" w14:textId="513B57D4" w:rsidR="00856F91" w:rsidRPr="008B44DE" w:rsidRDefault="00856F91" w:rsidP="00144185">
      <w:pPr>
        <w:pStyle w:val="Ttulo2"/>
        <w:spacing w:before="48" w:after="300" w:line="240" w:lineRule="auto"/>
        <w:ind w:right="283"/>
        <w:contextualSpacing/>
        <w:jc w:val="both"/>
        <w:rPr>
          <w:rFonts w:asciiTheme="minorHAnsi" w:hAnsiTheme="minorHAnsi" w:cstheme="minorHAnsi"/>
          <w:b w:val="0"/>
          <w:bCs w:val="0"/>
          <w:color w:val="000000" w:themeColor="text1"/>
          <w:sz w:val="20"/>
          <w:szCs w:val="20"/>
        </w:rPr>
      </w:pPr>
      <w:r w:rsidRPr="008B44DE">
        <w:rPr>
          <w:rFonts w:asciiTheme="minorHAnsi" w:hAnsiTheme="minorHAnsi" w:cstheme="minorHAnsi"/>
          <w:b w:val="0"/>
          <w:bCs w:val="0"/>
          <w:color w:val="000000" w:themeColor="text1"/>
          <w:sz w:val="20"/>
          <w:szCs w:val="20"/>
        </w:rPr>
        <w:t>Desayuno y alojamiento. Día libre en el que tendremos la posibilidad de realizar la siguiente Visita Opcional: Panorámica de Tallin incluyendo Ferry Helsinki-Tallin-Helsinki</w:t>
      </w:r>
    </w:p>
    <w:p w14:paraId="10A2FD0E" w14:textId="77777777" w:rsidR="0078339C" w:rsidRPr="008B44DE" w:rsidRDefault="0078339C" w:rsidP="0078339C">
      <w:pPr>
        <w:pStyle w:val="Ttulo2"/>
        <w:spacing w:before="48" w:after="300"/>
        <w:ind w:right="283"/>
        <w:contextualSpacing/>
        <w:rPr>
          <w:rStyle w:val="itinerary-title"/>
          <w:rFonts w:asciiTheme="minorHAnsi" w:hAnsiTheme="minorHAnsi" w:cstheme="minorHAnsi"/>
          <w:b w:val="0"/>
          <w:bCs w:val="0"/>
          <w:color w:val="000000" w:themeColor="text1"/>
          <w:sz w:val="20"/>
          <w:szCs w:val="20"/>
        </w:rPr>
      </w:pPr>
    </w:p>
    <w:p w14:paraId="02C73A9B" w14:textId="532013C3" w:rsidR="00856F91" w:rsidRPr="008B44DE" w:rsidRDefault="00856F91" w:rsidP="00144185">
      <w:pPr>
        <w:pStyle w:val="Ttulo2"/>
        <w:spacing w:before="48" w:after="300" w:line="240" w:lineRule="auto"/>
        <w:ind w:right="283"/>
        <w:contextualSpacing/>
        <w:rPr>
          <w:rStyle w:val="itinerary-title"/>
          <w:rFonts w:asciiTheme="minorHAnsi" w:hAnsiTheme="minorHAnsi" w:cstheme="minorHAnsi"/>
          <w:color w:val="008000"/>
          <w:sz w:val="20"/>
          <w:szCs w:val="20"/>
        </w:rPr>
      </w:pPr>
      <w:r w:rsidRPr="008B44DE">
        <w:rPr>
          <w:rStyle w:val="itinerary-title"/>
          <w:rFonts w:asciiTheme="minorHAnsi" w:hAnsiTheme="minorHAnsi" w:cstheme="minorHAnsi"/>
          <w:color w:val="008000"/>
          <w:sz w:val="20"/>
          <w:szCs w:val="20"/>
        </w:rPr>
        <w:t>Día 14 (</w:t>
      </w:r>
      <w:proofErr w:type="gramStart"/>
      <w:r w:rsidRPr="008B44DE">
        <w:rPr>
          <w:rStyle w:val="itinerary-title"/>
          <w:rFonts w:asciiTheme="minorHAnsi" w:hAnsiTheme="minorHAnsi" w:cstheme="minorHAnsi"/>
          <w:color w:val="008000"/>
          <w:sz w:val="20"/>
          <w:szCs w:val="20"/>
        </w:rPr>
        <w:t>Jueves</w:t>
      </w:r>
      <w:proofErr w:type="gramEnd"/>
      <w:r w:rsidRPr="008B44DE">
        <w:rPr>
          <w:rStyle w:val="itinerary-title"/>
          <w:rFonts w:asciiTheme="minorHAnsi" w:hAnsiTheme="minorHAnsi" w:cstheme="minorHAnsi"/>
          <w:color w:val="008000"/>
          <w:sz w:val="20"/>
          <w:szCs w:val="20"/>
        </w:rPr>
        <w:t>) Helsinki – ciudad de origen</w:t>
      </w:r>
    </w:p>
    <w:p w14:paraId="3B85040C" w14:textId="7D1DFEDC" w:rsidR="00856F91" w:rsidRPr="008B44DE" w:rsidRDefault="00856F91" w:rsidP="0078339C">
      <w:pPr>
        <w:pStyle w:val="Ttulo2"/>
        <w:spacing w:before="48" w:after="300"/>
        <w:ind w:right="283"/>
        <w:rPr>
          <w:rFonts w:asciiTheme="minorHAnsi" w:hAnsiTheme="minorHAnsi" w:cstheme="minorHAnsi"/>
          <w:b w:val="0"/>
          <w:bCs w:val="0"/>
          <w:color w:val="000000" w:themeColor="text1"/>
          <w:sz w:val="20"/>
          <w:szCs w:val="20"/>
        </w:rPr>
      </w:pPr>
      <w:r w:rsidRPr="008B44DE">
        <w:rPr>
          <w:rFonts w:asciiTheme="minorHAnsi" w:hAnsiTheme="minorHAnsi" w:cstheme="minorHAnsi"/>
          <w:b w:val="0"/>
          <w:bCs w:val="0"/>
          <w:color w:val="000000" w:themeColor="text1"/>
          <w:sz w:val="20"/>
          <w:szCs w:val="20"/>
        </w:rPr>
        <w:t>Desayuno y traslado de salida. Fin de nuestros servicios</w:t>
      </w:r>
    </w:p>
    <w:p w14:paraId="7D46656F" w14:textId="77777777" w:rsidR="00604EC0" w:rsidRPr="008B44DE" w:rsidRDefault="00604EC0" w:rsidP="0078339C">
      <w:pPr>
        <w:pStyle w:val="Sinespaciado"/>
        <w:ind w:right="283"/>
        <w:jc w:val="both"/>
        <w:rPr>
          <w:rFonts w:asciiTheme="minorHAnsi" w:hAnsiTheme="minorHAnsi" w:cs="Arial"/>
          <w:b/>
          <w:i w:val="0"/>
          <w:color w:val="006600"/>
          <w:lang w:val="es-MX"/>
        </w:rPr>
      </w:pPr>
      <w:r w:rsidRPr="008B44DE">
        <w:rPr>
          <w:rFonts w:asciiTheme="minorHAnsi" w:hAnsiTheme="minorHAnsi" w:cs="Arial"/>
          <w:b/>
          <w:i w:val="0"/>
          <w:color w:val="006600"/>
          <w:lang w:val="es-MX"/>
        </w:rPr>
        <w:t>SERVICIOS “VALOR AÑADIDO”</w:t>
      </w:r>
    </w:p>
    <w:p w14:paraId="46B0354D" w14:textId="77777777" w:rsidR="00144185" w:rsidRPr="008B44DE" w:rsidRDefault="0078339C" w:rsidP="00144185">
      <w:pPr>
        <w:pStyle w:val="Sinespaciado"/>
        <w:ind w:right="283"/>
        <w:rPr>
          <w:rStyle w:val="apple-converted-space"/>
          <w:rFonts w:asciiTheme="minorHAnsi" w:hAnsiTheme="minorHAnsi" w:cstheme="minorHAnsi"/>
          <w:i w:val="0"/>
          <w:iCs w:val="0"/>
          <w:color w:val="000000" w:themeColor="text1"/>
          <w:lang w:val="es-MX"/>
        </w:rPr>
      </w:pPr>
      <w:r w:rsidRPr="008B44DE">
        <w:rPr>
          <w:rFonts w:asciiTheme="minorHAnsi" w:hAnsiTheme="minorHAnsi" w:cstheme="minorHAnsi"/>
          <w:i w:val="0"/>
          <w:iCs w:val="0"/>
          <w:color w:val="000000" w:themeColor="text1"/>
          <w:lang w:val="es-MX"/>
        </w:rPr>
        <w:t>En caso de contratar el suplemento de "Valor Añadido", además de las visitas del paquete básico, se incluiría:</w:t>
      </w:r>
      <w:r w:rsidRPr="008B44DE">
        <w:rPr>
          <w:rStyle w:val="apple-converted-space"/>
          <w:rFonts w:asciiTheme="minorHAnsi" w:hAnsiTheme="minorHAnsi" w:cstheme="minorHAnsi"/>
          <w:i w:val="0"/>
          <w:iCs w:val="0"/>
          <w:color w:val="000000" w:themeColor="text1"/>
          <w:lang w:val="es-MX"/>
        </w:rPr>
        <w:t> </w:t>
      </w:r>
    </w:p>
    <w:p w14:paraId="43ADEE6C" w14:textId="77777777" w:rsidR="00144185" w:rsidRPr="008B44DE" w:rsidRDefault="0078339C" w:rsidP="00144185">
      <w:pPr>
        <w:pStyle w:val="Sinespaciado"/>
        <w:numPr>
          <w:ilvl w:val="0"/>
          <w:numId w:val="13"/>
        </w:numPr>
        <w:ind w:right="283"/>
        <w:rPr>
          <w:rFonts w:asciiTheme="minorHAnsi" w:hAnsiTheme="minorHAnsi" w:cstheme="minorHAnsi"/>
          <w:i w:val="0"/>
          <w:iCs w:val="0"/>
          <w:color w:val="000000" w:themeColor="text1"/>
          <w:lang w:val="es-MX"/>
        </w:rPr>
      </w:pPr>
      <w:r w:rsidRPr="008B44DE">
        <w:rPr>
          <w:rFonts w:asciiTheme="minorHAnsi" w:hAnsiTheme="minorHAnsi" w:cstheme="minorHAnsi"/>
          <w:i w:val="0"/>
          <w:iCs w:val="0"/>
          <w:color w:val="000000" w:themeColor="text1"/>
          <w:lang w:val="es-MX"/>
        </w:rPr>
        <w:t xml:space="preserve">Subida en funicular a la colina del Monte </w:t>
      </w:r>
      <w:proofErr w:type="spellStart"/>
      <w:r w:rsidRPr="008B44DE">
        <w:rPr>
          <w:rFonts w:asciiTheme="minorHAnsi" w:hAnsiTheme="minorHAnsi" w:cstheme="minorHAnsi"/>
          <w:i w:val="0"/>
          <w:iCs w:val="0"/>
          <w:color w:val="000000" w:themeColor="text1"/>
          <w:lang w:val="es-MX"/>
        </w:rPr>
        <w:t>Floyen</w:t>
      </w:r>
      <w:proofErr w:type="spellEnd"/>
      <w:r w:rsidRPr="008B44DE">
        <w:rPr>
          <w:rFonts w:asciiTheme="minorHAnsi" w:hAnsiTheme="minorHAnsi" w:cstheme="minorHAnsi"/>
          <w:i w:val="0"/>
          <w:iCs w:val="0"/>
          <w:color w:val="000000" w:themeColor="text1"/>
          <w:lang w:val="es-MX"/>
        </w:rPr>
        <w:t xml:space="preserve"> en Bergen </w:t>
      </w:r>
      <w:r w:rsidRPr="008B44DE">
        <w:rPr>
          <w:rStyle w:val="apple-converted-space"/>
          <w:rFonts w:asciiTheme="minorHAnsi" w:hAnsiTheme="minorHAnsi" w:cstheme="minorHAnsi"/>
          <w:i w:val="0"/>
          <w:iCs w:val="0"/>
          <w:color w:val="000000" w:themeColor="text1"/>
          <w:lang w:val="es-MX"/>
        </w:rPr>
        <w:t> </w:t>
      </w:r>
    </w:p>
    <w:p w14:paraId="6E3A2A42" w14:textId="77777777" w:rsidR="00144185" w:rsidRPr="008B44DE" w:rsidRDefault="0078339C" w:rsidP="00144185">
      <w:pPr>
        <w:pStyle w:val="Sinespaciado"/>
        <w:numPr>
          <w:ilvl w:val="0"/>
          <w:numId w:val="13"/>
        </w:numPr>
        <w:ind w:right="283"/>
        <w:rPr>
          <w:rFonts w:asciiTheme="minorHAnsi" w:hAnsiTheme="minorHAnsi" w:cstheme="minorHAnsi"/>
          <w:i w:val="0"/>
          <w:iCs w:val="0"/>
          <w:color w:val="000000" w:themeColor="text1"/>
          <w:lang w:val="es-MX"/>
        </w:rPr>
      </w:pPr>
      <w:r w:rsidRPr="008B44DE">
        <w:rPr>
          <w:rFonts w:asciiTheme="minorHAnsi" w:hAnsiTheme="minorHAnsi" w:cstheme="minorHAnsi"/>
          <w:i w:val="0"/>
          <w:iCs w:val="0"/>
          <w:color w:val="000000" w:themeColor="text1"/>
          <w:lang w:val="es-MX"/>
        </w:rPr>
        <w:t xml:space="preserve">Recorrido en el Tren </w:t>
      </w:r>
      <w:proofErr w:type="spellStart"/>
      <w:r w:rsidRPr="008B44DE">
        <w:rPr>
          <w:rFonts w:asciiTheme="minorHAnsi" w:hAnsiTheme="minorHAnsi" w:cstheme="minorHAnsi"/>
          <w:i w:val="0"/>
          <w:iCs w:val="0"/>
          <w:color w:val="000000" w:themeColor="text1"/>
          <w:lang w:val="es-MX"/>
        </w:rPr>
        <w:t>Flamsbana</w:t>
      </w:r>
      <w:proofErr w:type="spellEnd"/>
      <w:r w:rsidRPr="008B44DE">
        <w:rPr>
          <w:rFonts w:asciiTheme="minorHAnsi" w:hAnsiTheme="minorHAnsi" w:cstheme="minorHAnsi"/>
          <w:i w:val="0"/>
          <w:iCs w:val="0"/>
          <w:color w:val="000000" w:themeColor="text1"/>
          <w:lang w:val="es-MX"/>
        </w:rPr>
        <w:t>  </w:t>
      </w:r>
      <w:r w:rsidRPr="008B44DE">
        <w:rPr>
          <w:rStyle w:val="apple-converted-space"/>
          <w:rFonts w:asciiTheme="minorHAnsi" w:hAnsiTheme="minorHAnsi" w:cstheme="minorHAnsi"/>
          <w:i w:val="0"/>
          <w:iCs w:val="0"/>
          <w:color w:val="000000" w:themeColor="text1"/>
          <w:lang w:val="es-MX"/>
        </w:rPr>
        <w:t> </w:t>
      </w:r>
    </w:p>
    <w:p w14:paraId="0E6466D4" w14:textId="77777777" w:rsidR="00144185" w:rsidRPr="008B44DE" w:rsidRDefault="0078339C" w:rsidP="00144185">
      <w:pPr>
        <w:pStyle w:val="Sinespaciado"/>
        <w:numPr>
          <w:ilvl w:val="0"/>
          <w:numId w:val="13"/>
        </w:numPr>
        <w:ind w:right="283"/>
        <w:rPr>
          <w:rFonts w:asciiTheme="minorHAnsi" w:hAnsiTheme="minorHAnsi" w:cstheme="minorHAnsi"/>
          <w:i w:val="0"/>
          <w:iCs w:val="0"/>
          <w:color w:val="000000" w:themeColor="text1"/>
          <w:lang w:val="es-MX"/>
        </w:rPr>
      </w:pPr>
      <w:r w:rsidRPr="008B44DE">
        <w:rPr>
          <w:rFonts w:asciiTheme="minorHAnsi" w:hAnsiTheme="minorHAnsi" w:cstheme="minorHAnsi"/>
          <w:i w:val="0"/>
          <w:iCs w:val="0"/>
          <w:color w:val="000000" w:themeColor="text1"/>
          <w:lang w:val="es-MX"/>
        </w:rPr>
        <w:t>Visita al Museo Folklórico de Oslo y al Barco Polar Fram </w:t>
      </w:r>
      <w:r w:rsidRPr="008B44DE">
        <w:rPr>
          <w:rStyle w:val="apple-converted-space"/>
          <w:rFonts w:asciiTheme="minorHAnsi" w:hAnsiTheme="minorHAnsi" w:cstheme="minorHAnsi"/>
          <w:i w:val="0"/>
          <w:iCs w:val="0"/>
          <w:color w:val="000000" w:themeColor="text1"/>
          <w:lang w:val="es-MX"/>
        </w:rPr>
        <w:t> </w:t>
      </w:r>
    </w:p>
    <w:p w14:paraId="5FCF4BE3" w14:textId="2B203A2C" w:rsidR="003C4AF5" w:rsidRPr="008B44DE" w:rsidRDefault="0078339C" w:rsidP="00144185">
      <w:pPr>
        <w:pStyle w:val="Sinespaciado"/>
        <w:numPr>
          <w:ilvl w:val="0"/>
          <w:numId w:val="13"/>
        </w:numPr>
        <w:ind w:right="283"/>
        <w:rPr>
          <w:rStyle w:val="apple-converted-space"/>
          <w:rFonts w:asciiTheme="minorHAnsi" w:hAnsiTheme="minorHAnsi" w:cstheme="minorHAnsi"/>
          <w:i w:val="0"/>
          <w:iCs w:val="0"/>
          <w:color w:val="000000" w:themeColor="text1"/>
          <w:lang w:val="es-MX"/>
        </w:rPr>
      </w:pPr>
      <w:r w:rsidRPr="008B44DE">
        <w:rPr>
          <w:rFonts w:asciiTheme="minorHAnsi" w:hAnsiTheme="minorHAnsi" w:cstheme="minorHAnsi"/>
          <w:i w:val="0"/>
          <w:iCs w:val="0"/>
          <w:color w:val="000000" w:themeColor="text1"/>
          <w:lang w:val="es-MX"/>
        </w:rPr>
        <w:t>Visita al Museo Vasa y Ayuntamiento en Estocolmo </w:t>
      </w:r>
      <w:r w:rsidRPr="008B44DE">
        <w:rPr>
          <w:rStyle w:val="apple-converted-space"/>
          <w:rFonts w:asciiTheme="minorHAnsi" w:hAnsiTheme="minorHAnsi" w:cstheme="minorHAnsi"/>
          <w:i w:val="0"/>
          <w:iCs w:val="0"/>
          <w:color w:val="000000" w:themeColor="text1"/>
          <w:lang w:val="es-MX"/>
        </w:rPr>
        <w:t> </w:t>
      </w:r>
    </w:p>
    <w:p w14:paraId="5F4FEDBB" w14:textId="77777777" w:rsidR="0078339C" w:rsidRPr="008B44DE" w:rsidRDefault="0078339C" w:rsidP="0078339C">
      <w:pPr>
        <w:pStyle w:val="Sinespaciado"/>
        <w:ind w:right="283"/>
        <w:rPr>
          <w:rFonts w:asciiTheme="minorHAnsi" w:hAnsiTheme="minorHAnsi" w:cstheme="minorHAnsi"/>
          <w:i w:val="0"/>
          <w:iCs w:val="0"/>
          <w:color w:val="000000" w:themeColor="text1"/>
          <w:lang w:val="es-MX"/>
        </w:rPr>
      </w:pPr>
    </w:p>
    <w:p w14:paraId="375C025E" w14:textId="77777777" w:rsidR="00002E19" w:rsidRPr="008B44DE" w:rsidRDefault="00002E19" w:rsidP="0078339C">
      <w:pPr>
        <w:spacing w:after="0" w:line="240" w:lineRule="auto"/>
        <w:ind w:right="283"/>
        <w:jc w:val="both"/>
        <w:rPr>
          <w:rFonts w:eastAsia="Times New Roman" w:cs="Times New Roman"/>
          <w:vanish/>
          <w:sz w:val="20"/>
          <w:szCs w:val="20"/>
          <w:lang w:eastAsia="es-MX"/>
        </w:rPr>
      </w:pPr>
    </w:p>
    <w:p w14:paraId="343DEB7E" w14:textId="77777777" w:rsidR="006E40EA" w:rsidRPr="008B44DE" w:rsidRDefault="006E40EA" w:rsidP="0078339C">
      <w:pPr>
        <w:spacing w:after="0" w:line="240" w:lineRule="auto"/>
        <w:ind w:right="283"/>
        <w:jc w:val="both"/>
        <w:rPr>
          <w:vanish/>
          <w:sz w:val="20"/>
          <w:szCs w:val="20"/>
        </w:rPr>
      </w:pPr>
    </w:p>
    <w:p w14:paraId="4680172A" w14:textId="77777777" w:rsidR="006E40EA" w:rsidRPr="008B44DE" w:rsidRDefault="006E40EA" w:rsidP="0078339C">
      <w:pPr>
        <w:spacing w:after="0" w:line="240" w:lineRule="auto"/>
        <w:ind w:right="283"/>
        <w:rPr>
          <w:rFonts w:cs="Arial"/>
          <w:b/>
          <w:bCs/>
          <w:iCs/>
          <w:color w:val="006600"/>
          <w:sz w:val="20"/>
          <w:szCs w:val="20"/>
        </w:rPr>
      </w:pPr>
      <w:r w:rsidRPr="008B44DE">
        <w:rPr>
          <w:rFonts w:cs="Arial"/>
          <w:b/>
          <w:bCs/>
          <w:iCs/>
          <w:color w:val="006600"/>
          <w:sz w:val="20"/>
          <w:szCs w:val="20"/>
        </w:rPr>
        <w:t>HOTELES PREVISTOS:</w:t>
      </w:r>
    </w:p>
    <w:tbl>
      <w:tblPr>
        <w:tblW w:w="4560" w:type="dxa"/>
        <w:tblCellMar>
          <w:left w:w="70" w:type="dxa"/>
          <w:right w:w="70" w:type="dxa"/>
        </w:tblCellMar>
        <w:tblLook w:val="04A0" w:firstRow="1" w:lastRow="0" w:firstColumn="1" w:lastColumn="0" w:noHBand="0" w:noVBand="1"/>
      </w:tblPr>
      <w:tblGrid>
        <w:gridCol w:w="1240"/>
        <w:gridCol w:w="3320"/>
      </w:tblGrid>
      <w:tr w:rsidR="009004E5" w:rsidRPr="009004E5" w14:paraId="0B8E7D02" w14:textId="77777777" w:rsidTr="009004E5">
        <w:trPr>
          <w:trHeight w:val="189"/>
        </w:trPr>
        <w:tc>
          <w:tcPr>
            <w:tcW w:w="124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2F617DA8" w14:textId="77777777" w:rsidR="009004E5" w:rsidRPr="009004E5" w:rsidRDefault="009004E5" w:rsidP="009004E5">
            <w:pPr>
              <w:spacing w:after="0" w:line="240" w:lineRule="auto"/>
              <w:jc w:val="center"/>
              <w:rPr>
                <w:rFonts w:ascii="Calibri" w:eastAsia="Times New Roman" w:hAnsi="Calibri" w:cs="Calibri"/>
                <w:color w:val="FFFFFF"/>
                <w:sz w:val="16"/>
                <w:szCs w:val="16"/>
                <w:lang w:eastAsia="zh-CN"/>
              </w:rPr>
            </w:pPr>
            <w:r w:rsidRPr="009004E5">
              <w:rPr>
                <w:rFonts w:ascii="Calibri" w:eastAsia="Times New Roman" w:hAnsi="Calibri" w:cs="Calibri"/>
                <w:color w:val="FFFFFF"/>
                <w:sz w:val="16"/>
                <w:szCs w:val="16"/>
                <w:lang w:eastAsia="zh-CN"/>
              </w:rPr>
              <w:t>CIUDAD</w:t>
            </w:r>
          </w:p>
        </w:tc>
        <w:tc>
          <w:tcPr>
            <w:tcW w:w="3320" w:type="dxa"/>
            <w:tcBorders>
              <w:top w:val="single" w:sz="4" w:space="0" w:color="auto"/>
              <w:left w:val="nil"/>
              <w:bottom w:val="single" w:sz="4" w:space="0" w:color="auto"/>
              <w:right w:val="single" w:sz="4" w:space="0" w:color="auto"/>
            </w:tcBorders>
            <w:shd w:val="clear" w:color="000000" w:fill="008000"/>
            <w:noWrap/>
            <w:vAlign w:val="center"/>
            <w:hideMark/>
          </w:tcPr>
          <w:p w14:paraId="4A1E6827" w14:textId="77777777" w:rsidR="009004E5" w:rsidRPr="009004E5" w:rsidRDefault="009004E5" w:rsidP="009004E5">
            <w:pPr>
              <w:spacing w:after="0" w:line="240" w:lineRule="auto"/>
              <w:jc w:val="center"/>
              <w:rPr>
                <w:rFonts w:ascii="Calibri" w:eastAsia="Times New Roman" w:hAnsi="Calibri" w:cs="Calibri"/>
                <w:color w:val="FFFFFF"/>
                <w:sz w:val="16"/>
                <w:szCs w:val="16"/>
                <w:lang w:eastAsia="zh-CN"/>
              </w:rPr>
            </w:pPr>
            <w:r w:rsidRPr="009004E5">
              <w:rPr>
                <w:rFonts w:ascii="Calibri" w:eastAsia="Times New Roman" w:hAnsi="Calibri" w:cs="Calibri"/>
                <w:color w:val="FFFFFF"/>
                <w:sz w:val="16"/>
                <w:szCs w:val="16"/>
                <w:lang w:eastAsia="zh-CN"/>
              </w:rPr>
              <w:t>HOTEL</w:t>
            </w:r>
          </w:p>
        </w:tc>
      </w:tr>
      <w:tr w:rsidR="009004E5" w:rsidRPr="009004E5" w14:paraId="0AD9B5D4" w14:textId="77777777" w:rsidTr="009004E5">
        <w:trPr>
          <w:trHeight w:val="189"/>
        </w:trPr>
        <w:tc>
          <w:tcPr>
            <w:tcW w:w="1240" w:type="dxa"/>
            <w:tcBorders>
              <w:top w:val="nil"/>
              <w:left w:val="single" w:sz="4" w:space="0" w:color="auto"/>
              <w:bottom w:val="single" w:sz="4" w:space="0" w:color="auto"/>
              <w:right w:val="single" w:sz="4" w:space="0" w:color="auto"/>
            </w:tcBorders>
            <w:vAlign w:val="center"/>
            <w:hideMark/>
          </w:tcPr>
          <w:p w14:paraId="745E6B39" w14:textId="77777777" w:rsidR="009004E5" w:rsidRPr="009004E5" w:rsidRDefault="009004E5" w:rsidP="009004E5">
            <w:pPr>
              <w:spacing w:after="0" w:line="240" w:lineRule="auto"/>
              <w:rPr>
                <w:rFonts w:ascii="Calibri" w:eastAsia="Times New Roman" w:hAnsi="Calibri" w:cs="Calibri"/>
                <w:sz w:val="16"/>
                <w:szCs w:val="16"/>
                <w:lang w:eastAsia="zh-CN"/>
              </w:rPr>
            </w:pPr>
            <w:r w:rsidRPr="009004E5">
              <w:rPr>
                <w:rFonts w:ascii="Calibri" w:eastAsia="Times New Roman" w:hAnsi="Calibri" w:cs="Calibri"/>
                <w:sz w:val="16"/>
                <w:szCs w:val="16"/>
                <w:lang w:eastAsia="zh-CN"/>
              </w:rPr>
              <w:t>Copenhague</w:t>
            </w:r>
          </w:p>
        </w:tc>
        <w:tc>
          <w:tcPr>
            <w:tcW w:w="3320" w:type="dxa"/>
            <w:tcBorders>
              <w:top w:val="nil"/>
              <w:left w:val="nil"/>
              <w:bottom w:val="single" w:sz="4" w:space="0" w:color="auto"/>
              <w:right w:val="single" w:sz="4" w:space="0" w:color="auto"/>
            </w:tcBorders>
            <w:noWrap/>
            <w:vAlign w:val="bottom"/>
            <w:hideMark/>
          </w:tcPr>
          <w:p w14:paraId="65445E12" w14:textId="77777777" w:rsidR="009004E5" w:rsidRPr="009004E5" w:rsidRDefault="009004E5" w:rsidP="009004E5">
            <w:pPr>
              <w:spacing w:after="0" w:line="240" w:lineRule="auto"/>
              <w:rPr>
                <w:rFonts w:ascii="Calibri" w:eastAsia="Times New Roman" w:hAnsi="Calibri" w:cs="Calibri"/>
                <w:sz w:val="16"/>
                <w:szCs w:val="16"/>
                <w:lang w:eastAsia="zh-CN"/>
              </w:rPr>
            </w:pPr>
            <w:proofErr w:type="spellStart"/>
            <w:r w:rsidRPr="009004E5">
              <w:rPr>
                <w:rFonts w:ascii="Calibri" w:eastAsia="Times New Roman" w:hAnsi="Calibri" w:cs="Calibri"/>
                <w:sz w:val="16"/>
                <w:szCs w:val="16"/>
                <w:lang w:eastAsia="zh-CN"/>
              </w:rPr>
              <w:t>Scandic</w:t>
            </w:r>
            <w:proofErr w:type="spellEnd"/>
            <w:r w:rsidRPr="009004E5">
              <w:rPr>
                <w:rFonts w:ascii="Calibri" w:eastAsia="Times New Roman" w:hAnsi="Calibri" w:cs="Calibri"/>
                <w:sz w:val="16"/>
                <w:szCs w:val="16"/>
                <w:lang w:eastAsia="zh-CN"/>
              </w:rPr>
              <w:t xml:space="preserve"> </w:t>
            </w:r>
            <w:proofErr w:type="spellStart"/>
            <w:r w:rsidRPr="009004E5">
              <w:rPr>
                <w:rFonts w:ascii="Calibri" w:eastAsia="Times New Roman" w:hAnsi="Calibri" w:cs="Calibri"/>
                <w:sz w:val="16"/>
                <w:szCs w:val="16"/>
                <w:lang w:eastAsia="zh-CN"/>
              </w:rPr>
              <w:t>Falkoner</w:t>
            </w:r>
            <w:proofErr w:type="spellEnd"/>
            <w:r w:rsidRPr="009004E5">
              <w:rPr>
                <w:rFonts w:ascii="Calibri" w:eastAsia="Times New Roman" w:hAnsi="Calibri" w:cs="Calibri"/>
                <w:sz w:val="16"/>
                <w:szCs w:val="16"/>
                <w:lang w:eastAsia="zh-CN"/>
              </w:rPr>
              <w:t xml:space="preserve"> ***</w:t>
            </w:r>
            <w:proofErr w:type="gramStart"/>
            <w:r w:rsidRPr="009004E5">
              <w:rPr>
                <w:rFonts w:ascii="Calibri" w:eastAsia="Times New Roman" w:hAnsi="Calibri" w:cs="Calibri"/>
                <w:sz w:val="16"/>
                <w:szCs w:val="16"/>
                <w:lang w:eastAsia="zh-CN"/>
              </w:rPr>
              <w:t>*  (</w:t>
            </w:r>
            <w:proofErr w:type="gramEnd"/>
            <w:r w:rsidRPr="009004E5">
              <w:rPr>
                <w:rFonts w:ascii="Calibri" w:eastAsia="Times New Roman" w:hAnsi="Calibri" w:cs="Calibri"/>
                <w:sz w:val="16"/>
                <w:szCs w:val="16"/>
                <w:lang w:eastAsia="zh-CN"/>
              </w:rPr>
              <w:t>Ciudad) </w:t>
            </w:r>
          </w:p>
        </w:tc>
      </w:tr>
      <w:tr w:rsidR="009004E5" w:rsidRPr="009004E5" w14:paraId="4972E8D2" w14:textId="77777777" w:rsidTr="009004E5">
        <w:trPr>
          <w:trHeight w:val="189"/>
        </w:trPr>
        <w:tc>
          <w:tcPr>
            <w:tcW w:w="1240" w:type="dxa"/>
            <w:tcBorders>
              <w:top w:val="nil"/>
              <w:left w:val="single" w:sz="4" w:space="0" w:color="auto"/>
              <w:bottom w:val="single" w:sz="4" w:space="0" w:color="auto"/>
              <w:right w:val="single" w:sz="4" w:space="0" w:color="auto"/>
            </w:tcBorders>
            <w:vAlign w:val="center"/>
            <w:hideMark/>
          </w:tcPr>
          <w:p w14:paraId="5D213EF6" w14:textId="77777777" w:rsidR="009004E5" w:rsidRPr="009004E5" w:rsidRDefault="009004E5" w:rsidP="009004E5">
            <w:pPr>
              <w:spacing w:after="0" w:line="240" w:lineRule="auto"/>
              <w:rPr>
                <w:rFonts w:ascii="Calibri" w:eastAsia="Times New Roman" w:hAnsi="Calibri" w:cs="Calibri"/>
                <w:sz w:val="16"/>
                <w:szCs w:val="16"/>
                <w:lang w:eastAsia="zh-CN"/>
              </w:rPr>
            </w:pPr>
            <w:r w:rsidRPr="009004E5">
              <w:rPr>
                <w:rFonts w:ascii="Calibri" w:eastAsia="Times New Roman" w:hAnsi="Calibri" w:cs="Calibri"/>
                <w:sz w:val="16"/>
                <w:szCs w:val="16"/>
                <w:lang w:eastAsia="zh-CN"/>
              </w:rPr>
              <w:t>Bergen</w:t>
            </w:r>
          </w:p>
        </w:tc>
        <w:tc>
          <w:tcPr>
            <w:tcW w:w="3320" w:type="dxa"/>
            <w:tcBorders>
              <w:top w:val="nil"/>
              <w:left w:val="nil"/>
              <w:bottom w:val="single" w:sz="4" w:space="0" w:color="auto"/>
              <w:right w:val="single" w:sz="4" w:space="0" w:color="auto"/>
            </w:tcBorders>
            <w:noWrap/>
            <w:vAlign w:val="bottom"/>
            <w:hideMark/>
          </w:tcPr>
          <w:p w14:paraId="5F793F01" w14:textId="77777777" w:rsidR="009004E5" w:rsidRPr="009004E5" w:rsidRDefault="009004E5" w:rsidP="009004E5">
            <w:pPr>
              <w:spacing w:after="0" w:line="240" w:lineRule="auto"/>
              <w:rPr>
                <w:rFonts w:ascii="Calibri" w:eastAsia="Times New Roman" w:hAnsi="Calibri" w:cs="Calibri"/>
                <w:sz w:val="16"/>
                <w:szCs w:val="16"/>
                <w:lang w:eastAsia="zh-CN"/>
              </w:rPr>
            </w:pPr>
            <w:proofErr w:type="spellStart"/>
            <w:r w:rsidRPr="009004E5">
              <w:rPr>
                <w:rFonts w:ascii="Calibri" w:eastAsia="Times New Roman" w:hAnsi="Calibri" w:cs="Calibri"/>
                <w:sz w:val="16"/>
                <w:szCs w:val="16"/>
                <w:lang w:eastAsia="zh-CN"/>
              </w:rPr>
              <w:t>Scandic</w:t>
            </w:r>
            <w:proofErr w:type="spellEnd"/>
            <w:r w:rsidRPr="009004E5">
              <w:rPr>
                <w:rFonts w:ascii="Calibri" w:eastAsia="Times New Roman" w:hAnsi="Calibri" w:cs="Calibri"/>
                <w:sz w:val="16"/>
                <w:szCs w:val="16"/>
                <w:lang w:eastAsia="zh-CN"/>
              </w:rPr>
              <w:t xml:space="preserve"> Neptun ***</w:t>
            </w:r>
            <w:proofErr w:type="gramStart"/>
            <w:r w:rsidRPr="009004E5">
              <w:rPr>
                <w:rFonts w:ascii="Calibri" w:eastAsia="Times New Roman" w:hAnsi="Calibri" w:cs="Calibri"/>
                <w:sz w:val="16"/>
                <w:szCs w:val="16"/>
                <w:lang w:eastAsia="zh-CN"/>
              </w:rPr>
              <w:t>*  (</w:t>
            </w:r>
            <w:proofErr w:type="gramEnd"/>
            <w:r w:rsidRPr="009004E5">
              <w:rPr>
                <w:rFonts w:ascii="Calibri" w:eastAsia="Times New Roman" w:hAnsi="Calibri" w:cs="Calibri"/>
                <w:sz w:val="16"/>
                <w:szCs w:val="16"/>
                <w:lang w:eastAsia="zh-CN"/>
              </w:rPr>
              <w:t>Centro) </w:t>
            </w:r>
          </w:p>
        </w:tc>
      </w:tr>
      <w:tr w:rsidR="009004E5" w:rsidRPr="009004E5" w14:paraId="3223CAD3" w14:textId="77777777" w:rsidTr="009004E5">
        <w:trPr>
          <w:trHeight w:val="189"/>
        </w:trPr>
        <w:tc>
          <w:tcPr>
            <w:tcW w:w="1240" w:type="dxa"/>
            <w:tcBorders>
              <w:top w:val="nil"/>
              <w:left w:val="single" w:sz="4" w:space="0" w:color="auto"/>
              <w:bottom w:val="single" w:sz="4" w:space="0" w:color="auto"/>
              <w:right w:val="single" w:sz="4" w:space="0" w:color="auto"/>
            </w:tcBorders>
            <w:vAlign w:val="center"/>
            <w:hideMark/>
          </w:tcPr>
          <w:p w14:paraId="585AA9DD" w14:textId="77777777" w:rsidR="009004E5" w:rsidRPr="009004E5" w:rsidRDefault="009004E5" w:rsidP="009004E5">
            <w:pPr>
              <w:spacing w:after="0" w:line="240" w:lineRule="auto"/>
              <w:rPr>
                <w:rFonts w:ascii="Calibri" w:eastAsia="Times New Roman" w:hAnsi="Calibri" w:cs="Calibri"/>
                <w:sz w:val="16"/>
                <w:szCs w:val="16"/>
                <w:lang w:eastAsia="zh-CN"/>
              </w:rPr>
            </w:pPr>
            <w:r w:rsidRPr="009004E5">
              <w:rPr>
                <w:rFonts w:ascii="Calibri" w:eastAsia="Times New Roman" w:hAnsi="Calibri" w:cs="Calibri"/>
                <w:sz w:val="16"/>
                <w:szCs w:val="16"/>
                <w:lang w:eastAsia="zh-CN"/>
              </w:rPr>
              <w:t>Fiordos</w:t>
            </w:r>
          </w:p>
        </w:tc>
        <w:tc>
          <w:tcPr>
            <w:tcW w:w="3320" w:type="dxa"/>
            <w:tcBorders>
              <w:top w:val="nil"/>
              <w:left w:val="nil"/>
              <w:bottom w:val="single" w:sz="4" w:space="0" w:color="auto"/>
              <w:right w:val="single" w:sz="4" w:space="0" w:color="auto"/>
            </w:tcBorders>
            <w:noWrap/>
            <w:vAlign w:val="bottom"/>
            <w:hideMark/>
          </w:tcPr>
          <w:p w14:paraId="29335A81" w14:textId="77777777" w:rsidR="009004E5" w:rsidRPr="009004E5" w:rsidRDefault="009004E5" w:rsidP="009004E5">
            <w:pPr>
              <w:spacing w:after="0" w:line="240" w:lineRule="auto"/>
              <w:rPr>
                <w:rFonts w:ascii="Calibri" w:eastAsia="Times New Roman" w:hAnsi="Calibri" w:cs="Calibri"/>
                <w:sz w:val="16"/>
                <w:szCs w:val="16"/>
                <w:lang w:eastAsia="zh-CN"/>
              </w:rPr>
            </w:pPr>
            <w:proofErr w:type="spellStart"/>
            <w:r w:rsidRPr="009004E5">
              <w:rPr>
                <w:rFonts w:ascii="Calibri" w:eastAsia="Times New Roman" w:hAnsi="Calibri" w:cs="Calibri"/>
                <w:sz w:val="16"/>
                <w:szCs w:val="16"/>
                <w:lang w:eastAsia="zh-CN"/>
              </w:rPr>
              <w:t>Loenfjord</w:t>
            </w:r>
            <w:proofErr w:type="spellEnd"/>
            <w:r w:rsidRPr="009004E5">
              <w:rPr>
                <w:rFonts w:ascii="Calibri" w:eastAsia="Times New Roman" w:hAnsi="Calibri" w:cs="Calibri"/>
                <w:sz w:val="16"/>
                <w:szCs w:val="16"/>
                <w:lang w:eastAsia="zh-CN"/>
              </w:rPr>
              <w:t xml:space="preserve"> Hotel ***</w:t>
            </w:r>
            <w:proofErr w:type="gramStart"/>
            <w:r w:rsidRPr="009004E5">
              <w:rPr>
                <w:rFonts w:ascii="Calibri" w:eastAsia="Times New Roman" w:hAnsi="Calibri" w:cs="Calibri"/>
                <w:sz w:val="16"/>
                <w:szCs w:val="16"/>
                <w:lang w:eastAsia="zh-CN"/>
              </w:rPr>
              <w:t>*  (</w:t>
            </w:r>
            <w:proofErr w:type="gramEnd"/>
            <w:r w:rsidRPr="009004E5">
              <w:rPr>
                <w:rFonts w:ascii="Calibri" w:eastAsia="Times New Roman" w:hAnsi="Calibri" w:cs="Calibri"/>
                <w:sz w:val="16"/>
                <w:szCs w:val="16"/>
                <w:lang w:eastAsia="zh-CN"/>
              </w:rPr>
              <w:t>Loen) </w:t>
            </w:r>
          </w:p>
        </w:tc>
      </w:tr>
      <w:tr w:rsidR="009004E5" w:rsidRPr="009004E5" w14:paraId="39BDC3E9" w14:textId="77777777" w:rsidTr="009004E5">
        <w:trPr>
          <w:trHeight w:val="189"/>
        </w:trPr>
        <w:tc>
          <w:tcPr>
            <w:tcW w:w="1240" w:type="dxa"/>
            <w:tcBorders>
              <w:top w:val="nil"/>
              <w:left w:val="single" w:sz="4" w:space="0" w:color="auto"/>
              <w:bottom w:val="single" w:sz="4" w:space="0" w:color="auto"/>
              <w:right w:val="single" w:sz="4" w:space="0" w:color="auto"/>
            </w:tcBorders>
            <w:vAlign w:val="center"/>
            <w:hideMark/>
          </w:tcPr>
          <w:p w14:paraId="2228D0D4" w14:textId="77777777" w:rsidR="009004E5" w:rsidRPr="009004E5" w:rsidRDefault="009004E5" w:rsidP="009004E5">
            <w:pPr>
              <w:spacing w:after="0" w:line="240" w:lineRule="auto"/>
              <w:rPr>
                <w:rFonts w:ascii="Calibri" w:eastAsia="Times New Roman" w:hAnsi="Calibri" w:cs="Calibri"/>
                <w:sz w:val="16"/>
                <w:szCs w:val="16"/>
                <w:lang w:eastAsia="zh-CN"/>
              </w:rPr>
            </w:pPr>
            <w:proofErr w:type="spellStart"/>
            <w:r w:rsidRPr="009004E5">
              <w:rPr>
                <w:rFonts w:ascii="Calibri" w:eastAsia="Times New Roman" w:hAnsi="Calibri" w:cs="Calibri"/>
                <w:sz w:val="16"/>
                <w:szCs w:val="16"/>
                <w:lang w:eastAsia="zh-CN"/>
              </w:rPr>
              <w:t>Alesund</w:t>
            </w:r>
            <w:proofErr w:type="spellEnd"/>
          </w:p>
        </w:tc>
        <w:tc>
          <w:tcPr>
            <w:tcW w:w="3320" w:type="dxa"/>
            <w:tcBorders>
              <w:top w:val="nil"/>
              <w:left w:val="nil"/>
              <w:bottom w:val="single" w:sz="4" w:space="0" w:color="auto"/>
              <w:right w:val="single" w:sz="4" w:space="0" w:color="auto"/>
            </w:tcBorders>
            <w:noWrap/>
            <w:vAlign w:val="bottom"/>
            <w:hideMark/>
          </w:tcPr>
          <w:p w14:paraId="12E01622" w14:textId="77777777" w:rsidR="009004E5" w:rsidRPr="009004E5" w:rsidRDefault="009004E5" w:rsidP="009004E5">
            <w:pPr>
              <w:spacing w:after="0" w:line="240" w:lineRule="auto"/>
              <w:rPr>
                <w:rFonts w:ascii="Calibri" w:eastAsia="Times New Roman" w:hAnsi="Calibri" w:cs="Calibri"/>
                <w:sz w:val="16"/>
                <w:szCs w:val="16"/>
                <w:lang w:eastAsia="zh-CN"/>
              </w:rPr>
            </w:pPr>
            <w:r w:rsidRPr="009004E5">
              <w:rPr>
                <w:rFonts w:ascii="Calibri" w:eastAsia="Times New Roman" w:hAnsi="Calibri" w:cs="Calibri"/>
                <w:sz w:val="16"/>
                <w:szCs w:val="16"/>
                <w:lang w:eastAsia="zh-CN"/>
              </w:rPr>
              <w:t>Noreg **</w:t>
            </w:r>
            <w:proofErr w:type="gramStart"/>
            <w:r w:rsidRPr="009004E5">
              <w:rPr>
                <w:rFonts w:ascii="Calibri" w:eastAsia="Times New Roman" w:hAnsi="Calibri" w:cs="Calibri"/>
                <w:sz w:val="16"/>
                <w:szCs w:val="16"/>
                <w:lang w:eastAsia="zh-CN"/>
              </w:rPr>
              <w:t>*  (</w:t>
            </w:r>
            <w:proofErr w:type="gramEnd"/>
            <w:r w:rsidRPr="009004E5">
              <w:rPr>
                <w:rFonts w:ascii="Calibri" w:eastAsia="Times New Roman" w:hAnsi="Calibri" w:cs="Calibri"/>
                <w:sz w:val="16"/>
                <w:szCs w:val="16"/>
                <w:lang w:eastAsia="zh-CN"/>
              </w:rPr>
              <w:t>Centro)</w:t>
            </w:r>
          </w:p>
        </w:tc>
      </w:tr>
      <w:tr w:rsidR="009004E5" w:rsidRPr="009004E5" w14:paraId="01BF0CBA" w14:textId="77777777" w:rsidTr="009004E5">
        <w:trPr>
          <w:trHeight w:val="189"/>
        </w:trPr>
        <w:tc>
          <w:tcPr>
            <w:tcW w:w="1240" w:type="dxa"/>
            <w:tcBorders>
              <w:top w:val="nil"/>
              <w:left w:val="single" w:sz="4" w:space="0" w:color="auto"/>
              <w:bottom w:val="single" w:sz="4" w:space="0" w:color="auto"/>
              <w:right w:val="single" w:sz="4" w:space="0" w:color="auto"/>
            </w:tcBorders>
            <w:vAlign w:val="center"/>
            <w:hideMark/>
          </w:tcPr>
          <w:p w14:paraId="401185E8" w14:textId="77777777" w:rsidR="009004E5" w:rsidRPr="009004E5" w:rsidRDefault="009004E5" w:rsidP="009004E5">
            <w:pPr>
              <w:spacing w:after="0" w:line="240" w:lineRule="auto"/>
              <w:rPr>
                <w:rFonts w:ascii="Calibri" w:eastAsia="Times New Roman" w:hAnsi="Calibri" w:cs="Calibri"/>
                <w:sz w:val="16"/>
                <w:szCs w:val="16"/>
                <w:lang w:eastAsia="zh-CN"/>
              </w:rPr>
            </w:pPr>
            <w:r w:rsidRPr="009004E5">
              <w:rPr>
                <w:rFonts w:ascii="Calibri" w:eastAsia="Times New Roman" w:hAnsi="Calibri" w:cs="Calibri"/>
                <w:sz w:val="16"/>
                <w:szCs w:val="16"/>
                <w:lang w:eastAsia="zh-CN"/>
              </w:rPr>
              <w:t>Oslo</w:t>
            </w:r>
          </w:p>
        </w:tc>
        <w:tc>
          <w:tcPr>
            <w:tcW w:w="3320" w:type="dxa"/>
            <w:tcBorders>
              <w:top w:val="nil"/>
              <w:left w:val="nil"/>
              <w:bottom w:val="single" w:sz="4" w:space="0" w:color="auto"/>
              <w:right w:val="single" w:sz="4" w:space="0" w:color="auto"/>
            </w:tcBorders>
            <w:noWrap/>
            <w:vAlign w:val="bottom"/>
            <w:hideMark/>
          </w:tcPr>
          <w:p w14:paraId="7B4ADAF6" w14:textId="77777777" w:rsidR="009004E5" w:rsidRPr="009004E5" w:rsidRDefault="009004E5" w:rsidP="009004E5">
            <w:pPr>
              <w:spacing w:after="0" w:line="240" w:lineRule="auto"/>
              <w:rPr>
                <w:rFonts w:ascii="Calibri" w:eastAsia="Times New Roman" w:hAnsi="Calibri" w:cs="Calibri"/>
                <w:sz w:val="16"/>
                <w:szCs w:val="16"/>
                <w:lang w:eastAsia="zh-CN"/>
              </w:rPr>
            </w:pPr>
            <w:proofErr w:type="spellStart"/>
            <w:r w:rsidRPr="009004E5">
              <w:rPr>
                <w:rFonts w:ascii="Calibri" w:eastAsia="Times New Roman" w:hAnsi="Calibri" w:cs="Calibri"/>
                <w:sz w:val="16"/>
                <w:szCs w:val="16"/>
                <w:lang w:eastAsia="zh-CN"/>
              </w:rPr>
              <w:t>Scandic</w:t>
            </w:r>
            <w:proofErr w:type="spellEnd"/>
            <w:r w:rsidRPr="009004E5">
              <w:rPr>
                <w:rFonts w:ascii="Calibri" w:eastAsia="Times New Roman" w:hAnsi="Calibri" w:cs="Calibri"/>
                <w:sz w:val="16"/>
                <w:szCs w:val="16"/>
                <w:lang w:eastAsia="zh-CN"/>
              </w:rPr>
              <w:t xml:space="preserve"> Solli **** (Centro)</w:t>
            </w:r>
          </w:p>
        </w:tc>
      </w:tr>
      <w:tr w:rsidR="009004E5" w:rsidRPr="009004E5" w14:paraId="415B32A4" w14:textId="77777777" w:rsidTr="009004E5">
        <w:trPr>
          <w:trHeight w:val="189"/>
        </w:trPr>
        <w:tc>
          <w:tcPr>
            <w:tcW w:w="1240" w:type="dxa"/>
            <w:tcBorders>
              <w:top w:val="nil"/>
              <w:left w:val="single" w:sz="4" w:space="0" w:color="auto"/>
              <w:bottom w:val="single" w:sz="4" w:space="0" w:color="auto"/>
              <w:right w:val="single" w:sz="4" w:space="0" w:color="auto"/>
            </w:tcBorders>
            <w:vAlign w:val="center"/>
            <w:hideMark/>
          </w:tcPr>
          <w:p w14:paraId="1957EAB4" w14:textId="77777777" w:rsidR="009004E5" w:rsidRPr="009004E5" w:rsidRDefault="009004E5" w:rsidP="009004E5">
            <w:pPr>
              <w:spacing w:after="0" w:line="240" w:lineRule="auto"/>
              <w:rPr>
                <w:rFonts w:ascii="Calibri" w:eastAsia="Times New Roman" w:hAnsi="Calibri" w:cs="Calibri"/>
                <w:sz w:val="16"/>
                <w:szCs w:val="16"/>
                <w:lang w:eastAsia="zh-CN"/>
              </w:rPr>
            </w:pPr>
            <w:r w:rsidRPr="009004E5">
              <w:rPr>
                <w:rFonts w:ascii="Calibri" w:eastAsia="Times New Roman" w:hAnsi="Calibri" w:cs="Calibri"/>
                <w:sz w:val="16"/>
                <w:szCs w:val="16"/>
                <w:lang w:eastAsia="zh-CN"/>
              </w:rPr>
              <w:t>Estocolmo</w:t>
            </w:r>
          </w:p>
        </w:tc>
        <w:tc>
          <w:tcPr>
            <w:tcW w:w="3320" w:type="dxa"/>
            <w:tcBorders>
              <w:top w:val="nil"/>
              <w:left w:val="nil"/>
              <w:bottom w:val="single" w:sz="4" w:space="0" w:color="auto"/>
              <w:right w:val="single" w:sz="4" w:space="0" w:color="auto"/>
            </w:tcBorders>
            <w:noWrap/>
            <w:vAlign w:val="bottom"/>
            <w:hideMark/>
          </w:tcPr>
          <w:p w14:paraId="5CD3B888" w14:textId="77777777" w:rsidR="009004E5" w:rsidRPr="009004E5" w:rsidRDefault="009004E5" w:rsidP="009004E5">
            <w:pPr>
              <w:spacing w:after="0" w:line="240" w:lineRule="auto"/>
              <w:rPr>
                <w:rFonts w:ascii="Calibri" w:eastAsia="Times New Roman" w:hAnsi="Calibri" w:cs="Calibri"/>
                <w:sz w:val="16"/>
                <w:szCs w:val="16"/>
                <w:lang w:eastAsia="zh-CN"/>
              </w:rPr>
            </w:pPr>
            <w:proofErr w:type="spellStart"/>
            <w:r w:rsidRPr="009004E5">
              <w:rPr>
                <w:rFonts w:ascii="Calibri" w:eastAsia="Times New Roman" w:hAnsi="Calibri" w:cs="Calibri"/>
                <w:sz w:val="16"/>
                <w:szCs w:val="16"/>
                <w:lang w:eastAsia="zh-CN"/>
              </w:rPr>
              <w:t>Scandic</w:t>
            </w:r>
            <w:proofErr w:type="spellEnd"/>
            <w:r w:rsidRPr="009004E5">
              <w:rPr>
                <w:rFonts w:ascii="Calibri" w:eastAsia="Times New Roman" w:hAnsi="Calibri" w:cs="Calibri"/>
                <w:sz w:val="16"/>
                <w:szCs w:val="16"/>
                <w:lang w:eastAsia="zh-CN"/>
              </w:rPr>
              <w:t xml:space="preserve"> </w:t>
            </w:r>
            <w:proofErr w:type="spellStart"/>
            <w:r w:rsidRPr="009004E5">
              <w:rPr>
                <w:rFonts w:ascii="Calibri" w:eastAsia="Times New Roman" w:hAnsi="Calibri" w:cs="Calibri"/>
                <w:sz w:val="16"/>
                <w:szCs w:val="16"/>
                <w:lang w:eastAsia="zh-CN"/>
              </w:rPr>
              <w:t>Malmen</w:t>
            </w:r>
            <w:proofErr w:type="spellEnd"/>
            <w:r w:rsidRPr="009004E5">
              <w:rPr>
                <w:rFonts w:ascii="Calibri" w:eastAsia="Times New Roman" w:hAnsi="Calibri" w:cs="Calibri"/>
                <w:sz w:val="16"/>
                <w:szCs w:val="16"/>
                <w:lang w:eastAsia="zh-CN"/>
              </w:rPr>
              <w:t xml:space="preserve"> ***</w:t>
            </w:r>
            <w:proofErr w:type="gramStart"/>
            <w:r w:rsidRPr="009004E5">
              <w:rPr>
                <w:rFonts w:ascii="Calibri" w:eastAsia="Times New Roman" w:hAnsi="Calibri" w:cs="Calibri"/>
                <w:sz w:val="16"/>
                <w:szCs w:val="16"/>
                <w:lang w:eastAsia="zh-CN"/>
              </w:rPr>
              <w:t>*  (</w:t>
            </w:r>
            <w:proofErr w:type="gramEnd"/>
            <w:r w:rsidRPr="009004E5">
              <w:rPr>
                <w:rFonts w:ascii="Calibri" w:eastAsia="Times New Roman" w:hAnsi="Calibri" w:cs="Calibri"/>
                <w:sz w:val="16"/>
                <w:szCs w:val="16"/>
                <w:lang w:eastAsia="zh-CN"/>
              </w:rPr>
              <w:t>Ciudad)</w:t>
            </w:r>
          </w:p>
        </w:tc>
      </w:tr>
      <w:tr w:rsidR="009004E5" w:rsidRPr="009004E5" w14:paraId="7AD218C9" w14:textId="77777777" w:rsidTr="009004E5">
        <w:trPr>
          <w:trHeight w:val="189"/>
        </w:trPr>
        <w:tc>
          <w:tcPr>
            <w:tcW w:w="1240" w:type="dxa"/>
            <w:tcBorders>
              <w:top w:val="nil"/>
              <w:left w:val="single" w:sz="4" w:space="0" w:color="auto"/>
              <w:bottom w:val="single" w:sz="4" w:space="0" w:color="auto"/>
              <w:right w:val="single" w:sz="4" w:space="0" w:color="auto"/>
            </w:tcBorders>
            <w:vAlign w:val="center"/>
            <w:hideMark/>
          </w:tcPr>
          <w:p w14:paraId="62B2935F" w14:textId="77777777" w:rsidR="009004E5" w:rsidRPr="009004E5" w:rsidRDefault="009004E5" w:rsidP="009004E5">
            <w:pPr>
              <w:spacing w:after="0" w:line="240" w:lineRule="auto"/>
              <w:rPr>
                <w:rFonts w:ascii="Calibri" w:eastAsia="Times New Roman" w:hAnsi="Calibri" w:cs="Calibri"/>
                <w:sz w:val="16"/>
                <w:szCs w:val="16"/>
                <w:lang w:eastAsia="zh-CN"/>
              </w:rPr>
            </w:pPr>
            <w:r w:rsidRPr="009004E5">
              <w:rPr>
                <w:rFonts w:ascii="Calibri" w:eastAsia="Times New Roman" w:hAnsi="Calibri" w:cs="Calibri"/>
                <w:sz w:val="16"/>
                <w:szCs w:val="16"/>
                <w:lang w:eastAsia="zh-CN"/>
              </w:rPr>
              <w:t>Helsinki</w:t>
            </w:r>
          </w:p>
        </w:tc>
        <w:tc>
          <w:tcPr>
            <w:tcW w:w="3320" w:type="dxa"/>
            <w:tcBorders>
              <w:top w:val="nil"/>
              <w:left w:val="nil"/>
              <w:bottom w:val="single" w:sz="4" w:space="0" w:color="auto"/>
              <w:right w:val="single" w:sz="4" w:space="0" w:color="auto"/>
            </w:tcBorders>
            <w:noWrap/>
            <w:vAlign w:val="bottom"/>
            <w:hideMark/>
          </w:tcPr>
          <w:p w14:paraId="77CC7C86" w14:textId="77777777" w:rsidR="009004E5" w:rsidRPr="009004E5" w:rsidRDefault="009004E5" w:rsidP="009004E5">
            <w:pPr>
              <w:spacing w:after="0" w:line="240" w:lineRule="auto"/>
              <w:rPr>
                <w:rFonts w:ascii="Calibri" w:eastAsia="Times New Roman" w:hAnsi="Calibri" w:cs="Calibri"/>
                <w:sz w:val="16"/>
                <w:szCs w:val="16"/>
                <w:lang w:eastAsia="zh-CN"/>
              </w:rPr>
            </w:pPr>
            <w:proofErr w:type="spellStart"/>
            <w:r w:rsidRPr="009004E5">
              <w:rPr>
                <w:rFonts w:ascii="Calibri" w:eastAsia="Times New Roman" w:hAnsi="Calibri" w:cs="Calibri"/>
                <w:sz w:val="16"/>
                <w:szCs w:val="16"/>
                <w:lang w:eastAsia="zh-CN"/>
              </w:rPr>
              <w:t>Scandic</w:t>
            </w:r>
            <w:proofErr w:type="spellEnd"/>
            <w:r w:rsidRPr="009004E5">
              <w:rPr>
                <w:rFonts w:ascii="Calibri" w:eastAsia="Times New Roman" w:hAnsi="Calibri" w:cs="Calibri"/>
                <w:sz w:val="16"/>
                <w:szCs w:val="16"/>
                <w:lang w:eastAsia="zh-CN"/>
              </w:rPr>
              <w:t xml:space="preserve"> Park ****</w:t>
            </w:r>
            <w:proofErr w:type="gramStart"/>
            <w:r w:rsidRPr="009004E5">
              <w:rPr>
                <w:rFonts w:ascii="Calibri" w:eastAsia="Times New Roman" w:hAnsi="Calibri" w:cs="Calibri"/>
                <w:sz w:val="16"/>
                <w:szCs w:val="16"/>
                <w:lang w:eastAsia="zh-CN"/>
              </w:rPr>
              <w:t>   (</w:t>
            </w:r>
            <w:proofErr w:type="gramEnd"/>
            <w:r w:rsidRPr="009004E5">
              <w:rPr>
                <w:rFonts w:ascii="Calibri" w:eastAsia="Times New Roman" w:hAnsi="Calibri" w:cs="Calibri"/>
                <w:sz w:val="16"/>
                <w:szCs w:val="16"/>
                <w:lang w:eastAsia="zh-CN"/>
              </w:rPr>
              <w:t>Centro)</w:t>
            </w:r>
          </w:p>
        </w:tc>
      </w:tr>
    </w:tbl>
    <w:p w14:paraId="1B1D20EF" w14:textId="77777777" w:rsidR="006105E4" w:rsidRPr="008B44DE" w:rsidRDefault="006105E4" w:rsidP="0078339C">
      <w:pPr>
        <w:spacing w:after="0" w:line="240" w:lineRule="auto"/>
        <w:ind w:right="283"/>
        <w:jc w:val="both"/>
        <w:rPr>
          <w:rFonts w:cstheme="minorHAnsi"/>
          <w:sz w:val="20"/>
          <w:szCs w:val="20"/>
          <w:lang w:eastAsia="ja-JP"/>
        </w:rPr>
      </w:pPr>
    </w:p>
    <w:p w14:paraId="7526D0CE" w14:textId="77777777" w:rsidR="00BB3F37" w:rsidRPr="008B44DE" w:rsidRDefault="00BB3F37" w:rsidP="0078339C">
      <w:pPr>
        <w:spacing w:after="0" w:line="240" w:lineRule="auto"/>
        <w:ind w:right="283"/>
        <w:jc w:val="both"/>
        <w:rPr>
          <w:rFonts w:eastAsia="Times New Roman" w:cs="Times New Roman"/>
          <w:vanish/>
          <w:sz w:val="20"/>
          <w:szCs w:val="20"/>
          <w:lang w:eastAsia="es-MX"/>
        </w:rPr>
      </w:pPr>
    </w:p>
    <w:p w14:paraId="478532B0" w14:textId="77777777" w:rsidR="006105E4" w:rsidRPr="008B44DE" w:rsidRDefault="006105E4" w:rsidP="0078339C">
      <w:pPr>
        <w:spacing w:after="0" w:line="240" w:lineRule="auto"/>
        <w:ind w:right="283"/>
        <w:jc w:val="both"/>
        <w:rPr>
          <w:vanish/>
          <w:sz w:val="20"/>
          <w:szCs w:val="20"/>
        </w:rPr>
      </w:pPr>
    </w:p>
    <w:p w14:paraId="2302043D" w14:textId="77777777" w:rsidR="00EC7A08" w:rsidRPr="008B44DE" w:rsidRDefault="00EC7A08" w:rsidP="0078339C">
      <w:pPr>
        <w:spacing w:after="0" w:line="240" w:lineRule="auto"/>
        <w:ind w:right="283"/>
        <w:jc w:val="both"/>
        <w:rPr>
          <w:rFonts w:eastAsia="Times New Roman" w:cs="Times New Roman"/>
          <w:vanish/>
          <w:sz w:val="20"/>
          <w:szCs w:val="20"/>
          <w:lang w:eastAsia="es-MX"/>
        </w:rPr>
      </w:pPr>
    </w:p>
    <w:p w14:paraId="1F694BDD" w14:textId="77777777" w:rsidR="00EC7A08" w:rsidRPr="008B44DE" w:rsidRDefault="00EC7A08" w:rsidP="0078339C">
      <w:pPr>
        <w:spacing w:after="0" w:line="240" w:lineRule="auto"/>
        <w:ind w:right="283"/>
        <w:jc w:val="both"/>
        <w:rPr>
          <w:vanish/>
          <w:sz w:val="20"/>
          <w:szCs w:val="20"/>
        </w:rPr>
      </w:pPr>
    </w:p>
    <w:p w14:paraId="7F28FF56" w14:textId="77777777" w:rsidR="006E40EA" w:rsidRPr="008B44DE" w:rsidRDefault="006E40EA" w:rsidP="0078339C">
      <w:pPr>
        <w:spacing w:after="0" w:line="240" w:lineRule="auto"/>
        <w:ind w:right="283"/>
        <w:rPr>
          <w:rFonts w:cs="Arial"/>
          <w:b/>
          <w:bCs/>
          <w:iCs/>
          <w:color w:val="006600"/>
          <w:sz w:val="20"/>
          <w:szCs w:val="20"/>
        </w:rPr>
      </w:pPr>
      <w:r w:rsidRPr="008B44DE">
        <w:rPr>
          <w:rFonts w:cs="Arial"/>
          <w:b/>
          <w:bCs/>
          <w:iCs/>
          <w:color w:val="006600"/>
          <w:sz w:val="20"/>
          <w:szCs w:val="20"/>
        </w:rPr>
        <w:t>INCLUYE:</w:t>
      </w:r>
    </w:p>
    <w:p w14:paraId="2F81EB2D" w14:textId="6C46672B" w:rsidR="00144185" w:rsidRPr="008B44DE" w:rsidRDefault="00144185" w:rsidP="00144185">
      <w:pPr>
        <w:pStyle w:val="Prrafodelista"/>
        <w:numPr>
          <w:ilvl w:val="0"/>
          <w:numId w:val="12"/>
        </w:numPr>
        <w:spacing w:after="0" w:line="240" w:lineRule="auto"/>
        <w:rPr>
          <w:rStyle w:val="apple-converted-space"/>
          <w:rFonts w:cstheme="minorHAnsi"/>
          <w:color w:val="000000" w:themeColor="text1"/>
          <w:sz w:val="20"/>
          <w:szCs w:val="20"/>
          <w:shd w:val="clear" w:color="auto" w:fill="FFFFFF"/>
          <w:lang w:val="es-MX"/>
        </w:rPr>
      </w:pPr>
      <w:r w:rsidRPr="008B44DE">
        <w:rPr>
          <w:rFonts w:cstheme="minorHAnsi"/>
          <w:color w:val="000000" w:themeColor="text1"/>
          <w:sz w:val="20"/>
          <w:szCs w:val="20"/>
          <w:shd w:val="clear" w:color="auto" w:fill="FFFFFF"/>
          <w:lang w:val="es-MX"/>
        </w:rPr>
        <w:t>Estancia en régimen de alojamiento y desayuno buffet </w:t>
      </w:r>
      <w:r w:rsidRPr="008B44DE">
        <w:rPr>
          <w:rStyle w:val="apple-converted-space"/>
          <w:rFonts w:asciiTheme="minorHAnsi" w:hAnsiTheme="minorHAnsi" w:cstheme="minorHAnsi"/>
          <w:color w:val="000000" w:themeColor="text1"/>
          <w:sz w:val="20"/>
          <w:szCs w:val="20"/>
          <w:shd w:val="clear" w:color="auto" w:fill="FFFFFF"/>
          <w:lang w:val="es-MX"/>
        </w:rPr>
        <w:t> </w:t>
      </w:r>
    </w:p>
    <w:p w14:paraId="3C4AEAEE" w14:textId="77777777" w:rsidR="00144185" w:rsidRPr="008B44DE" w:rsidRDefault="00144185" w:rsidP="00144185">
      <w:pPr>
        <w:pStyle w:val="Prrafodelista"/>
        <w:numPr>
          <w:ilvl w:val="0"/>
          <w:numId w:val="12"/>
        </w:numPr>
        <w:spacing w:after="0" w:line="240" w:lineRule="auto"/>
        <w:rPr>
          <w:rFonts w:cstheme="minorHAnsi"/>
          <w:color w:val="000000" w:themeColor="text1"/>
          <w:sz w:val="20"/>
          <w:szCs w:val="20"/>
          <w:shd w:val="clear" w:color="auto" w:fill="FFFFFF"/>
          <w:lang w:val="es-MX"/>
        </w:rPr>
      </w:pPr>
      <w:r w:rsidRPr="008B44DE">
        <w:rPr>
          <w:rFonts w:cstheme="minorHAnsi"/>
          <w:color w:val="000000" w:themeColor="text1"/>
          <w:sz w:val="20"/>
          <w:szCs w:val="20"/>
          <w:shd w:val="clear" w:color="auto" w:fill="FFFFFF"/>
          <w:lang w:val="es-MX"/>
        </w:rPr>
        <w:t>1 cena en la región de los fiordos </w:t>
      </w:r>
      <w:r w:rsidRPr="008B44DE">
        <w:rPr>
          <w:rStyle w:val="apple-converted-space"/>
          <w:rFonts w:asciiTheme="minorHAnsi" w:hAnsiTheme="minorHAnsi" w:cstheme="minorHAnsi"/>
          <w:color w:val="000000" w:themeColor="text1"/>
          <w:sz w:val="20"/>
          <w:szCs w:val="20"/>
          <w:shd w:val="clear" w:color="auto" w:fill="FFFFFF"/>
          <w:lang w:val="es-MX"/>
        </w:rPr>
        <w:t> </w:t>
      </w:r>
    </w:p>
    <w:p w14:paraId="2AEC6BB4" w14:textId="77777777" w:rsidR="00144185" w:rsidRPr="008B44DE" w:rsidRDefault="00144185" w:rsidP="00144185">
      <w:pPr>
        <w:pStyle w:val="Prrafodelista"/>
        <w:numPr>
          <w:ilvl w:val="0"/>
          <w:numId w:val="12"/>
        </w:numPr>
        <w:spacing w:after="0" w:line="240" w:lineRule="auto"/>
        <w:rPr>
          <w:rFonts w:cstheme="minorHAnsi"/>
          <w:color w:val="000000" w:themeColor="text1"/>
          <w:sz w:val="20"/>
          <w:szCs w:val="20"/>
          <w:shd w:val="clear" w:color="auto" w:fill="FFFFFF"/>
          <w:lang w:val="es-MX"/>
        </w:rPr>
      </w:pPr>
      <w:r w:rsidRPr="008B44DE">
        <w:rPr>
          <w:rFonts w:cstheme="minorHAnsi"/>
          <w:color w:val="000000" w:themeColor="text1"/>
          <w:sz w:val="20"/>
          <w:szCs w:val="20"/>
          <w:shd w:val="clear" w:color="auto" w:fill="FFFFFF"/>
          <w:lang w:val="es-MX"/>
        </w:rPr>
        <w:t xml:space="preserve"> Bus de lujo durante todo el recorrido </w:t>
      </w:r>
      <w:r w:rsidRPr="008B44DE">
        <w:rPr>
          <w:rStyle w:val="apple-converted-space"/>
          <w:rFonts w:asciiTheme="minorHAnsi" w:hAnsiTheme="minorHAnsi" w:cstheme="minorHAnsi"/>
          <w:color w:val="000000" w:themeColor="text1"/>
          <w:sz w:val="20"/>
          <w:szCs w:val="20"/>
          <w:shd w:val="clear" w:color="auto" w:fill="FFFFFF"/>
          <w:lang w:val="es-MX"/>
        </w:rPr>
        <w:t> </w:t>
      </w:r>
    </w:p>
    <w:p w14:paraId="0A1CF7D6" w14:textId="77777777" w:rsidR="00144185" w:rsidRPr="008B44DE" w:rsidRDefault="00144185" w:rsidP="00144185">
      <w:pPr>
        <w:pStyle w:val="Prrafodelista"/>
        <w:numPr>
          <w:ilvl w:val="0"/>
          <w:numId w:val="12"/>
        </w:numPr>
        <w:spacing w:after="0" w:line="240" w:lineRule="auto"/>
        <w:rPr>
          <w:rFonts w:cstheme="minorHAnsi"/>
          <w:color w:val="000000" w:themeColor="text1"/>
          <w:sz w:val="20"/>
          <w:szCs w:val="20"/>
          <w:shd w:val="clear" w:color="auto" w:fill="FFFFFF"/>
          <w:lang w:val="es-MX"/>
        </w:rPr>
      </w:pPr>
      <w:r w:rsidRPr="008B44DE">
        <w:rPr>
          <w:rFonts w:cstheme="minorHAnsi"/>
          <w:color w:val="000000" w:themeColor="text1"/>
          <w:sz w:val="20"/>
          <w:szCs w:val="20"/>
          <w:shd w:val="clear" w:color="auto" w:fill="FFFFFF"/>
          <w:lang w:val="es-MX"/>
        </w:rPr>
        <w:t>Traslados de llegada y salida </w:t>
      </w:r>
      <w:r w:rsidRPr="008B44DE">
        <w:rPr>
          <w:rStyle w:val="apple-converted-space"/>
          <w:rFonts w:asciiTheme="minorHAnsi" w:hAnsiTheme="minorHAnsi" w:cstheme="minorHAnsi"/>
          <w:color w:val="000000" w:themeColor="text1"/>
          <w:sz w:val="20"/>
          <w:szCs w:val="20"/>
          <w:shd w:val="clear" w:color="auto" w:fill="FFFFFF"/>
          <w:lang w:val="es-MX"/>
        </w:rPr>
        <w:t> </w:t>
      </w:r>
    </w:p>
    <w:p w14:paraId="02A55C09" w14:textId="77777777" w:rsidR="00144185" w:rsidRPr="008B44DE" w:rsidRDefault="00144185" w:rsidP="00144185">
      <w:pPr>
        <w:pStyle w:val="Prrafodelista"/>
        <w:numPr>
          <w:ilvl w:val="0"/>
          <w:numId w:val="12"/>
        </w:numPr>
        <w:spacing w:after="0" w:line="240" w:lineRule="auto"/>
        <w:rPr>
          <w:rFonts w:cstheme="minorHAnsi"/>
          <w:color w:val="000000" w:themeColor="text1"/>
          <w:sz w:val="20"/>
          <w:szCs w:val="20"/>
          <w:shd w:val="clear" w:color="auto" w:fill="FFFFFF"/>
          <w:lang w:val="es-MX"/>
        </w:rPr>
      </w:pPr>
      <w:r w:rsidRPr="008B44DE">
        <w:rPr>
          <w:rFonts w:cstheme="minorHAnsi"/>
          <w:color w:val="000000" w:themeColor="text1"/>
          <w:sz w:val="20"/>
          <w:szCs w:val="20"/>
          <w:shd w:val="clear" w:color="auto" w:fill="FFFFFF"/>
          <w:lang w:val="es-MX"/>
        </w:rPr>
        <w:t>Guía acompañante profesional durante el recorrido en bus, independientemente del número de pasajeros  </w:t>
      </w:r>
      <w:r w:rsidRPr="008B44DE">
        <w:rPr>
          <w:rStyle w:val="apple-converted-space"/>
          <w:rFonts w:asciiTheme="minorHAnsi" w:hAnsiTheme="minorHAnsi" w:cstheme="minorHAnsi"/>
          <w:color w:val="000000" w:themeColor="text1"/>
          <w:sz w:val="20"/>
          <w:szCs w:val="20"/>
          <w:shd w:val="clear" w:color="auto" w:fill="FFFFFF"/>
          <w:lang w:val="es-MX"/>
        </w:rPr>
        <w:t> </w:t>
      </w:r>
    </w:p>
    <w:p w14:paraId="65364AE1" w14:textId="33EBCA98" w:rsidR="00144185" w:rsidRPr="008B44DE" w:rsidRDefault="00144185" w:rsidP="00144185">
      <w:pPr>
        <w:pStyle w:val="Prrafodelista"/>
        <w:numPr>
          <w:ilvl w:val="0"/>
          <w:numId w:val="12"/>
        </w:numPr>
        <w:spacing w:after="0" w:line="240" w:lineRule="auto"/>
        <w:rPr>
          <w:rStyle w:val="apple-converted-space"/>
          <w:rFonts w:cstheme="minorHAnsi"/>
          <w:color w:val="000000" w:themeColor="text1"/>
          <w:sz w:val="20"/>
          <w:szCs w:val="20"/>
          <w:shd w:val="clear" w:color="auto" w:fill="FFFFFF"/>
          <w:lang w:val="es-MX"/>
        </w:rPr>
      </w:pPr>
      <w:r w:rsidRPr="008B44DE">
        <w:rPr>
          <w:rFonts w:cstheme="minorHAnsi"/>
          <w:color w:val="000000" w:themeColor="text1"/>
          <w:sz w:val="20"/>
          <w:szCs w:val="20"/>
          <w:shd w:val="clear" w:color="auto" w:fill="FFFFFF"/>
          <w:lang w:val="es-MX"/>
        </w:rPr>
        <w:t>Guías locales en las visitas de Copenhague, Bergen, Oslo, Estocolmo y Helsinki y multitud de visitas con nuestro  </w:t>
      </w:r>
      <w:r w:rsidRPr="008B44DE">
        <w:rPr>
          <w:rStyle w:val="apple-converted-space"/>
          <w:rFonts w:asciiTheme="minorHAnsi" w:hAnsiTheme="minorHAnsi" w:cstheme="minorHAnsi"/>
          <w:color w:val="000000" w:themeColor="text1"/>
          <w:sz w:val="20"/>
          <w:szCs w:val="20"/>
          <w:shd w:val="clear" w:color="auto" w:fill="FFFFFF"/>
          <w:lang w:val="es-MX"/>
        </w:rPr>
        <w:t> </w:t>
      </w:r>
      <w:r w:rsidRPr="008B44DE">
        <w:rPr>
          <w:rFonts w:cstheme="minorHAnsi"/>
          <w:color w:val="000000" w:themeColor="text1"/>
          <w:sz w:val="20"/>
          <w:szCs w:val="20"/>
          <w:lang w:val="es-MX"/>
        </w:rPr>
        <w:br/>
      </w:r>
      <w:r w:rsidRPr="008B44DE">
        <w:rPr>
          <w:rFonts w:cstheme="minorHAnsi"/>
          <w:color w:val="000000" w:themeColor="text1"/>
          <w:sz w:val="20"/>
          <w:szCs w:val="20"/>
          <w:shd w:val="clear" w:color="auto" w:fill="FFFFFF"/>
          <w:lang w:val="es-MX"/>
        </w:rPr>
        <w:t> gu</w:t>
      </w:r>
      <w:r w:rsidR="00B308B1" w:rsidRPr="008B44DE">
        <w:rPr>
          <w:rFonts w:cstheme="minorHAnsi"/>
          <w:color w:val="000000" w:themeColor="text1"/>
          <w:sz w:val="20"/>
          <w:szCs w:val="20"/>
          <w:shd w:val="clear" w:color="auto" w:fill="FFFFFF"/>
          <w:lang w:val="es-MX"/>
        </w:rPr>
        <w:t>í</w:t>
      </w:r>
      <w:r w:rsidRPr="008B44DE">
        <w:rPr>
          <w:rFonts w:cstheme="minorHAnsi"/>
          <w:color w:val="000000" w:themeColor="text1"/>
          <w:sz w:val="20"/>
          <w:szCs w:val="20"/>
          <w:shd w:val="clear" w:color="auto" w:fill="FFFFFF"/>
          <w:lang w:val="es-MX"/>
        </w:rPr>
        <w:t>a acompañante </w:t>
      </w:r>
    </w:p>
    <w:p w14:paraId="3C495A8B" w14:textId="77777777" w:rsidR="00144185" w:rsidRPr="008B44DE" w:rsidRDefault="00144185" w:rsidP="00144185">
      <w:pPr>
        <w:pStyle w:val="Prrafodelista"/>
        <w:numPr>
          <w:ilvl w:val="0"/>
          <w:numId w:val="12"/>
        </w:numPr>
        <w:spacing w:after="0" w:line="240" w:lineRule="auto"/>
        <w:rPr>
          <w:rFonts w:cstheme="minorHAnsi"/>
          <w:color w:val="000000" w:themeColor="text1"/>
          <w:sz w:val="20"/>
          <w:szCs w:val="20"/>
          <w:shd w:val="clear" w:color="auto" w:fill="FFFFFF"/>
          <w:lang w:val="es-MX"/>
        </w:rPr>
      </w:pPr>
      <w:r w:rsidRPr="008B44DE">
        <w:rPr>
          <w:rFonts w:cstheme="minorHAnsi"/>
          <w:color w:val="000000" w:themeColor="text1"/>
          <w:sz w:val="20"/>
          <w:szCs w:val="20"/>
          <w:shd w:val="clear" w:color="auto" w:fill="FFFFFF"/>
          <w:lang w:val="es-MX"/>
        </w:rPr>
        <w:t xml:space="preserve"> Cruceros por los fiordos de </w:t>
      </w:r>
      <w:proofErr w:type="spellStart"/>
      <w:r w:rsidRPr="008B44DE">
        <w:rPr>
          <w:rFonts w:cstheme="minorHAnsi"/>
          <w:color w:val="000000" w:themeColor="text1"/>
          <w:sz w:val="20"/>
          <w:szCs w:val="20"/>
          <w:shd w:val="clear" w:color="auto" w:fill="FFFFFF"/>
          <w:lang w:val="es-MX"/>
        </w:rPr>
        <w:t>Sognefjord</w:t>
      </w:r>
      <w:proofErr w:type="spellEnd"/>
      <w:r w:rsidRPr="008B44DE">
        <w:rPr>
          <w:rFonts w:cstheme="minorHAnsi"/>
          <w:color w:val="000000" w:themeColor="text1"/>
          <w:sz w:val="20"/>
          <w:szCs w:val="20"/>
          <w:shd w:val="clear" w:color="auto" w:fill="FFFFFF"/>
          <w:lang w:val="es-MX"/>
        </w:rPr>
        <w:t xml:space="preserve"> y </w:t>
      </w:r>
      <w:proofErr w:type="spellStart"/>
      <w:r w:rsidRPr="008B44DE">
        <w:rPr>
          <w:rFonts w:cstheme="minorHAnsi"/>
          <w:color w:val="000000" w:themeColor="text1"/>
          <w:sz w:val="20"/>
          <w:szCs w:val="20"/>
          <w:shd w:val="clear" w:color="auto" w:fill="FFFFFF"/>
          <w:lang w:val="es-MX"/>
        </w:rPr>
        <w:t>Geiranger</w:t>
      </w:r>
      <w:proofErr w:type="spellEnd"/>
      <w:r w:rsidRPr="008B44DE">
        <w:rPr>
          <w:rFonts w:cstheme="minorHAnsi"/>
          <w:color w:val="000000" w:themeColor="text1"/>
          <w:sz w:val="20"/>
          <w:szCs w:val="20"/>
          <w:shd w:val="clear" w:color="auto" w:fill="FFFFFF"/>
          <w:lang w:val="es-MX"/>
        </w:rPr>
        <w:t> </w:t>
      </w:r>
      <w:r w:rsidRPr="008B44DE">
        <w:rPr>
          <w:rStyle w:val="apple-converted-space"/>
          <w:rFonts w:asciiTheme="minorHAnsi" w:hAnsiTheme="minorHAnsi" w:cstheme="minorHAnsi"/>
          <w:color w:val="000000" w:themeColor="text1"/>
          <w:sz w:val="20"/>
          <w:szCs w:val="20"/>
          <w:shd w:val="clear" w:color="auto" w:fill="FFFFFF"/>
          <w:lang w:val="es-MX"/>
        </w:rPr>
        <w:t> </w:t>
      </w:r>
    </w:p>
    <w:p w14:paraId="66FC1C40" w14:textId="77777777" w:rsidR="00144185" w:rsidRPr="008B44DE" w:rsidRDefault="00144185" w:rsidP="00144185">
      <w:pPr>
        <w:pStyle w:val="Prrafodelista"/>
        <w:numPr>
          <w:ilvl w:val="0"/>
          <w:numId w:val="12"/>
        </w:numPr>
        <w:spacing w:after="0" w:line="240" w:lineRule="auto"/>
        <w:rPr>
          <w:rFonts w:cstheme="minorHAnsi"/>
          <w:color w:val="000000" w:themeColor="text1"/>
          <w:sz w:val="20"/>
          <w:szCs w:val="20"/>
          <w:shd w:val="clear" w:color="auto" w:fill="FFFFFF"/>
          <w:lang w:val="es-MX"/>
        </w:rPr>
      </w:pPr>
      <w:r w:rsidRPr="008B44DE">
        <w:rPr>
          <w:rFonts w:cstheme="minorHAnsi"/>
          <w:color w:val="000000" w:themeColor="text1"/>
          <w:sz w:val="20"/>
          <w:szCs w:val="20"/>
          <w:shd w:val="clear" w:color="auto" w:fill="FFFFFF"/>
          <w:lang w:val="es-MX"/>
        </w:rPr>
        <w:t xml:space="preserve"> Visita al Glaciar </w:t>
      </w:r>
      <w:proofErr w:type="spellStart"/>
      <w:r w:rsidRPr="008B44DE">
        <w:rPr>
          <w:rFonts w:cstheme="minorHAnsi"/>
          <w:color w:val="000000" w:themeColor="text1"/>
          <w:sz w:val="20"/>
          <w:szCs w:val="20"/>
          <w:shd w:val="clear" w:color="auto" w:fill="FFFFFF"/>
          <w:lang w:val="es-MX"/>
        </w:rPr>
        <w:t>Briksdal</w:t>
      </w:r>
      <w:proofErr w:type="spellEnd"/>
      <w:r w:rsidRPr="008B44DE">
        <w:rPr>
          <w:rFonts w:cstheme="minorHAnsi"/>
          <w:color w:val="000000" w:themeColor="text1"/>
          <w:sz w:val="20"/>
          <w:szCs w:val="20"/>
          <w:shd w:val="clear" w:color="auto" w:fill="FFFFFF"/>
          <w:lang w:val="es-MX"/>
        </w:rPr>
        <w:t> </w:t>
      </w:r>
      <w:r w:rsidRPr="008B44DE">
        <w:rPr>
          <w:rStyle w:val="apple-converted-space"/>
          <w:rFonts w:asciiTheme="minorHAnsi" w:hAnsiTheme="minorHAnsi" w:cstheme="minorHAnsi"/>
          <w:color w:val="000000" w:themeColor="text1"/>
          <w:sz w:val="20"/>
          <w:szCs w:val="20"/>
          <w:shd w:val="clear" w:color="auto" w:fill="FFFFFF"/>
          <w:lang w:val="es-MX"/>
        </w:rPr>
        <w:t> </w:t>
      </w:r>
    </w:p>
    <w:p w14:paraId="1EA42F54" w14:textId="77777777" w:rsidR="00144185" w:rsidRPr="008B44DE" w:rsidRDefault="00144185" w:rsidP="00144185">
      <w:pPr>
        <w:pStyle w:val="Prrafodelista"/>
        <w:numPr>
          <w:ilvl w:val="0"/>
          <w:numId w:val="12"/>
        </w:numPr>
        <w:spacing w:after="0" w:line="240" w:lineRule="auto"/>
        <w:rPr>
          <w:rFonts w:cstheme="minorHAnsi"/>
          <w:color w:val="000000" w:themeColor="text1"/>
          <w:sz w:val="20"/>
          <w:szCs w:val="20"/>
          <w:shd w:val="clear" w:color="auto" w:fill="FFFFFF"/>
          <w:lang w:val="es-MX"/>
        </w:rPr>
      </w:pPr>
      <w:r w:rsidRPr="008B44DE">
        <w:rPr>
          <w:rFonts w:cstheme="minorHAnsi"/>
          <w:color w:val="000000" w:themeColor="text1"/>
          <w:sz w:val="20"/>
          <w:szCs w:val="20"/>
          <w:shd w:val="clear" w:color="auto" w:fill="FFFFFF"/>
          <w:lang w:val="es-MX"/>
        </w:rPr>
        <w:t>Crucero nocturno para trayecto Estocolmo/Helsinki en cabinas dobles interiores  </w:t>
      </w:r>
      <w:r w:rsidRPr="008B44DE">
        <w:rPr>
          <w:rStyle w:val="apple-converted-space"/>
          <w:rFonts w:asciiTheme="minorHAnsi" w:hAnsiTheme="minorHAnsi" w:cstheme="minorHAnsi"/>
          <w:color w:val="000000" w:themeColor="text1"/>
          <w:sz w:val="20"/>
          <w:szCs w:val="20"/>
          <w:shd w:val="clear" w:color="auto" w:fill="FFFFFF"/>
          <w:lang w:val="es-MX"/>
        </w:rPr>
        <w:t> </w:t>
      </w:r>
    </w:p>
    <w:p w14:paraId="18D7D5BE" w14:textId="77777777" w:rsidR="00144185" w:rsidRPr="008B44DE" w:rsidRDefault="00144185" w:rsidP="00144185">
      <w:pPr>
        <w:pStyle w:val="Prrafodelista"/>
        <w:numPr>
          <w:ilvl w:val="0"/>
          <w:numId w:val="12"/>
        </w:numPr>
        <w:spacing w:after="0" w:line="240" w:lineRule="auto"/>
        <w:rPr>
          <w:rFonts w:cstheme="minorHAnsi"/>
          <w:color w:val="000000" w:themeColor="text1"/>
          <w:sz w:val="20"/>
          <w:szCs w:val="20"/>
          <w:shd w:val="clear" w:color="auto" w:fill="FFFFFF"/>
          <w:lang w:val="es-MX"/>
        </w:rPr>
      </w:pPr>
      <w:r w:rsidRPr="008B44DE">
        <w:rPr>
          <w:rFonts w:cstheme="minorHAnsi"/>
          <w:color w:val="000000" w:themeColor="text1"/>
          <w:sz w:val="20"/>
          <w:szCs w:val="20"/>
          <w:shd w:val="clear" w:color="auto" w:fill="FFFFFF"/>
          <w:lang w:val="es-MX"/>
        </w:rPr>
        <w:t>Seguro turístico </w:t>
      </w:r>
      <w:r w:rsidRPr="008B44DE">
        <w:rPr>
          <w:rStyle w:val="apple-converted-space"/>
          <w:rFonts w:asciiTheme="minorHAnsi" w:hAnsiTheme="minorHAnsi" w:cstheme="minorHAnsi"/>
          <w:color w:val="000000" w:themeColor="text1"/>
          <w:sz w:val="20"/>
          <w:szCs w:val="20"/>
          <w:shd w:val="clear" w:color="auto" w:fill="FFFFFF"/>
          <w:lang w:val="es-MX"/>
        </w:rPr>
        <w:t> </w:t>
      </w:r>
    </w:p>
    <w:p w14:paraId="2AC211FA" w14:textId="074FBB79" w:rsidR="005D6AC9" w:rsidRPr="008B44DE" w:rsidRDefault="00144185" w:rsidP="00144185">
      <w:pPr>
        <w:pStyle w:val="Prrafodelista"/>
        <w:numPr>
          <w:ilvl w:val="0"/>
          <w:numId w:val="12"/>
        </w:numPr>
        <w:spacing w:after="0" w:line="240" w:lineRule="auto"/>
        <w:rPr>
          <w:rStyle w:val="apple-converted-space"/>
          <w:rFonts w:cstheme="minorHAnsi"/>
          <w:color w:val="000000" w:themeColor="text1"/>
          <w:sz w:val="20"/>
          <w:szCs w:val="20"/>
          <w:shd w:val="clear" w:color="auto" w:fill="FFFFFF"/>
          <w:lang w:val="es-MX"/>
        </w:rPr>
      </w:pPr>
      <w:r w:rsidRPr="008B44DE">
        <w:rPr>
          <w:rFonts w:cstheme="minorHAnsi"/>
          <w:color w:val="000000" w:themeColor="text1"/>
          <w:sz w:val="20"/>
          <w:szCs w:val="20"/>
          <w:shd w:val="clear" w:color="auto" w:fill="FFFFFF"/>
          <w:lang w:val="es-MX"/>
        </w:rPr>
        <w:t xml:space="preserve"> Tasas de estancia </w:t>
      </w:r>
      <w:r w:rsidRPr="008B44DE">
        <w:rPr>
          <w:rStyle w:val="apple-converted-space"/>
          <w:rFonts w:asciiTheme="minorHAnsi" w:hAnsiTheme="minorHAnsi" w:cstheme="minorHAnsi"/>
          <w:color w:val="000000" w:themeColor="text1"/>
          <w:sz w:val="20"/>
          <w:szCs w:val="20"/>
          <w:shd w:val="clear" w:color="auto" w:fill="FFFFFF"/>
          <w:lang w:val="es-MX"/>
        </w:rPr>
        <w:t> </w:t>
      </w:r>
    </w:p>
    <w:p w14:paraId="7C54AD31" w14:textId="77777777" w:rsidR="00144185" w:rsidRPr="008B44DE" w:rsidRDefault="00144185" w:rsidP="006E40EA">
      <w:pPr>
        <w:spacing w:after="0" w:line="240" w:lineRule="auto"/>
        <w:rPr>
          <w:rFonts w:cstheme="minorHAnsi"/>
          <w:iCs/>
          <w:color w:val="000000" w:themeColor="text1"/>
          <w:sz w:val="20"/>
          <w:szCs w:val="20"/>
        </w:rPr>
      </w:pPr>
    </w:p>
    <w:p w14:paraId="75CE8A57" w14:textId="77777777" w:rsidR="006E40EA" w:rsidRPr="008B44DE" w:rsidRDefault="006E40EA" w:rsidP="006E40EA">
      <w:pPr>
        <w:spacing w:after="0" w:line="240" w:lineRule="auto"/>
        <w:rPr>
          <w:rFonts w:cs="Arial"/>
          <w:b/>
          <w:bCs/>
          <w:iCs/>
          <w:color w:val="006600"/>
          <w:sz w:val="20"/>
          <w:szCs w:val="20"/>
        </w:rPr>
      </w:pPr>
      <w:r w:rsidRPr="008B44DE">
        <w:rPr>
          <w:rFonts w:cs="Arial"/>
          <w:b/>
          <w:bCs/>
          <w:iCs/>
          <w:color w:val="006600"/>
          <w:sz w:val="20"/>
          <w:szCs w:val="20"/>
        </w:rPr>
        <w:t>NO INCLUYE:</w:t>
      </w:r>
    </w:p>
    <w:p w14:paraId="5C631321" w14:textId="77777777" w:rsidR="00B308B1" w:rsidRPr="009004E5" w:rsidRDefault="00B308B1" w:rsidP="00B308B1">
      <w:pPr>
        <w:pStyle w:val="Textoindependiente"/>
        <w:numPr>
          <w:ilvl w:val="0"/>
          <w:numId w:val="14"/>
        </w:numPr>
        <w:jc w:val="left"/>
        <w:rPr>
          <w:rFonts w:asciiTheme="minorHAnsi" w:eastAsia="SimSun" w:hAnsiTheme="minorHAnsi" w:cstheme="minorHAnsi"/>
          <w:i w:val="0"/>
          <w:iCs w:val="0"/>
          <w:color w:val="000000" w:themeColor="text1"/>
          <w:lang w:val="es-MX"/>
        </w:rPr>
      </w:pPr>
      <w:r w:rsidRPr="009004E5">
        <w:rPr>
          <w:rFonts w:asciiTheme="minorHAnsi" w:hAnsiTheme="minorHAnsi" w:cstheme="minorHAnsi"/>
          <w:i w:val="0"/>
          <w:iCs w:val="0"/>
          <w:color w:val="000000" w:themeColor="text1"/>
          <w:shd w:val="clear" w:color="auto" w:fill="FFFFFF"/>
          <w:lang w:val="es-MX"/>
        </w:rPr>
        <w:t>No incluido vuelo Copenhague-Bergen</w:t>
      </w:r>
      <w:r w:rsidRPr="009004E5">
        <w:rPr>
          <w:rStyle w:val="apple-converted-space"/>
          <w:rFonts w:asciiTheme="minorHAnsi" w:hAnsiTheme="minorHAnsi" w:cstheme="minorHAnsi"/>
          <w:i w:val="0"/>
          <w:iCs w:val="0"/>
          <w:color w:val="000000" w:themeColor="text1"/>
          <w:shd w:val="clear" w:color="auto" w:fill="FFFFFF"/>
          <w:lang w:val="es-MX"/>
        </w:rPr>
        <w:t> </w:t>
      </w:r>
    </w:p>
    <w:p w14:paraId="2FDAF98A" w14:textId="77777777" w:rsidR="009004E5" w:rsidRPr="009004E5" w:rsidRDefault="009004E5" w:rsidP="00B308B1">
      <w:pPr>
        <w:pStyle w:val="Textoindependiente"/>
        <w:numPr>
          <w:ilvl w:val="0"/>
          <w:numId w:val="14"/>
        </w:numPr>
        <w:jc w:val="left"/>
        <w:rPr>
          <w:rFonts w:asciiTheme="minorHAnsi" w:eastAsia="SimSun" w:hAnsiTheme="minorHAnsi" w:cstheme="minorHAnsi"/>
          <w:i w:val="0"/>
          <w:iCs w:val="0"/>
          <w:color w:val="000000" w:themeColor="text1"/>
          <w:lang w:val="es-MX"/>
        </w:rPr>
      </w:pPr>
      <w:r w:rsidRPr="009004E5">
        <w:rPr>
          <w:rFonts w:asciiTheme="minorHAnsi" w:hAnsiTheme="minorHAnsi" w:cstheme="minorHAnsi"/>
          <w:i w:val="0"/>
          <w:iCs w:val="0"/>
          <w:color w:val="000000" w:themeColor="text1"/>
          <w:shd w:val="clear" w:color="auto" w:fill="FFFFFF"/>
          <w:lang w:val="es-MX"/>
        </w:rPr>
        <w:lastRenderedPageBreak/>
        <w:t>Propinas para conductores y guías</w:t>
      </w:r>
    </w:p>
    <w:p w14:paraId="4AF0A754" w14:textId="4F7A79F2" w:rsidR="009004E5" w:rsidRPr="009004E5" w:rsidRDefault="009004E5" w:rsidP="00B308B1">
      <w:pPr>
        <w:pStyle w:val="Textoindependiente"/>
        <w:numPr>
          <w:ilvl w:val="0"/>
          <w:numId w:val="14"/>
        </w:numPr>
        <w:jc w:val="left"/>
        <w:rPr>
          <w:rFonts w:asciiTheme="minorHAnsi" w:eastAsia="SimSun" w:hAnsiTheme="minorHAnsi" w:cstheme="minorHAnsi"/>
          <w:i w:val="0"/>
          <w:iCs w:val="0"/>
          <w:color w:val="000000" w:themeColor="text1"/>
          <w:lang w:val="es-MX"/>
        </w:rPr>
      </w:pPr>
      <w:r w:rsidRPr="009004E5">
        <w:rPr>
          <w:rFonts w:asciiTheme="minorHAnsi" w:eastAsia="SimSun" w:hAnsiTheme="minorHAnsi" w:cstheme="minorHAnsi"/>
          <w:i w:val="0"/>
          <w:iCs w:val="0"/>
          <w:color w:val="000000" w:themeColor="text1"/>
          <w:lang w:val="es-MX"/>
        </w:rPr>
        <w:t>Cualquier servicio no especificado en el itinerario o en “El precio incluye”</w:t>
      </w:r>
    </w:p>
    <w:p w14:paraId="72C83E2A" w14:textId="77777777" w:rsidR="009004E5" w:rsidRDefault="009004E5" w:rsidP="009004E5">
      <w:pPr>
        <w:pStyle w:val="Textoindependiente"/>
        <w:ind w:left="720"/>
        <w:jc w:val="left"/>
        <w:rPr>
          <w:rFonts w:asciiTheme="minorHAnsi" w:hAnsiTheme="minorHAnsi" w:cstheme="minorHAnsi"/>
          <w:b/>
          <w:bCs/>
          <w:i w:val="0"/>
          <w:iCs w:val="0"/>
          <w:color w:val="000000" w:themeColor="text1"/>
          <w:shd w:val="clear" w:color="auto" w:fill="FFFFFF"/>
          <w:lang w:val="es-MX"/>
        </w:rPr>
      </w:pPr>
    </w:p>
    <w:p w14:paraId="014D9B24" w14:textId="7A549B77" w:rsidR="009004E5" w:rsidRPr="009004E5" w:rsidRDefault="009004E5" w:rsidP="009004E5">
      <w:pPr>
        <w:pStyle w:val="Textoindependiente"/>
        <w:ind w:left="720"/>
        <w:jc w:val="left"/>
        <w:rPr>
          <w:rFonts w:asciiTheme="minorHAnsi" w:hAnsiTheme="minorHAnsi" w:cstheme="minorHAnsi"/>
          <w:b/>
          <w:bCs/>
          <w:i w:val="0"/>
          <w:iCs w:val="0"/>
          <w:color w:val="008000"/>
          <w:u w:val="single"/>
          <w:shd w:val="clear" w:color="auto" w:fill="FFFFFF"/>
          <w:lang w:val="es-MX"/>
        </w:rPr>
      </w:pPr>
      <w:r w:rsidRPr="009004E5">
        <w:rPr>
          <w:rFonts w:asciiTheme="minorHAnsi" w:hAnsiTheme="minorHAnsi" w:cstheme="minorHAnsi"/>
          <w:b/>
          <w:bCs/>
          <w:i w:val="0"/>
          <w:iCs w:val="0"/>
          <w:color w:val="008000"/>
          <w:u w:val="single"/>
          <w:shd w:val="clear" w:color="auto" w:fill="FFFFFF"/>
          <w:lang w:val="es-MX"/>
        </w:rPr>
        <w:t>Importante:</w:t>
      </w:r>
    </w:p>
    <w:p w14:paraId="65E1940E" w14:textId="7EA3F3AD" w:rsidR="0067378C" w:rsidRPr="008B44DE" w:rsidRDefault="00B308B1" w:rsidP="009004E5">
      <w:pPr>
        <w:pStyle w:val="Textoindependiente"/>
        <w:ind w:left="720"/>
        <w:jc w:val="left"/>
        <w:rPr>
          <w:rFonts w:asciiTheme="minorHAnsi" w:eastAsia="SimSun" w:hAnsiTheme="minorHAnsi" w:cstheme="minorHAnsi"/>
          <w:i w:val="0"/>
          <w:iCs w:val="0"/>
          <w:color w:val="000000" w:themeColor="text1"/>
          <w:lang w:val="es-MX"/>
        </w:rPr>
      </w:pPr>
      <w:r w:rsidRPr="008B44DE">
        <w:rPr>
          <w:rFonts w:asciiTheme="minorHAnsi" w:hAnsiTheme="minorHAnsi" w:cstheme="minorHAnsi"/>
          <w:i w:val="0"/>
          <w:iCs w:val="0"/>
          <w:color w:val="000000" w:themeColor="text1"/>
          <w:shd w:val="clear" w:color="auto" w:fill="FFFFFF"/>
          <w:lang w:val="es-MX"/>
        </w:rPr>
        <w:t>Tanto para los trayectos en tren como los de ferry es necesario recibir la copia de los pasaportes 15 días antes, en caso contrario puede existir algún suplemento en el precio</w:t>
      </w:r>
      <w:r w:rsidRPr="008B44DE">
        <w:rPr>
          <w:rStyle w:val="apple-converted-space"/>
          <w:rFonts w:asciiTheme="minorHAnsi" w:hAnsiTheme="minorHAnsi" w:cstheme="minorHAnsi"/>
          <w:i w:val="0"/>
          <w:iCs w:val="0"/>
          <w:color w:val="000000" w:themeColor="text1"/>
          <w:shd w:val="clear" w:color="auto" w:fill="FFFFFF"/>
          <w:lang w:val="es-MX"/>
        </w:rPr>
        <w:t> </w:t>
      </w:r>
    </w:p>
    <w:p w14:paraId="74AAE4C8" w14:textId="77777777" w:rsidR="00AE09FF" w:rsidRPr="008B44DE" w:rsidRDefault="00AE09FF" w:rsidP="00A233E8">
      <w:pPr>
        <w:pStyle w:val="Textoindependiente"/>
        <w:jc w:val="left"/>
        <w:rPr>
          <w:rFonts w:asciiTheme="minorHAnsi" w:eastAsia="SimSun" w:hAnsiTheme="minorHAnsi" w:cstheme="minorHAnsi"/>
          <w:b/>
          <w:i w:val="0"/>
          <w:color w:val="006600"/>
          <w:lang w:val="es-MX"/>
        </w:rPr>
      </w:pPr>
    </w:p>
    <w:p w14:paraId="5792D73F" w14:textId="7684472B" w:rsidR="00A233E8" w:rsidRPr="008B44DE" w:rsidRDefault="00EC7A08" w:rsidP="00A233E8">
      <w:pPr>
        <w:pStyle w:val="Textoindependiente"/>
        <w:jc w:val="left"/>
        <w:rPr>
          <w:rFonts w:asciiTheme="minorHAnsi" w:eastAsia="SimSun" w:hAnsiTheme="minorHAnsi" w:cstheme="minorHAnsi"/>
          <w:b/>
          <w:i w:val="0"/>
          <w:color w:val="006600"/>
          <w:lang w:val="es-MX"/>
        </w:rPr>
      </w:pPr>
      <w:r w:rsidRPr="008B44DE">
        <w:rPr>
          <w:rFonts w:asciiTheme="minorHAnsi" w:eastAsia="SimSun" w:hAnsiTheme="minorHAnsi" w:cstheme="minorHAnsi"/>
          <w:b/>
          <w:i w:val="0"/>
          <w:color w:val="006600"/>
          <w:lang w:val="es-MX"/>
        </w:rPr>
        <w:t>PRECIOS POR PERSONA</w:t>
      </w:r>
      <w:r w:rsidR="00DC1E5F" w:rsidRPr="008B44DE">
        <w:rPr>
          <w:rFonts w:asciiTheme="minorHAnsi" w:eastAsia="SimSun" w:hAnsiTheme="minorHAnsi" w:cstheme="minorHAnsi"/>
          <w:b/>
          <w:i w:val="0"/>
          <w:color w:val="006600"/>
          <w:lang w:val="es-MX"/>
        </w:rPr>
        <w:t xml:space="preserve"> EN EUROS</w:t>
      </w:r>
      <w:r w:rsidR="00A233E8" w:rsidRPr="008B44DE">
        <w:rPr>
          <w:rFonts w:asciiTheme="minorHAnsi" w:eastAsia="SimSun" w:hAnsiTheme="minorHAnsi" w:cstheme="minorHAnsi"/>
          <w:b/>
          <w:i w:val="0"/>
          <w:color w:val="006600"/>
          <w:lang w:val="es-MX"/>
        </w:rPr>
        <w:t>:</w:t>
      </w:r>
    </w:p>
    <w:tbl>
      <w:tblPr>
        <w:tblW w:w="4574" w:type="dxa"/>
        <w:tblCellMar>
          <w:left w:w="70" w:type="dxa"/>
          <w:right w:w="70" w:type="dxa"/>
        </w:tblCellMar>
        <w:tblLook w:val="04A0" w:firstRow="1" w:lastRow="0" w:firstColumn="1" w:lastColumn="0" w:noHBand="0" w:noVBand="1"/>
      </w:tblPr>
      <w:tblGrid>
        <w:gridCol w:w="2832"/>
        <w:gridCol w:w="871"/>
        <w:gridCol w:w="871"/>
      </w:tblGrid>
      <w:tr w:rsidR="00704719" w:rsidRPr="00704719" w14:paraId="5E892B25" w14:textId="77777777" w:rsidTr="00704719">
        <w:trPr>
          <w:trHeight w:val="464"/>
        </w:trPr>
        <w:tc>
          <w:tcPr>
            <w:tcW w:w="2832" w:type="dxa"/>
            <w:vMerge w:val="restart"/>
            <w:tcBorders>
              <w:top w:val="single" w:sz="4" w:space="0" w:color="auto"/>
              <w:left w:val="single" w:sz="4" w:space="0" w:color="auto"/>
              <w:bottom w:val="single" w:sz="4" w:space="0" w:color="auto"/>
              <w:right w:val="single" w:sz="4" w:space="0" w:color="auto"/>
            </w:tcBorders>
            <w:shd w:val="clear" w:color="000000" w:fill="008000"/>
            <w:vAlign w:val="center"/>
            <w:hideMark/>
          </w:tcPr>
          <w:p w14:paraId="336E44E1" w14:textId="77777777" w:rsidR="00704719" w:rsidRPr="00704719" w:rsidRDefault="00704719" w:rsidP="00704719">
            <w:pPr>
              <w:spacing w:after="0" w:line="240" w:lineRule="auto"/>
              <w:jc w:val="center"/>
              <w:rPr>
                <w:rFonts w:ascii="Calibri" w:eastAsia="Times New Roman" w:hAnsi="Calibri" w:cs="Calibri"/>
                <w:b/>
                <w:bCs/>
                <w:color w:val="FFFFFF"/>
                <w:sz w:val="16"/>
                <w:szCs w:val="16"/>
                <w:lang w:eastAsia="zh-CN"/>
              </w:rPr>
            </w:pPr>
            <w:r w:rsidRPr="00704719">
              <w:rPr>
                <w:rFonts w:ascii="Calibri" w:eastAsia="Times New Roman" w:hAnsi="Calibri" w:cs="Calibri"/>
                <w:b/>
                <w:bCs/>
                <w:color w:val="FFFFFF"/>
                <w:sz w:val="16"/>
                <w:szCs w:val="16"/>
                <w:lang w:val="es-ES" w:eastAsia="zh-CN"/>
              </w:rPr>
              <w:t xml:space="preserve">PRECIOS POR PERSONA EN EUROS </w:t>
            </w:r>
          </w:p>
        </w:tc>
        <w:tc>
          <w:tcPr>
            <w:tcW w:w="871"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285535C5" w14:textId="77777777" w:rsidR="00704719" w:rsidRPr="00704719" w:rsidRDefault="00704719" w:rsidP="00704719">
            <w:pPr>
              <w:spacing w:after="0" w:line="240" w:lineRule="auto"/>
              <w:jc w:val="center"/>
              <w:rPr>
                <w:rFonts w:ascii="Calibri" w:eastAsia="Times New Roman" w:hAnsi="Calibri" w:cs="Calibri"/>
                <w:b/>
                <w:bCs/>
                <w:color w:val="000000"/>
                <w:sz w:val="16"/>
                <w:szCs w:val="16"/>
                <w:lang w:eastAsia="zh-CN"/>
              </w:rPr>
            </w:pPr>
            <w:r w:rsidRPr="00704719">
              <w:rPr>
                <w:rFonts w:ascii="Calibri" w:eastAsia="Times New Roman" w:hAnsi="Calibri" w:cs="Calibri"/>
                <w:b/>
                <w:bCs/>
                <w:color w:val="000000"/>
                <w:sz w:val="16"/>
                <w:szCs w:val="16"/>
                <w:lang w:val="es-ES" w:eastAsia="zh-CN"/>
              </w:rPr>
              <w:t>DBL</w:t>
            </w:r>
          </w:p>
        </w:tc>
        <w:tc>
          <w:tcPr>
            <w:tcW w:w="871"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67FC8BB9" w14:textId="77777777" w:rsidR="00704719" w:rsidRPr="00704719" w:rsidRDefault="00704719" w:rsidP="00704719">
            <w:pPr>
              <w:spacing w:after="0" w:line="240" w:lineRule="auto"/>
              <w:jc w:val="center"/>
              <w:rPr>
                <w:rFonts w:ascii="Calibri" w:eastAsia="Times New Roman" w:hAnsi="Calibri" w:cs="Calibri"/>
                <w:b/>
                <w:bCs/>
                <w:color w:val="000000"/>
                <w:sz w:val="16"/>
                <w:szCs w:val="16"/>
                <w:lang w:eastAsia="zh-CN"/>
              </w:rPr>
            </w:pPr>
            <w:r w:rsidRPr="00704719">
              <w:rPr>
                <w:rFonts w:ascii="Calibri" w:eastAsia="Times New Roman" w:hAnsi="Calibri" w:cs="Calibri"/>
                <w:b/>
                <w:bCs/>
                <w:color w:val="000000"/>
                <w:sz w:val="16"/>
                <w:szCs w:val="16"/>
                <w:lang w:val="es-ES" w:eastAsia="zh-CN"/>
              </w:rPr>
              <w:t>S. SGL</w:t>
            </w:r>
          </w:p>
        </w:tc>
      </w:tr>
      <w:tr w:rsidR="00704719" w:rsidRPr="00704719" w14:paraId="197C07C6" w14:textId="77777777" w:rsidTr="00704719">
        <w:trPr>
          <w:trHeight w:val="464"/>
        </w:trPr>
        <w:tc>
          <w:tcPr>
            <w:tcW w:w="2832" w:type="dxa"/>
            <w:vMerge/>
            <w:tcBorders>
              <w:top w:val="single" w:sz="4" w:space="0" w:color="auto"/>
              <w:left w:val="single" w:sz="4" w:space="0" w:color="auto"/>
              <w:bottom w:val="single" w:sz="4" w:space="0" w:color="auto"/>
              <w:right w:val="single" w:sz="4" w:space="0" w:color="auto"/>
            </w:tcBorders>
            <w:vAlign w:val="center"/>
            <w:hideMark/>
          </w:tcPr>
          <w:p w14:paraId="4F491CB5" w14:textId="77777777" w:rsidR="00704719" w:rsidRPr="00704719" w:rsidRDefault="00704719" w:rsidP="00704719">
            <w:pPr>
              <w:spacing w:after="0" w:line="240" w:lineRule="auto"/>
              <w:rPr>
                <w:rFonts w:ascii="Calibri" w:eastAsia="Times New Roman" w:hAnsi="Calibri" w:cs="Calibri"/>
                <w:b/>
                <w:bCs/>
                <w:color w:val="FFFFFF"/>
                <w:sz w:val="16"/>
                <w:szCs w:val="16"/>
                <w:lang w:eastAsia="zh-CN"/>
              </w:rPr>
            </w:pPr>
          </w:p>
        </w:tc>
        <w:tc>
          <w:tcPr>
            <w:tcW w:w="871" w:type="dxa"/>
            <w:vMerge/>
            <w:tcBorders>
              <w:top w:val="single" w:sz="4" w:space="0" w:color="auto"/>
              <w:left w:val="single" w:sz="4" w:space="0" w:color="auto"/>
              <w:bottom w:val="single" w:sz="4" w:space="0" w:color="000000"/>
              <w:right w:val="single" w:sz="4" w:space="0" w:color="auto"/>
            </w:tcBorders>
            <w:vAlign w:val="center"/>
            <w:hideMark/>
          </w:tcPr>
          <w:p w14:paraId="42DF25AB" w14:textId="77777777" w:rsidR="00704719" w:rsidRPr="00704719" w:rsidRDefault="00704719" w:rsidP="00704719">
            <w:pPr>
              <w:spacing w:after="0" w:line="240" w:lineRule="auto"/>
              <w:rPr>
                <w:rFonts w:ascii="Calibri" w:eastAsia="Times New Roman" w:hAnsi="Calibri" w:cs="Calibri"/>
                <w:b/>
                <w:bCs/>
                <w:color w:val="000000"/>
                <w:sz w:val="16"/>
                <w:szCs w:val="16"/>
                <w:lang w:eastAsia="zh-CN"/>
              </w:rPr>
            </w:pPr>
          </w:p>
        </w:tc>
        <w:tc>
          <w:tcPr>
            <w:tcW w:w="871" w:type="dxa"/>
            <w:vMerge/>
            <w:tcBorders>
              <w:top w:val="single" w:sz="4" w:space="0" w:color="auto"/>
              <w:left w:val="single" w:sz="4" w:space="0" w:color="auto"/>
              <w:bottom w:val="single" w:sz="4" w:space="0" w:color="000000"/>
              <w:right w:val="single" w:sz="4" w:space="0" w:color="auto"/>
            </w:tcBorders>
            <w:vAlign w:val="center"/>
            <w:hideMark/>
          </w:tcPr>
          <w:p w14:paraId="05B4E9C4" w14:textId="77777777" w:rsidR="00704719" w:rsidRPr="00704719" w:rsidRDefault="00704719" w:rsidP="00704719">
            <w:pPr>
              <w:spacing w:after="0" w:line="240" w:lineRule="auto"/>
              <w:rPr>
                <w:rFonts w:ascii="Calibri" w:eastAsia="Times New Roman" w:hAnsi="Calibri" w:cs="Calibri"/>
                <w:b/>
                <w:bCs/>
                <w:color w:val="000000"/>
                <w:sz w:val="16"/>
                <w:szCs w:val="16"/>
                <w:lang w:eastAsia="zh-CN"/>
              </w:rPr>
            </w:pPr>
          </w:p>
        </w:tc>
      </w:tr>
      <w:tr w:rsidR="00704719" w:rsidRPr="00704719" w14:paraId="564E8ED1" w14:textId="77777777" w:rsidTr="00704719">
        <w:trPr>
          <w:trHeight w:val="204"/>
        </w:trPr>
        <w:tc>
          <w:tcPr>
            <w:tcW w:w="2832" w:type="dxa"/>
            <w:tcBorders>
              <w:top w:val="nil"/>
              <w:left w:val="single" w:sz="4" w:space="0" w:color="auto"/>
              <w:bottom w:val="single" w:sz="4" w:space="0" w:color="auto"/>
              <w:right w:val="single" w:sz="4" w:space="0" w:color="auto"/>
            </w:tcBorders>
            <w:noWrap/>
            <w:vAlign w:val="bottom"/>
            <w:hideMark/>
          </w:tcPr>
          <w:p w14:paraId="4642FF29" w14:textId="77777777" w:rsidR="00704719" w:rsidRPr="00704719" w:rsidRDefault="00704719" w:rsidP="00704719">
            <w:pPr>
              <w:spacing w:after="0" w:line="240" w:lineRule="auto"/>
              <w:rPr>
                <w:rFonts w:ascii="Calibri" w:eastAsia="Times New Roman" w:hAnsi="Calibri" w:cs="Calibri"/>
                <w:color w:val="000000"/>
                <w:sz w:val="16"/>
                <w:szCs w:val="16"/>
                <w:lang w:eastAsia="zh-CN"/>
              </w:rPr>
            </w:pPr>
            <w:r w:rsidRPr="00704719">
              <w:rPr>
                <w:rFonts w:ascii="Calibri" w:eastAsia="Times New Roman" w:hAnsi="Calibri" w:cs="Calibri"/>
                <w:color w:val="000000"/>
                <w:sz w:val="16"/>
                <w:szCs w:val="16"/>
                <w:lang w:eastAsia="zh-CN"/>
              </w:rPr>
              <w:t xml:space="preserve">Recorrido completo </w:t>
            </w:r>
            <w:proofErr w:type="spellStart"/>
            <w:r w:rsidRPr="00704719">
              <w:rPr>
                <w:rFonts w:ascii="Calibri" w:eastAsia="Times New Roman" w:hAnsi="Calibri" w:cs="Calibri"/>
                <w:color w:val="000000"/>
                <w:sz w:val="16"/>
                <w:szCs w:val="16"/>
                <w:lang w:eastAsia="zh-CN"/>
              </w:rPr>
              <w:t>Cph</w:t>
            </w:r>
            <w:proofErr w:type="spellEnd"/>
            <w:r w:rsidRPr="00704719">
              <w:rPr>
                <w:rFonts w:ascii="Calibri" w:eastAsia="Times New Roman" w:hAnsi="Calibri" w:cs="Calibri"/>
                <w:color w:val="000000"/>
                <w:sz w:val="16"/>
                <w:szCs w:val="16"/>
                <w:lang w:eastAsia="zh-CN"/>
              </w:rPr>
              <w:t>/Hel (14 días)</w:t>
            </w:r>
          </w:p>
        </w:tc>
        <w:tc>
          <w:tcPr>
            <w:tcW w:w="871" w:type="dxa"/>
            <w:tcBorders>
              <w:top w:val="nil"/>
              <w:left w:val="nil"/>
              <w:bottom w:val="single" w:sz="4" w:space="0" w:color="auto"/>
              <w:right w:val="single" w:sz="4" w:space="0" w:color="auto"/>
            </w:tcBorders>
            <w:vAlign w:val="center"/>
            <w:hideMark/>
          </w:tcPr>
          <w:p w14:paraId="1343A5A2" w14:textId="77777777" w:rsidR="00704719" w:rsidRPr="00704719" w:rsidRDefault="00704719" w:rsidP="00704719">
            <w:pPr>
              <w:spacing w:after="0" w:line="240" w:lineRule="auto"/>
              <w:jc w:val="center"/>
              <w:rPr>
                <w:rFonts w:ascii="Calibri" w:eastAsia="Times New Roman" w:hAnsi="Calibri" w:cs="Calibri"/>
                <w:color w:val="000000"/>
                <w:sz w:val="16"/>
                <w:szCs w:val="16"/>
                <w:lang w:eastAsia="zh-CN"/>
              </w:rPr>
            </w:pPr>
            <w:r w:rsidRPr="00704719">
              <w:rPr>
                <w:rFonts w:ascii="Calibri" w:eastAsia="Times New Roman" w:hAnsi="Calibri" w:cs="Calibri"/>
                <w:color w:val="000000"/>
                <w:sz w:val="16"/>
                <w:szCs w:val="16"/>
                <w:lang w:val="es-ES" w:eastAsia="zh-CN"/>
              </w:rPr>
              <w:t>3,475</w:t>
            </w:r>
          </w:p>
        </w:tc>
        <w:tc>
          <w:tcPr>
            <w:tcW w:w="871" w:type="dxa"/>
            <w:tcBorders>
              <w:top w:val="nil"/>
              <w:left w:val="nil"/>
              <w:bottom w:val="single" w:sz="4" w:space="0" w:color="auto"/>
              <w:right w:val="single" w:sz="4" w:space="0" w:color="auto"/>
            </w:tcBorders>
            <w:vAlign w:val="center"/>
            <w:hideMark/>
          </w:tcPr>
          <w:p w14:paraId="2535F43F" w14:textId="77777777" w:rsidR="00704719" w:rsidRPr="00704719" w:rsidRDefault="00704719" w:rsidP="00704719">
            <w:pPr>
              <w:spacing w:after="0" w:line="240" w:lineRule="auto"/>
              <w:jc w:val="center"/>
              <w:rPr>
                <w:rFonts w:ascii="Calibri" w:eastAsia="Times New Roman" w:hAnsi="Calibri" w:cs="Calibri"/>
                <w:color w:val="000000"/>
                <w:sz w:val="16"/>
                <w:szCs w:val="16"/>
                <w:lang w:eastAsia="zh-CN"/>
              </w:rPr>
            </w:pPr>
            <w:r w:rsidRPr="00704719">
              <w:rPr>
                <w:rFonts w:ascii="Calibri" w:eastAsia="Times New Roman" w:hAnsi="Calibri" w:cs="Calibri"/>
                <w:color w:val="000000"/>
                <w:sz w:val="16"/>
                <w:szCs w:val="16"/>
                <w:lang w:val="es-ES" w:eastAsia="zh-CN"/>
              </w:rPr>
              <w:t>1,525</w:t>
            </w:r>
          </w:p>
        </w:tc>
      </w:tr>
      <w:tr w:rsidR="00704719" w:rsidRPr="00704719" w14:paraId="069495D5" w14:textId="77777777" w:rsidTr="00704719">
        <w:trPr>
          <w:trHeight w:val="204"/>
        </w:trPr>
        <w:tc>
          <w:tcPr>
            <w:tcW w:w="2832" w:type="dxa"/>
            <w:tcBorders>
              <w:top w:val="nil"/>
              <w:left w:val="single" w:sz="4" w:space="0" w:color="auto"/>
              <w:bottom w:val="single" w:sz="4" w:space="0" w:color="auto"/>
              <w:right w:val="single" w:sz="4" w:space="0" w:color="auto"/>
            </w:tcBorders>
            <w:noWrap/>
            <w:vAlign w:val="bottom"/>
            <w:hideMark/>
          </w:tcPr>
          <w:p w14:paraId="1EC9BC5F" w14:textId="77777777" w:rsidR="00704719" w:rsidRPr="00704719" w:rsidRDefault="00704719" w:rsidP="00704719">
            <w:pPr>
              <w:spacing w:after="0" w:line="240" w:lineRule="auto"/>
              <w:rPr>
                <w:rFonts w:ascii="Calibri" w:eastAsia="Times New Roman" w:hAnsi="Calibri" w:cs="Calibri"/>
                <w:color w:val="000000"/>
                <w:sz w:val="16"/>
                <w:szCs w:val="16"/>
                <w:lang w:eastAsia="zh-CN"/>
              </w:rPr>
            </w:pPr>
            <w:r w:rsidRPr="00704719">
              <w:rPr>
                <w:rFonts w:ascii="Calibri" w:eastAsia="Times New Roman" w:hAnsi="Calibri" w:cs="Calibri"/>
                <w:color w:val="000000"/>
                <w:sz w:val="16"/>
                <w:szCs w:val="16"/>
                <w:lang w:eastAsia="zh-CN"/>
              </w:rPr>
              <w:t>Servicios “valor añadido”</w:t>
            </w:r>
          </w:p>
        </w:tc>
        <w:tc>
          <w:tcPr>
            <w:tcW w:w="1742" w:type="dxa"/>
            <w:gridSpan w:val="2"/>
            <w:tcBorders>
              <w:top w:val="single" w:sz="4" w:space="0" w:color="auto"/>
              <w:left w:val="nil"/>
              <w:bottom w:val="single" w:sz="4" w:space="0" w:color="auto"/>
              <w:right w:val="single" w:sz="4" w:space="0" w:color="auto"/>
            </w:tcBorders>
            <w:vAlign w:val="center"/>
            <w:hideMark/>
          </w:tcPr>
          <w:p w14:paraId="3C4C5730" w14:textId="77777777" w:rsidR="00704719" w:rsidRPr="00704719" w:rsidRDefault="00704719" w:rsidP="00704719">
            <w:pPr>
              <w:spacing w:after="0" w:line="240" w:lineRule="auto"/>
              <w:jc w:val="center"/>
              <w:rPr>
                <w:rFonts w:ascii="Calibri" w:eastAsia="Times New Roman" w:hAnsi="Calibri" w:cs="Calibri"/>
                <w:color w:val="000000"/>
                <w:sz w:val="16"/>
                <w:szCs w:val="16"/>
                <w:lang w:eastAsia="zh-CN"/>
              </w:rPr>
            </w:pPr>
            <w:r w:rsidRPr="00704719">
              <w:rPr>
                <w:rFonts w:ascii="Calibri" w:eastAsia="Times New Roman" w:hAnsi="Calibri" w:cs="Calibri"/>
                <w:color w:val="000000"/>
                <w:sz w:val="16"/>
                <w:szCs w:val="16"/>
                <w:lang w:val="es-ES" w:eastAsia="zh-CN"/>
              </w:rPr>
              <w:t>330</w:t>
            </w:r>
          </w:p>
        </w:tc>
      </w:tr>
    </w:tbl>
    <w:p w14:paraId="5B17CAFC" w14:textId="77777777" w:rsidR="00AE09FF" w:rsidRPr="008B44DE" w:rsidRDefault="00AE09FF" w:rsidP="000865B7">
      <w:pPr>
        <w:pStyle w:val="Ttulo3"/>
        <w:keepNext/>
        <w:numPr>
          <w:ilvl w:val="2"/>
          <w:numId w:val="8"/>
        </w:numPr>
        <w:suppressAutoHyphens/>
        <w:spacing w:before="0" w:beforeAutospacing="0" w:after="0" w:afterAutospacing="0"/>
        <w:rPr>
          <w:rFonts w:asciiTheme="minorHAnsi" w:hAnsiTheme="minorHAnsi"/>
          <w:bCs w:val="0"/>
          <w:color w:val="FF0000"/>
          <w:sz w:val="20"/>
          <w:szCs w:val="20"/>
          <w:u w:val="single"/>
        </w:rPr>
      </w:pPr>
    </w:p>
    <w:p w14:paraId="372E8FCC" w14:textId="2773F982" w:rsidR="00B308B1" w:rsidRPr="008B44DE" w:rsidRDefault="008B44DE" w:rsidP="00B308B1">
      <w:pPr>
        <w:pStyle w:val="Ttulo3"/>
        <w:keepNext/>
        <w:numPr>
          <w:ilvl w:val="2"/>
          <w:numId w:val="8"/>
        </w:numPr>
        <w:suppressAutoHyphens/>
        <w:spacing w:before="0" w:beforeAutospacing="0" w:after="0" w:afterAutospacing="0"/>
        <w:contextualSpacing/>
        <w:rPr>
          <w:rFonts w:asciiTheme="minorHAnsi" w:hAnsiTheme="minorHAnsi"/>
          <w:bCs w:val="0"/>
          <w:color w:val="008000"/>
          <w:sz w:val="20"/>
          <w:szCs w:val="20"/>
          <w:u w:val="single"/>
        </w:rPr>
      </w:pPr>
      <w:r w:rsidRPr="008B44DE">
        <w:rPr>
          <w:rFonts w:asciiTheme="minorHAnsi" w:hAnsiTheme="minorHAnsi"/>
          <w:bCs w:val="0"/>
          <w:color w:val="008000"/>
          <w:sz w:val="20"/>
          <w:szCs w:val="20"/>
          <w:u w:val="single"/>
        </w:rPr>
        <w:t>FECHAS DE INICIO:</w:t>
      </w:r>
    </w:p>
    <w:p w14:paraId="2C0D521C" w14:textId="5A70F525" w:rsidR="00B308B1" w:rsidRPr="00704719" w:rsidRDefault="00B308B1" w:rsidP="00F76619">
      <w:pPr>
        <w:pStyle w:val="Ttulo3"/>
        <w:keepNext/>
        <w:suppressAutoHyphens/>
        <w:spacing w:before="0" w:beforeAutospacing="0" w:after="0" w:afterAutospacing="0"/>
        <w:contextualSpacing/>
        <w:rPr>
          <w:rFonts w:asciiTheme="minorHAnsi" w:hAnsiTheme="minorHAnsi" w:cstheme="minorHAnsi"/>
          <w:b w:val="0"/>
          <w:bCs w:val="0"/>
          <w:sz w:val="20"/>
          <w:szCs w:val="20"/>
        </w:rPr>
      </w:pPr>
      <w:r w:rsidRPr="00704719">
        <w:rPr>
          <w:rFonts w:asciiTheme="minorHAnsi" w:hAnsiTheme="minorHAnsi" w:cstheme="minorHAnsi"/>
          <w:sz w:val="20"/>
          <w:szCs w:val="20"/>
        </w:rPr>
        <w:t>Jun</w:t>
      </w:r>
      <w:r w:rsidRPr="008B44DE">
        <w:rPr>
          <w:rFonts w:asciiTheme="minorHAnsi" w:hAnsiTheme="minorHAnsi" w:cstheme="minorHAnsi"/>
          <w:b w:val="0"/>
          <w:bCs w:val="0"/>
          <w:sz w:val="20"/>
          <w:szCs w:val="20"/>
        </w:rPr>
        <w:t xml:space="preserve"> </w:t>
      </w:r>
      <w:r w:rsidR="008B44DE" w:rsidRPr="008B44DE">
        <w:rPr>
          <w:rFonts w:asciiTheme="minorHAnsi" w:hAnsiTheme="minorHAnsi" w:cstheme="minorHAnsi"/>
          <w:b w:val="0"/>
          <w:bCs w:val="0"/>
          <w:sz w:val="20"/>
          <w:szCs w:val="20"/>
        </w:rPr>
        <w:t xml:space="preserve">  </w:t>
      </w:r>
      <w:r w:rsidR="00696335" w:rsidRPr="00704719">
        <w:rPr>
          <w:rFonts w:asciiTheme="minorHAnsi" w:hAnsiTheme="minorHAnsi" w:cstheme="minorHAnsi"/>
          <w:b w:val="0"/>
          <w:bCs w:val="0"/>
          <w:sz w:val="20"/>
          <w:szCs w:val="20"/>
        </w:rPr>
        <w:t>09</w:t>
      </w:r>
      <w:r w:rsidR="008B44DE" w:rsidRPr="00704719">
        <w:rPr>
          <w:rFonts w:asciiTheme="minorHAnsi" w:hAnsiTheme="minorHAnsi" w:cstheme="minorHAnsi"/>
          <w:b w:val="0"/>
          <w:bCs w:val="0"/>
          <w:sz w:val="20"/>
          <w:szCs w:val="20"/>
        </w:rPr>
        <w:t>, 1</w:t>
      </w:r>
      <w:r w:rsidR="00696335" w:rsidRPr="00704719">
        <w:rPr>
          <w:rFonts w:asciiTheme="minorHAnsi" w:hAnsiTheme="minorHAnsi" w:cstheme="minorHAnsi"/>
          <w:b w:val="0"/>
          <w:bCs w:val="0"/>
          <w:sz w:val="20"/>
          <w:szCs w:val="20"/>
        </w:rPr>
        <w:t>9</w:t>
      </w:r>
    </w:p>
    <w:p w14:paraId="74B2FE5A" w14:textId="437793EE" w:rsidR="00B308B1" w:rsidRPr="00704719" w:rsidRDefault="00B308B1" w:rsidP="00F76619">
      <w:pPr>
        <w:pStyle w:val="Ttulo3"/>
        <w:keepNext/>
        <w:suppressAutoHyphens/>
        <w:spacing w:before="0" w:beforeAutospacing="0" w:after="0" w:afterAutospacing="0"/>
        <w:contextualSpacing/>
        <w:rPr>
          <w:rFonts w:asciiTheme="minorHAnsi" w:hAnsiTheme="minorHAnsi" w:cstheme="minorHAnsi"/>
          <w:b w:val="0"/>
          <w:bCs w:val="0"/>
          <w:sz w:val="20"/>
          <w:szCs w:val="20"/>
        </w:rPr>
      </w:pPr>
      <w:r w:rsidRPr="00704719">
        <w:rPr>
          <w:rFonts w:asciiTheme="minorHAnsi" w:hAnsiTheme="minorHAnsi" w:cstheme="minorHAnsi"/>
          <w:sz w:val="20"/>
          <w:szCs w:val="20"/>
        </w:rPr>
        <w:t>Jul</w:t>
      </w:r>
      <w:r w:rsidR="008B44DE" w:rsidRPr="00704719">
        <w:rPr>
          <w:rFonts w:asciiTheme="minorHAnsi" w:hAnsiTheme="minorHAnsi" w:cstheme="minorHAnsi"/>
          <w:sz w:val="20"/>
          <w:szCs w:val="20"/>
        </w:rPr>
        <w:t xml:space="preserve"> </w:t>
      </w:r>
      <w:r w:rsidR="008B44DE" w:rsidRPr="00704719">
        <w:rPr>
          <w:rFonts w:asciiTheme="minorHAnsi" w:hAnsiTheme="minorHAnsi" w:cstheme="minorHAnsi"/>
          <w:b w:val="0"/>
          <w:bCs w:val="0"/>
          <w:sz w:val="20"/>
          <w:szCs w:val="20"/>
        </w:rPr>
        <w:t xml:space="preserve">  </w:t>
      </w:r>
      <w:r w:rsidRPr="00704719">
        <w:rPr>
          <w:rFonts w:asciiTheme="minorHAnsi" w:hAnsiTheme="minorHAnsi" w:cstheme="minorHAnsi"/>
          <w:b w:val="0"/>
          <w:bCs w:val="0"/>
          <w:sz w:val="20"/>
          <w:szCs w:val="20"/>
        </w:rPr>
        <w:t xml:space="preserve"> </w:t>
      </w:r>
      <w:r w:rsidR="008B44DE" w:rsidRPr="00704719">
        <w:rPr>
          <w:rFonts w:asciiTheme="minorHAnsi" w:hAnsiTheme="minorHAnsi" w:cstheme="minorHAnsi"/>
          <w:b w:val="0"/>
          <w:bCs w:val="0"/>
          <w:sz w:val="20"/>
          <w:szCs w:val="20"/>
        </w:rPr>
        <w:t>0</w:t>
      </w:r>
      <w:r w:rsidR="00696335" w:rsidRPr="00704719">
        <w:rPr>
          <w:rFonts w:asciiTheme="minorHAnsi" w:hAnsiTheme="minorHAnsi" w:cstheme="minorHAnsi"/>
          <w:b w:val="0"/>
          <w:bCs w:val="0"/>
          <w:sz w:val="20"/>
          <w:szCs w:val="20"/>
        </w:rPr>
        <w:t>3</w:t>
      </w:r>
      <w:r w:rsidR="008B44DE" w:rsidRPr="00704719">
        <w:rPr>
          <w:rFonts w:asciiTheme="minorHAnsi" w:hAnsiTheme="minorHAnsi" w:cstheme="minorHAnsi"/>
          <w:b w:val="0"/>
          <w:bCs w:val="0"/>
          <w:sz w:val="20"/>
          <w:szCs w:val="20"/>
        </w:rPr>
        <w:t>, 1</w:t>
      </w:r>
      <w:r w:rsidR="00696335" w:rsidRPr="00704719">
        <w:rPr>
          <w:rFonts w:asciiTheme="minorHAnsi" w:hAnsiTheme="minorHAnsi" w:cstheme="minorHAnsi"/>
          <w:b w:val="0"/>
          <w:bCs w:val="0"/>
          <w:sz w:val="20"/>
          <w:szCs w:val="20"/>
        </w:rPr>
        <w:t>0. 17, 31</w:t>
      </w:r>
    </w:p>
    <w:p w14:paraId="7980B969" w14:textId="3BDB8EB6" w:rsidR="00B308B1" w:rsidRPr="00704719" w:rsidRDefault="00B308B1" w:rsidP="00F76619">
      <w:pPr>
        <w:pStyle w:val="Ttulo3"/>
        <w:keepNext/>
        <w:suppressAutoHyphens/>
        <w:spacing w:before="0" w:beforeAutospacing="0" w:after="0" w:afterAutospacing="0"/>
        <w:contextualSpacing/>
        <w:rPr>
          <w:rFonts w:asciiTheme="minorHAnsi" w:hAnsiTheme="minorHAnsi"/>
          <w:b w:val="0"/>
          <w:bCs w:val="0"/>
          <w:color w:val="FF0000"/>
          <w:sz w:val="20"/>
          <w:szCs w:val="20"/>
          <w:u w:val="single"/>
        </w:rPr>
      </w:pPr>
      <w:r w:rsidRPr="00704719">
        <w:rPr>
          <w:rFonts w:asciiTheme="minorHAnsi" w:hAnsiTheme="minorHAnsi" w:cstheme="minorHAnsi"/>
          <w:sz w:val="20"/>
          <w:szCs w:val="20"/>
        </w:rPr>
        <w:t>Ago</w:t>
      </w:r>
      <w:r w:rsidR="008B44DE" w:rsidRPr="00704719">
        <w:rPr>
          <w:rFonts w:asciiTheme="minorHAnsi" w:hAnsiTheme="minorHAnsi" w:cstheme="minorHAnsi"/>
          <w:b w:val="0"/>
          <w:bCs w:val="0"/>
          <w:sz w:val="20"/>
          <w:szCs w:val="20"/>
        </w:rPr>
        <w:t xml:space="preserve"> 0</w:t>
      </w:r>
      <w:r w:rsidR="00696335" w:rsidRPr="00704719">
        <w:rPr>
          <w:rFonts w:asciiTheme="minorHAnsi" w:hAnsiTheme="minorHAnsi" w:cstheme="minorHAnsi"/>
          <w:b w:val="0"/>
          <w:bCs w:val="0"/>
          <w:sz w:val="20"/>
          <w:szCs w:val="20"/>
        </w:rPr>
        <w:t>7</w:t>
      </w:r>
      <w:r w:rsidR="008B44DE" w:rsidRPr="00704719">
        <w:rPr>
          <w:rFonts w:asciiTheme="minorHAnsi" w:hAnsiTheme="minorHAnsi" w:cstheme="minorHAnsi"/>
          <w:b w:val="0"/>
          <w:bCs w:val="0"/>
          <w:sz w:val="20"/>
          <w:szCs w:val="20"/>
        </w:rPr>
        <w:t xml:space="preserve">, </w:t>
      </w:r>
      <w:r w:rsidR="00696335" w:rsidRPr="00704719">
        <w:rPr>
          <w:rFonts w:asciiTheme="minorHAnsi" w:hAnsiTheme="minorHAnsi" w:cstheme="minorHAnsi"/>
          <w:b w:val="0"/>
          <w:bCs w:val="0"/>
          <w:sz w:val="20"/>
          <w:szCs w:val="20"/>
        </w:rPr>
        <w:t>14</w:t>
      </w:r>
      <w:r w:rsidR="008B44DE" w:rsidRPr="00704719">
        <w:rPr>
          <w:rFonts w:asciiTheme="minorHAnsi" w:hAnsiTheme="minorHAnsi" w:cstheme="minorHAnsi"/>
          <w:b w:val="0"/>
          <w:bCs w:val="0"/>
          <w:sz w:val="20"/>
          <w:szCs w:val="20"/>
        </w:rPr>
        <w:t xml:space="preserve">, </w:t>
      </w:r>
      <w:r w:rsidR="00696335" w:rsidRPr="00704719">
        <w:rPr>
          <w:rFonts w:asciiTheme="minorHAnsi" w:hAnsiTheme="minorHAnsi" w:cstheme="minorHAnsi"/>
          <w:b w:val="0"/>
          <w:bCs w:val="0"/>
          <w:sz w:val="20"/>
          <w:szCs w:val="20"/>
        </w:rPr>
        <w:t>2</w:t>
      </w:r>
      <w:r w:rsidR="008B44DE" w:rsidRPr="00704719">
        <w:rPr>
          <w:rFonts w:asciiTheme="minorHAnsi" w:hAnsiTheme="minorHAnsi" w:cstheme="minorHAnsi"/>
          <w:b w:val="0"/>
          <w:bCs w:val="0"/>
          <w:sz w:val="20"/>
          <w:szCs w:val="20"/>
        </w:rPr>
        <w:t>1, 2</w:t>
      </w:r>
      <w:r w:rsidR="00696335" w:rsidRPr="00704719">
        <w:rPr>
          <w:rFonts w:asciiTheme="minorHAnsi" w:hAnsiTheme="minorHAnsi" w:cstheme="minorHAnsi"/>
          <w:b w:val="0"/>
          <w:bCs w:val="0"/>
          <w:sz w:val="20"/>
          <w:szCs w:val="20"/>
        </w:rPr>
        <w:t>8</w:t>
      </w:r>
      <w:r w:rsidRPr="00704719">
        <w:rPr>
          <w:rFonts w:asciiTheme="minorHAnsi" w:hAnsiTheme="minorHAnsi" w:cstheme="minorHAnsi"/>
          <w:b w:val="0"/>
          <w:bCs w:val="0"/>
          <w:sz w:val="20"/>
          <w:szCs w:val="20"/>
        </w:rPr>
        <w:br/>
      </w:r>
      <w:proofErr w:type="spellStart"/>
      <w:r w:rsidRPr="00704719">
        <w:rPr>
          <w:rFonts w:asciiTheme="minorHAnsi" w:hAnsiTheme="minorHAnsi" w:cstheme="minorHAnsi"/>
          <w:sz w:val="20"/>
          <w:szCs w:val="20"/>
        </w:rPr>
        <w:t>Sep</w:t>
      </w:r>
      <w:proofErr w:type="spellEnd"/>
      <w:r w:rsidR="008B44DE" w:rsidRPr="00704719">
        <w:rPr>
          <w:rFonts w:asciiTheme="minorHAnsi" w:hAnsiTheme="minorHAnsi" w:cstheme="minorHAnsi"/>
          <w:b w:val="0"/>
          <w:bCs w:val="0"/>
          <w:sz w:val="20"/>
          <w:szCs w:val="20"/>
        </w:rPr>
        <w:t xml:space="preserve"> </w:t>
      </w:r>
      <w:r w:rsidR="00696335" w:rsidRPr="00704719">
        <w:rPr>
          <w:rFonts w:asciiTheme="minorHAnsi" w:hAnsiTheme="minorHAnsi" w:cstheme="minorHAnsi"/>
          <w:b w:val="0"/>
          <w:bCs w:val="0"/>
          <w:sz w:val="20"/>
          <w:szCs w:val="20"/>
        </w:rPr>
        <w:t>11</w:t>
      </w:r>
      <w:r w:rsidR="008B44DE" w:rsidRPr="00704719">
        <w:rPr>
          <w:rFonts w:asciiTheme="minorHAnsi" w:hAnsiTheme="minorHAnsi" w:cstheme="minorHAnsi"/>
          <w:b w:val="0"/>
          <w:bCs w:val="0"/>
          <w:sz w:val="20"/>
          <w:szCs w:val="20"/>
        </w:rPr>
        <w:t>, 1</w:t>
      </w:r>
      <w:r w:rsidR="00696335" w:rsidRPr="00704719">
        <w:rPr>
          <w:rFonts w:asciiTheme="minorHAnsi" w:hAnsiTheme="minorHAnsi" w:cstheme="minorHAnsi"/>
          <w:b w:val="0"/>
          <w:bCs w:val="0"/>
          <w:sz w:val="20"/>
          <w:szCs w:val="20"/>
        </w:rPr>
        <w:t>8</w:t>
      </w:r>
      <w:r w:rsidR="008B44DE" w:rsidRPr="00704719">
        <w:rPr>
          <w:rFonts w:asciiTheme="minorHAnsi" w:hAnsiTheme="minorHAnsi" w:cstheme="minorHAnsi"/>
          <w:b w:val="0"/>
          <w:bCs w:val="0"/>
          <w:sz w:val="20"/>
          <w:szCs w:val="20"/>
        </w:rPr>
        <w:t xml:space="preserve"> </w:t>
      </w:r>
      <w:r w:rsidRPr="00704719">
        <w:rPr>
          <w:rFonts w:asciiTheme="minorHAnsi" w:hAnsiTheme="minorHAnsi" w:cstheme="minorHAnsi"/>
          <w:b w:val="0"/>
          <w:bCs w:val="0"/>
          <w:sz w:val="20"/>
          <w:szCs w:val="20"/>
        </w:rPr>
        <w:t xml:space="preserve"> </w:t>
      </w:r>
    </w:p>
    <w:p w14:paraId="400457EC" w14:textId="77777777" w:rsidR="00AE09FF" w:rsidRPr="008B44DE" w:rsidRDefault="00AE09FF" w:rsidP="006E40EA">
      <w:pPr>
        <w:spacing w:after="0" w:line="240" w:lineRule="auto"/>
        <w:jc w:val="both"/>
        <w:rPr>
          <w:sz w:val="20"/>
          <w:szCs w:val="20"/>
        </w:rPr>
      </w:pPr>
    </w:p>
    <w:p w14:paraId="48E272F8" w14:textId="77777777" w:rsidR="00110619" w:rsidRPr="008B44DE" w:rsidRDefault="00110619" w:rsidP="006E40EA">
      <w:pPr>
        <w:spacing w:after="0" w:line="240" w:lineRule="auto"/>
        <w:jc w:val="both"/>
        <w:rPr>
          <w:vanish/>
          <w:sz w:val="20"/>
          <w:szCs w:val="20"/>
        </w:rPr>
      </w:pPr>
    </w:p>
    <w:p w14:paraId="53D49C48" w14:textId="77777777" w:rsidR="006E40EA" w:rsidRPr="008B44DE" w:rsidRDefault="006E40EA" w:rsidP="006E40EA">
      <w:pPr>
        <w:pStyle w:val="Textoindependiente"/>
        <w:rPr>
          <w:rFonts w:asciiTheme="minorHAnsi" w:eastAsia="SimSun" w:hAnsiTheme="minorHAnsi"/>
          <w:b/>
          <w:i w:val="0"/>
          <w:color w:val="006600"/>
          <w:lang w:val="es-MX"/>
        </w:rPr>
      </w:pPr>
      <w:r w:rsidRPr="008B44DE">
        <w:rPr>
          <w:rFonts w:asciiTheme="minorHAnsi" w:eastAsia="SimSun" w:hAnsiTheme="minorHAnsi"/>
          <w:b/>
          <w:i w:val="0"/>
          <w:color w:val="006600"/>
          <w:lang w:val="es-MX"/>
        </w:rPr>
        <w:t>CONDICIONES:</w:t>
      </w:r>
    </w:p>
    <w:p w14:paraId="790BB85C" w14:textId="028B6D6C" w:rsidR="00A85CB8" w:rsidRPr="008B44DE" w:rsidRDefault="006E40EA" w:rsidP="00A85CB8">
      <w:pPr>
        <w:spacing w:after="0" w:line="240" w:lineRule="auto"/>
        <w:rPr>
          <w:rFonts w:eastAsia="Calibri" w:cs="Times New Roman"/>
          <w:sz w:val="20"/>
          <w:szCs w:val="20"/>
          <w:lang w:eastAsia="es-MX"/>
        </w:rPr>
      </w:pPr>
      <w:r w:rsidRPr="008B44DE">
        <w:rPr>
          <w:rFonts w:eastAsia="Calibri" w:cs="Times New Roman"/>
          <w:sz w:val="20"/>
          <w:szCs w:val="20"/>
          <w:lang w:eastAsia="es-MX"/>
        </w:rPr>
        <w:t xml:space="preserve">* </w:t>
      </w:r>
      <w:r w:rsidR="00A85CB8" w:rsidRPr="008B44DE">
        <w:rPr>
          <w:rFonts w:eastAsia="Calibri" w:cs="Times New Roman"/>
          <w:sz w:val="20"/>
          <w:szCs w:val="20"/>
          <w:lang w:eastAsia="es-MX"/>
        </w:rPr>
        <w:t>ESTO ES UNA COTIZACIÓN Y LOS PRECIOS PUEDEN SUFRIR CAMBIOS HASTA EL MOMENTO DE HACER LA RESERVACIÓN</w:t>
      </w:r>
    </w:p>
    <w:p w14:paraId="51AC9B2E" w14:textId="59F7A1BB" w:rsidR="00A85CB8" w:rsidRPr="008B44DE" w:rsidRDefault="00A85CB8" w:rsidP="00A85CB8">
      <w:pPr>
        <w:spacing w:after="0" w:line="240" w:lineRule="auto"/>
        <w:rPr>
          <w:rFonts w:eastAsia="Calibri" w:cs="Times New Roman"/>
          <w:sz w:val="20"/>
          <w:szCs w:val="20"/>
          <w:lang w:eastAsia="es-MX"/>
        </w:rPr>
      </w:pPr>
      <w:r w:rsidRPr="008B44DE">
        <w:rPr>
          <w:rFonts w:eastAsia="Calibri" w:cs="Times New Roman"/>
          <w:sz w:val="20"/>
          <w:szCs w:val="20"/>
          <w:lang w:eastAsia="es-MX"/>
        </w:rPr>
        <w:t>* PRECIOS EN USD DÓLARES PAGADEROS AL TIPO DE CAMBIO DEL DÍA EN QUE SE REALICE LA OPERACIÓN</w:t>
      </w:r>
    </w:p>
    <w:p w14:paraId="65CA13FE" w14:textId="6BFA63C6" w:rsidR="00A85CB8" w:rsidRPr="008B44DE" w:rsidRDefault="00A85CB8" w:rsidP="00A85CB8">
      <w:pPr>
        <w:spacing w:after="0" w:line="240" w:lineRule="auto"/>
        <w:rPr>
          <w:rFonts w:eastAsia="Calibri" w:cs="Times New Roman"/>
          <w:sz w:val="20"/>
          <w:szCs w:val="20"/>
          <w:lang w:eastAsia="es-MX"/>
        </w:rPr>
      </w:pPr>
      <w:r w:rsidRPr="008B44DE">
        <w:rPr>
          <w:rFonts w:eastAsia="Calibri" w:cs="Times New Roman"/>
          <w:sz w:val="20"/>
          <w:szCs w:val="20"/>
          <w:lang w:eastAsia="es-MX"/>
        </w:rPr>
        <w:t>* PARA EMISIÓN DE VUELOS SE REQUIERE COPIA DE PASAPORTE Y PAGO TOTAL DE LOS MISMOS</w:t>
      </w:r>
    </w:p>
    <w:p w14:paraId="146DE0C7" w14:textId="1EFE18C4" w:rsidR="00A85CB8" w:rsidRPr="008B44DE" w:rsidRDefault="00A85CB8" w:rsidP="00A85CB8">
      <w:pPr>
        <w:spacing w:after="0" w:line="240" w:lineRule="auto"/>
        <w:rPr>
          <w:rFonts w:eastAsia="Calibri" w:cs="Times New Roman"/>
          <w:sz w:val="20"/>
          <w:szCs w:val="20"/>
          <w:lang w:eastAsia="es-MX"/>
        </w:rPr>
      </w:pPr>
      <w:r w:rsidRPr="008B44DE">
        <w:rPr>
          <w:rFonts w:eastAsia="Calibri" w:cs="Times New Roman"/>
          <w:sz w:val="20"/>
          <w:szCs w:val="20"/>
          <w:lang w:eastAsia="es-MX"/>
        </w:rPr>
        <w:t>* PARA HACER UNA RESERVACIÓN ES NECESARIO UN DEPÓSITO DE $300.00 USD POR PASAJERO</w:t>
      </w:r>
    </w:p>
    <w:p w14:paraId="5654DC2D" w14:textId="77777777" w:rsidR="00A85CB8" w:rsidRPr="008B44DE" w:rsidRDefault="00A85CB8" w:rsidP="00A85CB8">
      <w:pPr>
        <w:spacing w:after="0" w:line="240" w:lineRule="auto"/>
        <w:rPr>
          <w:rFonts w:eastAsia="SimSun"/>
          <w:b/>
          <w:color w:val="006600"/>
        </w:rPr>
      </w:pPr>
    </w:p>
    <w:p w14:paraId="3D328390" w14:textId="298F49B7" w:rsidR="006E40EA" w:rsidRPr="008B44DE" w:rsidRDefault="006E40EA" w:rsidP="00A85CB8">
      <w:pPr>
        <w:spacing w:after="0" w:line="240" w:lineRule="auto"/>
        <w:rPr>
          <w:rFonts w:eastAsia="SimSun"/>
          <w:b/>
          <w:i/>
          <w:color w:val="006600"/>
        </w:rPr>
      </w:pPr>
      <w:r w:rsidRPr="008B44DE">
        <w:rPr>
          <w:rFonts w:eastAsia="SimSun"/>
          <w:b/>
          <w:color w:val="006600"/>
        </w:rPr>
        <w:t>FORMAS DE PAGO:</w:t>
      </w:r>
    </w:p>
    <w:p w14:paraId="55EE1110" w14:textId="77777777" w:rsidR="006E40EA" w:rsidRPr="008B44DE" w:rsidRDefault="006E40EA" w:rsidP="006E40EA">
      <w:pPr>
        <w:pStyle w:val="Textoindependiente"/>
        <w:numPr>
          <w:ilvl w:val="0"/>
          <w:numId w:val="1"/>
        </w:numPr>
        <w:rPr>
          <w:rFonts w:asciiTheme="minorHAnsi" w:hAnsiTheme="minorHAnsi"/>
          <w:i w:val="0"/>
          <w:lang w:val="es-MX"/>
        </w:rPr>
      </w:pPr>
      <w:r w:rsidRPr="008B44DE">
        <w:rPr>
          <w:rFonts w:asciiTheme="minorHAnsi" w:hAnsiTheme="minorHAnsi"/>
          <w:i w:val="0"/>
          <w:lang w:val="es-MX"/>
        </w:rPr>
        <w:t>Pagos al tipo de cambio del día en que se realice la operación</w:t>
      </w:r>
    </w:p>
    <w:p w14:paraId="29118647" w14:textId="77777777" w:rsidR="006E40EA" w:rsidRPr="008B44DE" w:rsidRDefault="006E40EA" w:rsidP="006E40EA">
      <w:pPr>
        <w:numPr>
          <w:ilvl w:val="0"/>
          <w:numId w:val="1"/>
        </w:numPr>
        <w:spacing w:after="0" w:line="240" w:lineRule="auto"/>
        <w:jc w:val="both"/>
        <w:rPr>
          <w:sz w:val="20"/>
          <w:szCs w:val="20"/>
        </w:rPr>
      </w:pPr>
      <w:r w:rsidRPr="008B44DE">
        <w:rPr>
          <w:sz w:val="20"/>
          <w:szCs w:val="20"/>
        </w:rPr>
        <w:t>Cheque, transferencia bancaria o depósito en efectivo en la cuenta de Moneda Nacional</w:t>
      </w:r>
    </w:p>
    <w:p w14:paraId="2059281D" w14:textId="31548CA0" w:rsidR="006E40EA" w:rsidRPr="008B44DE" w:rsidRDefault="006E40EA" w:rsidP="006E40EA">
      <w:pPr>
        <w:spacing w:after="0" w:line="240" w:lineRule="auto"/>
        <w:ind w:left="1080"/>
        <w:jc w:val="both"/>
        <w:rPr>
          <w:sz w:val="20"/>
          <w:szCs w:val="20"/>
        </w:rPr>
      </w:pPr>
      <w:r w:rsidRPr="008B44DE">
        <w:rPr>
          <w:sz w:val="20"/>
          <w:szCs w:val="20"/>
        </w:rPr>
        <w:t>BANAMEX</w:t>
      </w:r>
      <w:r w:rsidRPr="008B44DE">
        <w:rPr>
          <w:sz w:val="20"/>
          <w:szCs w:val="20"/>
        </w:rPr>
        <w:tab/>
        <w:t>Tamés Operadora de Viajes, S.A. de C.V.</w:t>
      </w:r>
    </w:p>
    <w:p w14:paraId="17649D9B" w14:textId="25012CEF" w:rsidR="006E40EA" w:rsidRPr="008B44DE" w:rsidRDefault="006E40EA" w:rsidP="006E40EA">
      <w:pPr>
        <w:spacing w:after="0" w:line="240" w:lineRule="auto"/>
        <w:ind w:left="1080"/>
        <w:jc w:val="both"/>
        <w:rPr>
          <w:sz w:val="20"/>
          <w:szCs w:val="20"/>
        </w:rPr>
      </w:pPr>
      <w:r w:rsidRPr="008B44DE">
        <w:rPr>
          <w:sz w:val="20"/>
          <w:szCs w:val="20"/>
        </w:rPr>
        <w:t>Sucursal</w:t>
      </w:r>
      <w:r w:rsidRPr="008B44DE">
        <w:rPr>
          <w:sz w:val="20"/>
          <w:szCs w:val="20"/>
        </w:rPr>
        <w:tab/>
        <w:t>7006</w:t>
      </w:r>
    </w:p>
    <w:p w14:paraId="09FEF836" w14:textId="25756DC7" w:rsidR="006E40EA" w:rsidRPr="008B44DE" w:rsidRDefault="006E40EA" w:rsidP="00A233E8">
      <w:pPr>
        <w:spacing w:after="0" w:line="240" w:lineRule="auto"/>
        <w:ind w:left="372" w:firstLine="708"/>
        <w:jc w:val="both"/>
        <w:rPr>
          <w:sz w:val="20"/>
          <w:szCs w:val="20"/>
        </w:rPr>
      </w:pPr>
      <w:r w:rsidRPr="008B44DE">
        <w:rPr>
          <w:sz w:val="20"/>
          <w:szCs w:val="20"/>
        </w:rPr>
        <w:t>Cuenta</w:t>
      </w:r>
      <w:r w:rsidRPr="008B44DE">
        <w:rPr>
          <w:sz w:val="20"/>
          <w:szCs w:val="20"/>
        </w:rPr>
        <w:tab/>
        <w:t>4555411</w:t>
      </w:r>
    </w:p>
    <w:p w14:paraId="1584EC3D" w14:textId="32889C32" w:rsidR="006E40EA" w:rsidRPr="008B44DE" w:rsidRDefault="006E40EA" w:rsidP="00A233E8">
      <w:pPr>
        <w:spacing w:after="0" w:line="240" w:lineRule="auto"/>
        <w:ind w:left="372" w:firstLine="708"/>
        <w:jc w:val="both"/>
        <w:rPr>
          <w:sz w:val="20"/>
          <w:szCs w:val="20"/>
        </w:rPr>
      </w:pPr>
      <w:proofErr w:type="spellStart"/>
      <w:r w:rsidRPr="008B44DE">
        <w:rPr>
          <w:sz w:val="20"/>
          <w:szCs w:val="20"/>
        </w:rPr>
        <w:t>Clabe</w:t>
      </w:r>
      <w:proofErr w:type="spellEnd"/>
      <w:r w:rsidRPr="008B44DE">
        <w:rPr>
          <w:sz w:val="20"/>
          <w:szCs w:val="20"/>
        </w:rPr>
        <w:tab/>
        <w:t>002180700645554113</w:t>
      </w:r>
    </w:p>
    <w:p w14:paraId="2767919D" w14:textId="732D70FD" w:rsidR="006E40EA" w:rsidRPr="008B44DE" w:rsidRDefault="006E40EA" w:rsidP="006E40EA">
      <w:pPr>
        <w:numPr>
          <w:ilvl w:val="0"/>
          <w:numId w:val="1"/>
        </w:numPr>
        <w:spacing w:after="0" w:line="240" w:lineRule="auto"/>
        <w:jc w:val="both"/>
        <w:rPr>
          <w:sz w:val="20"/>
          <w:szCs w:val="20"/>
        </w:rPr>
      </w:pPr>
      <w:r w:rsidRPr="008B44DE">
        <w:rPr>
          <w:sz w:val="20"/>
          <w:szCs w:val="20"/>
        </w:rPr>
        <w:t xml:space="preserve">Cheque o transferencia bancaria en la cuenta de </w:t>
      </w:r>
      <w:r w:rsidR="00696335">
        <w:rPr>
          <w:sz w:val="20"/>
          <w:szCs w:val="20"/>
        </w:rPr>
        <w:t>d</w:t>
      </w:r>
      <w:r w:rsidRPr="008B44DE">
        <w:rPr>
          <w:sz w:val="20"/>
          <w:szCs w:val="20"/>
        </w:rPr>
        <w:t>ólares</w:t>
      </w:r>
    </w:p>
    <w:p w14:paraId="4B4A0961" w14:textId="13A3B390" w:rsidR="006E40EA" w:rsidRPr="008B44DE" w:rsidRDefault="006E40EA" w:rsidP="006E40EA">
      <w:pPr>
        <w:spacing w:after="0" w:line="240" w:lineRule="auto"/>
        <w:ind w:left="1080"/>
        <w:jc w:val="both"/>
        <w:rPr>
          <w:sz w:val="20"/>
          <w:szCs w:val="20"/>
        </w:rPr>
      </w:pPr>
      <w:r w:rsidRPr="008B44DE">
        <w:rPr>
          <w:sz w:val="20"/>
          <w:szCs w:val="20"/>
        </w:rPr>
        <w:t>BANAMEX</w:t>
      </w:r>
      <w:r w:rsidRPr="008B44DE">
        <w:rPr>
          <w:sz w:val="20"/>
          <w:szCs w:val="20"/>
        </w:rPr>
        <w:tab/>
        <w:t>Tamés Operadora de Viajes, S.A. de C.V.</w:t>
      </w:r>
    </w:p>
    <w:p w14:paraId="7256A3CE" w14:textId="3DA650E3" w:rsidR="006E40EA" w:rsidRPr="008B44DE" w:rsidRDefault="006E40EA" w:rsidP="006E40EA">
      <w:pPr>
        <w:spacing w:after="0" w:line="240" w:lineRule="auto"/>
        <w:ind w:left="1080"/>
        <w:jc w:val="both"/>
        <w:rPr>
          <w:sz w:val="20"/>
          <w:szCs w:val="20"/>
        </w:rPr>
      </w:pPr>
      <w:r w:rsidRPr="008B44DE">
        <w:rPr>
          <w:sz w:val="20"/>
          <w:szCs w:val="20"/>
        </w:rPr>
        <w:t>Sucursal</w:t>
      </w:r>
      <w:r w:rsidRPr="008B44DE">
        <w:rPr>
          <w:sz w:val="20"/>
          <w:szCs w:val="20"/>
        </w:rPr>
        <w:tab/>
        <w:t>268</w:t>
      </w:r>
    </w:p>
    <w:p w14:paraId="79F46C8F" w14:textId="5C7E850A" w:rsidR="00A233E8" w:rsidRPr="008B44DE" w:rsidRDefault="006E40EA" w:rsidP="00A233E8">
      <w:pPr>
        <w:spacing w:after="0" w:line="240" w:lineRule="auto"/>
        <w:ind w:left="1080"/>
        <w:jc w:val="both"/>
        <w:rPr>
          <w:sz w:val="20"/>
          <w:szCs w:val="20"/>
        </w:rPr>
      </w:pPr>
      <w:r w:rsidRPr="008B44DE">
        <w:rPr>
          <w:sz w:val="20"/>
          <w:szCs w:val="20"/>
        </w:rPr>
        <w:t>Cuenta</w:t>
      </w:r>
      <w:r w:rsidRPr="008B44DE">
        <w:rPr>
          <w:sz w:val="20"/>
          <w:szCs w:val="20"/>
        </w:rPr>
        <w:tab/>
        <w:t>9274784</w:t>
      </w:r>
    </w:p>
    <w:p w14:paraId="5333B4E2" w14:textId="30F5B070" w:rsidR="006E40EA" w:rsidRPr="008B44DE" w:rsidRDefault="006E40EA" w:rsidP="00A233E8">
      <w:pPr>
        <w:spacing w:after="0" w:line="240" w:lineRule="auto"/>
        <w:ind w:left="1080"/>
        <w:jc w:val="both"/>
        <w:rPr>
          <w:sz w:val="20"/>
          <w:szCs w:val="20"/>
        </w:rPr>
      </w:pPr>
      <w:proofErr w:type="spellStart"/>
      <w:r w:rsidRPr="008B44DE">
        <w:rPr>
          <w:sz w:val="20"/>
          <w:szCs w:val="20"/>
        </w:rPr>
        <w:t>Clabe</w:t>
      </w:r>
      <w:proofErr w:type="spellEnd"/>
      <w:r w:rsidRPr="008B44DE">
        <w:rPr>
          <w:sz w:val="20"/>
          <w:szCs w:val="20"/>
        </w:rPr>
        <w:tab/>
        <w:t>002180026892747842</w:t>
      </w:r>
    </w:p>
    <w:p w14:paraId="3ED835C0" w14:textId="10467F25" w:rsidR="006A5375" w:rsidRPr="002E3BC1" w:rsidRDefault="006E40EA" w:rsidP="006E40EA">
      <w:pPr>
        <w:numPr>
          <w:ilvl w:val="0"/>
          <w:numId w:val="1"/>
        </w:numPr>
        <w:spacing w:after="0" w:line="240" w:lineRule="auto"/>
        <w:jc w:val="both"/>
        <w:rPr>
          <w:sz w:val="20"/>
          <w:szCs w:val="20"/>
          <w:lang w:val="es-ES"/>
        </w:rPr>
      </w:pPr>
      <w:r w:rsidRPr="008B44DE">
        <w:rPr>
          <w:sz w:val="20"/>
          <w:szCs w:val="20"/>
        </w:rPr>
        <w:t>Tarjetas crédito o débito bancarias (no American Express) + comisión bancaria</w:t>
      </w:r>
    </w:p>
    <w:sectPr w:rsidR="006A5375" w:rsidRPr="002E3BC1" w:rsidSect="00461B55">
      <w:headerReference w:type="default" r:id="rId8"/>
      <w:footerReference w:type="default" r:id="rId9"/>
      <w:pgSz w:w="12240" w:h="15840"/>
      <w:pgMar w:top="807" w:right="1183" w:bottom="1211"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E619" w14:textId="77777777" w:rsidR="00E84318" w:rsidRPr="008B44DE" w:rsidRDefault="00E84318" w:rsidP="00DB4348">
      <w:pPr>
        <w:spacing w:after="0" w:line="240" w:lineRule="auto"/>
      </w:pPr>
      <w:r w:rsidRPr="008B44DE">
        <w:separator/>
      </w:r>
    </w:p>
  </w:endnote>
  <w:endnote w:type="continuationSeparator" w:id="0">
    <w:p w14:paraId="195AECCC" w14:textId="77777777" w:rsidR="00E84318" w:rsidRPr="008B44DE" w:rsidRDefault="00E84318" w:rsidP="00DB4348">
      <w:pPr>
        <w:spacing w:after="0" w:line="240" w:lineRule="auto"/>
      </w:pPr>
      <w:r w:rsidRPr="008B4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charset w:val="4D"/>
    <w:family w:val="auto"/>
    <w:pitch w:val="variable"/>
    <w:sig w:usb0="800000AF" w:usb1="40000048" w:usb2="00000000" w:usb3="00000000" w:csb0="00000111" w:csb1="00000000"/>
  </w:font>
  <w:font w:name="Gotham Medium">
    <w:charset w:val="4D"/>
    <w:family w:val="auto"/>
    <w:pitch w:val="variable"/>
    <w:sig w:usb0="800000AF" w:usb1="40000048" w:usb2="00000000" w:usb3="00000000" w:csb0="00000111"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8B44DE" w:rsidRDefault="006A5375">
    <w:pPr>
      <w:pStyle w:val="Piedepgina"/>
    </w:pPr>
    <w:r w:rsidRPr="008B44DE">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ADFD" w14:textId="77777777" w:rsidR="00E84318" w:rsidRPr="008B44DE" w:rsidRDefault="00E84318" w:rsidP="00DB4348">
      <w:pPr>
        <w:spacing w:after="0" w:line="240" w:lineRule="auto"/>
      </w:pPr>
      <w:r w:rsidRPr="008B44DE">
        <w:separator/>
      </w:r>
    </w:p>
  </w:footnote>
  <w:footnote w:type="continuationSeparator" w:id="0">
    <w:p w14:paraId="07B79C92" w14:textId="77777777" w:rsidR="00E84318" w:rsidRPr="008B44DE" w:rsidRDefault="00E84318" w:rsidP="00DB4348">
      <w:pPr>
        <w:spacing w:after="0" w:line="240" w:lineRule="auto"/>
      </w:pPr>
      <w:r w:rsidRPr="008B4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8B44DE" w:rsidRDefault="00741B7B" w:rsidP="00DB4348">
    <w:pPr>
      <w:pStyle w:val="Encabezado"/>
    </w:pPr>
    <w:r w:rsidRPr="008B44DE">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614773"/>
    <w:multiLevelType w:val="hybridMultilevel"/>
    <w:tmpl w:val="A6DA6A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FF5C77"/>
    <w:multiLevelType w:val="hybridMultilevel"/>
    <w:tmpl w:val="FEBADD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F875EB"/>
    <w:multiLevelType w:val="hybridMultilevel"/>
    <w:tmpl w:val="04DCEB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FA2BAB"/>
    <w:multiLevelType w:val="hybridMultilevel"/>
    <w:tmpl w:val="03ECC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54702F3"/>
    <w:multiLevelType w:val="hybridMultilevel"/>
    <w:tmpl w:val="93D0FD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C041CE"/>
    <w:multiLevelType w:val="hybridMultilevel"/>
    <w:tmpl w:val="6FE06186"/>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C687FDB"/>
    <w:multiLevelType w:val="hybridMultilevel"/>
    <w:tmpl w:val="AE6ABD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727107"/>
    <w:multiLevelType w:val="hybridMultilevel"/>
    <w:tmpl w:val="DD14C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2F398D"/>
    <w:multiLevelType w:val="hybridMultilevel"/>
    <w:tmpl w:val="391446AA"/>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9637302"/>
    <w:multiLevelType w:val="hybridMultilevel"/>
    <w:tmpl w:val="B8ECB24A"/>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7476261A"/>
    <w:multiLevelType w:val="hybridMultilevel"/>
    <w:tmpl w:val="D508327C"/>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76D7356"/>
    <w:multiLevelType w:val="hybridMultilevel"/>
    <w:tmpl w:val="E1D8C9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38996449">
    <w:abstractNumId w:val="7"/>
  </w:num>
  <w:num w:numId="2" w16cid:durableId="84303635">
    <w:abstractNumId w:val="4"/>
  </w:num>
  <w:num w:numId="3" w16cid:durableId="1965773135">
    <w:abstractNumId w:val="5"/>
  </w:num>
  <w:num w:numId="4" w16cid:durableId="1481341211">
    <w:abstractNumId w:val="3"/>
  </w:num>
  <w:num w:numId="5" w16cid:durableId="2104299186">
    <w:abstractNumId w:val="8"/>
  </w:num>
  <w:num w:numId="6" w16cid:durableId="1522205487">
    <w:abstractNumId w:val="6"/>
  </w:num>
  <w:num w:numId="7" w16cid:durableId="1854614552">
    <w:abstractNumId w:val="10"/>
  </w:num>
  <w:num w:numId="8" w16cid:durableId="1819111007">
    <w:abstractNumId w:val="0"/>
  </w:num>
  <w:num w:numId="9" w16cid:durableId="1321888475">
    <w:abstractNumId w:val="11"/>
  </w:num>
  <w:num w:numId="10" w16cid:durableId="267736553">
    <w:abstractNumId w:val="15"/>
  </w:num>
  <w:num w:numId="11" w16cid:durableId="840857437">
    <w:abstractNumId w:val="14"/>
  </w:num>
  <w:num w:numId="12" w16cid:durableId="435710194">
    <w:abstractNumId w:val="13"/>
  </w:num>
  <w:num w:numId="13" w16cid:durableId="1449155528">
    <w:abstractNumId w:val="12"/>
  </w:num>
  <w:num w:numId="14" w16cid:durableId="144449779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DO" w:vendorID="64" w:dllVersion="6" w:nlCheck="1" w:checkStyle="1"/>
  <w:activeWritingStyle w:appName="MSWord" w:lang="es-CR" w:vendorID="64" w:dllVersion="6" w:nlCheck="1" w:checkStyle="1"/>
  <w:activeWritingStyle w:appName="MSWord" w:lang="es-PA" w:vendorID="64" w:dllVersion="6" w:nlCheck="1" w:checkStyle="1"/>
  <w:activeWritingStyle w:appName="MSWord" w:lang="es-AR" w:vendorID="64" w:dllVersion="6" w:nlCheck="1" w:checkStyle="1"/>
  <w:activeWritingStyle w:appName="MSWord" w:lang="en-GB" w:vendorID="64" w:dllVersion="6" w:nlCheck="1" w:checkStyle="1"/>
  <w:activeWritingStyle w:appName="MSWord" w:lang="en-US" w:vendorID="64" w:dllVersion="4096" w:nlCheck="1" w:checkStyle="0"/>
  <w:activeWritingStyle w:appName="MSWord" w:lang="pt-PT"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E19"/>
    <w:rsid w:val="00004453"/>
    <w:rsid w:val="00012480"/>
    <w:rsid w:val="0001434F"/>
    <w:rsid w:val="00014C49"/>
    <w:rsid w:val="00017C53"/>
    <w:rsid w:val="00024435"/>
    <w:rsid w:val="00037E9B"/>
    <w:rsid w:val="00043223"/>
    <w:rsid w:val="00050D99"/>
    <w:rsid w:val="00050EFD"/>
    <w:rsid w:val="00054680"/>
    <w:rsid w:val="00055CEC"/>
    <w:rsid w:val="00067157"/>
    <w:rsid w:val="0007207D"/>
    <w:rsid w:val="00077CB5"/>
    <w:rsid w:val="00083E91"/>
    <w:rsid w:val="000865B7"/>
    <w:rsid w:val="00090606"/>
    <w:rsid w:val="0009121E"/>
    <w:rsid w:val="00095A2C"/>
    <w:rsid w:val="000A24B2"/>
    <w:rsid w:val="000C5221"/>
    <w:rsid w:val="000C6E79"/>
    <w:rsid w:val="000D4A53"/>
    <w:rsid w:val="000D4E50"/>
    <w:rsid w:val="000E1262"/>
    <w:rsid w:val="000E1452"/>
    <w:rsid w:val="000E235D"/>
    <w:rsid w:val="000E789E"/>
    <w:rsid w:val="000F5DED"/>
    <w:rsid w:val="00105F7E"/>
    <w:rsid w:val="00110619"/>
    <w:rsid w:val="00112A9D"/>
    <w:rsid w:val="00114AC3"/>
    <w:rsid w:val="00121725"/>
    <w:rsid w:val="00132C28"/>
    <w:rsid w:val="00137E87"/>
    <w:rsid w:val="001421A3"/>
    <w:rsid w:val="00144185"/>
    <w:rsid w:val="00144C5B"/>
    <w:rsid w:val="00144D47"/>
    <w:rsid w:val="00146546"/>
    <w:rsid w:val="00151FBF"/>
    <w:rsid w:val="00157F17"/>
    <w:rsid w:val="00163ACA"/>
    <w:rsid w:val="001671B2"/>
    <w:rsid w:val="001734ED"/>
    <w:rsid w:val="001743B3"/>
    <w:rsid w:val="001778C7"/>
    <w:rsid w:val="00183EAF"/>
    <w:rsid w:val="00192CA9"/>
    <w:rsid w:val="00192D79"/>
    <w:rsid w:val="001B015A"/>
    <w:rsid w:val="001B0420"/>
    <w:rsid w:val="001B073D"/>
    <w:rsid w:val="001B12DA"/>
    <w:rsid w:val="001C2887"/>
    <w:rsid w:val="001C5C73"/>
    <w:rsid w:val="001D34DC"/>
    <w:rsid w:val="001D4582"/>
    <w:rsid w:val="001D47EB"/>
    <w:rsid w:val="001D48DF"/>
    <w:rsid w:val="001E52D7"/>
    <w:rsid w:val="001F2523"/>
    <w:rsid w:val="001F5426"/>
    <w:rsid w:val="002062FA"/>
    <w:rsid w:val="00213DD9"/>
    <w:rsid w:val="00214CBE"/>
    <w:rsid w:val="002162BA"/>
    <w:rsid w:val="00224332"/>
    <w:rsid w:val="0022485E"/>
    <w:rsid w:val="002272BD"/>
    <w:rsid w:val="00227CFB"/>
    <w:rsid w:val="002325FC"/>
    <w:rsid w:val="00234577"/>
    <w:rsid w:val="00240CFE"/>
    <w:rsid w:val="002435E0"/>
    <w:rsid w:val="002441EC"/>
    <w:rsid w:val="002451AE"/>
    <w:rsid w:val="002462E9"/>
    <w:rsid w:val="00246F9F"/>
    <w:rsid w:val="00252C3F"/>
    <w:rsid w:val="00270B32"/>
    <w:rsid w:val="00272AC3"/>
    <w:rsid w:val="00275C47"/>
    <w:rsid w:val="0028561B"/>
    <w:rsid w:val="00297B56"/>
    <w:rsid w:val="002A0649"/>
    <w:rsid w:val="002A25BB"/>
    <w:rsid w:val="002A59FF"/>
    <w:rsid w:val="002A72DA"/>
    <w:rsid w:val="002B06EA"/>
    <w:rsid w:val="002B1620"/>
    <w:rsid w:val="002B6817"/>
    <w:rsid w:val="002C17FF"/>
    <w:rsid w:val="002C4FB0"/>
    <w:rsid w:val="002C5EEB"/>
    <w:rsid w:val="002C6A29"/>
    <w:rsid w:val="002D3735"/>
    <w:rsid w:val="002D5F0A"/>
    <w:rsid w:val="002E0015"/>
    <w:rsid w:val="002E3BC1"/>
    <w:rsid w:val="002E470C"/>
    <w:rsid w:val="002E72E7"/>
    <w:rsid w:val="002F18DC"/>
    <w:rsid w:val="003004CE"/>
    <w:rsid w:val="00301486"/>
    <w:rsid w:val="0030731F"/>
    <w:rsid w:val="003114FD"/>
    <w:rsid w:val="00311D4B"/>
    <w:rsid w:val="003151EE"/>
    <w:rsid w:val="0031599F"/>
    <w:rsid w:val="00315C74"/>
    <w:rsid w:val="00315D2A"/>
    <w:rsid w:val="00315F74"/>
    <w:rsid w:val="00317890"/>
    <w:rsid w:val="00321683"/>
    <w:rsid w:val="00324206"/>
    <w:rsid w:val="003259C2"/>
    <w:rsid w:val="003310A7"/>
    <w:rsid w:val="0035670B"/>
    <w:rsid w:val="003609DC"/>
    <w:rsid w:val="00364EF9"/>
    <w:rsid w:val="00373A94"/>
    <w:rsid w:val="0037414F"/>
    <w:rsid w:val="00380473"/>
    <w:rsid w:val="00395A37"/>
    <w:rsid w:val="00395D36"/>
    <w:rsid w:val="003A644B"/>
    <w:rsid w:val="003A69E9"/>
    <w:rsid w:val="003B45C7"/>
    <w:rsid w:val="003B73EA"/>
    <w:rsid w:val="003B75B7"/>
    <w:rsid w:val="003C1DF5"/>
    <w:rsid w:val="003C4AF5"/>
    <w:rsid w:val="003E4CF0"/>
    <w:rsid w:val="003F229E"/>
    <w:rsid w:val="003F680D"/>
    <w:rsid w:val="00403DAF"/>
    <w:rsid w:val="004103BC"/>
    <w:rsid w:val="004145A7"/>
    <w:rsid w:val="00414BE5"/>
    <w:rsid w:val="0042008A"/>
    <w:rsid w:val="004311F5"/>
    <w:rsid w:val="00432921"/>
    <w:rsid w:val="00440510"/>
    <w:rsid w:val="0044295C"/>
    <w:rsid w:val="00442E3F"/>
    <w:rsid w:val="0045178C"/>
    <w:rsid w:val="00453814"/>
    <w:rsid w:val="004543D8"/>
    <w:rsid w:val="00461B55"/>
    <w:rsid w:val="00461BA3"/>
    <w:rsid w:val="004708A5"/>
    <w:rsid w:val="004708F3"/>
    <w:rsid w:val="00472492"/>
    <w:rsid w:val="00473BBE"/>
    <w:rsid w:val="00487ACA"/>
    <w:rsid w:val="00492FE8"/>
    <w:rsid w:val="004949E8"/>
    <w:rsid w:val="004A10B1"/>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22D3F"/>
    <w:rsid w:val="00523A17"/>
    <w:rsid w:val="00526CC9"/>
    <w:rsid w:val="00531089"/>
    <w:rsid w:val="005321E0"/>
    <w:rsid w:val="00537FC4"/>
    <w:rsid w:val="005409F5"/>
    <w:rsid w:val="0054559D"/>
    <w:rsid w:val="00545770"/>
    <w:rsid w:val="00550000"/>
    <w:rsid w:val="00550257"/>
    <w:rsid w:val="005504C1"/>
    <w:rsid w:val="005614B3"/>
    <w:rsid w:val="00562E5C"/>
    <w:rsid w:val="00563E12"/>
    <w:rsid w:val="00567865"/>
    <w:rsid w:val="005738F4"/>
    <w:rsid w:val="005802F5"/>
    <w:rsid w:val="00587596"/>
    <w:rsid w:val="00587CA0"/>
    <w:rsid w:val="00596D52"/>
    <w:rsid w:val="005A089F"/>
    <w:rsid w:val="005B109B"/>
    <w:rsid w:val="005B5765"/>
    <w:rsid w:val="005C2EDF"/>
    <w:rsid w:val="005C54AE"/>
    <w:rsid w:val="005C7EA4"/>
    <w:rsid w:val="005D1CBC"/>
    <w:rsid w:val="005D31DD"/>
    <w:rsid w:val="005D5422"/>
    <w:rsid w:val="005D6AC9"/>
    <w:rsid w:val="005E2DB5"/>
    <w:rsid w:val="005E5D36"/>
    <w:rsid w:val="005E5FB0"/>
    <w:rsid w:val="005F26BA"/>
    <w:rsid w:val="005F2B03"/>
    <w:rsid w:val="005F66AE"/>
    <w:rsid w:val="00602378"/>
    <w:rsid w:val="00604EC0"/>
    <w:rsid w:val="00610391"/>
    <w:rsid w:val="006105E4"/>
    <w:rsid w:val="0061444E"/>
    <w:rsid w:val="00615FE3"/>
    <w:rsid w:val="0062452D"/>
    <w:rsid w:val="0062477B"/>
    <w:rsid w:val="0062617A"/>
    <w:rsid w:val="00631424"/>
    <w:rsid w:val="00641A2D"/>
    <w:rsid w:val="006424D6"/>
    <w:rsid w:val="00643B6F"/>
    <w:rsid w:val="006500ED"/>
    <w:rsid w:val="00650947"/>
    <w:rsid w:val="00652341"/>
    <w:rsid w:val="00672DF6"/>
    <w:rsid w:val="0067378C"/>
    <w:rsid w:val="00674D9E"/>
    <w:rsid w:val="00694909"/>
    <w:rsid w:val="00696335"/>
    <w:rsid w:val="006A2D71"/>
    <w:rsid w:val="006A5375"/>
    <w:rsid w:val="006B0474"/>
    <w:rsid w:val="006B068F"/>
    <w:rsid w:val="006B48EB"/>
    <w:rsid w:val="006B7CEF"/>
    <w:rsid w:val="006E04AF"/>
    <w:rsid w:val="006E40EA"/>
    <w:rsid w:val="006E4797"/>
    <w:rsid w:val="006E548D"/>
    <w:rsid w:val="006E613B"/>
    <w:rsid w:val="006E68D8"/>
    <w:rsid w:val="006F0B2A"/>
    <w:rsid w:val="006F1614"/>
    <w:rsid w:val="006F1E7C"/>
    <w:rsid w:val="007026B2"/>
    <w:rsid w:val="00704084"/>
    <w:rsid w:val="00704719"/>
    <w:rsid w:val="00704C25"/>
    <w:rsid w:val="00705083"/>
    <w:rsid w:val="007057C3"/>
    <w:rsid w:val="0070779F"/>
    <w:rsid w:val="00707C6A"/>
    <w:rsid w:val="00710C0B"/>
    <w:rsid w:val="00712447"/>
    <w:rsid w:val="00713903"/>
    <w:rsid w:val="00713AD8"/>
    <w:rsid w:val="00720E62"/>
    <w:rsid w:val="0072789F"/>
    <w:rsid w:val="00735A2B"/>
    <w:rsid w:val="00736FC2"/>
    <w:rsid w:val="00740563"/>
    <w:rsid w:val="00741B7B"/>
    <w:rsid w:val="00753BE6"/>
    <w:rsid w:val="00754308"/>
    <w:rsid w:val="00754F69"/>
    <w:rsid w:val="00760B44"/>
    <w:rsid w:val="00767FDC"/>
    <w:rsid w:val="007808B7"/>
    <w:rsid w:val="00783105"/>
    <w:rsid w:val="0078339C"/>
    <w:rsid w:val="00785713"/>
    <w:rsid w:val="00792B8D"/>
    <w:rsid w:val="007934DF"/>
    <w:rsid w:val="00794D2C"/>
    <w:rsid w:val="007A14AC"/>
    <w:rsid w:val="007A524A"/>
    <w:rsid w:val="007A7A09"/>
    <w:rsid w:val="007B2166"/>
    <w:rsid w:val="007B246D"/>
    <w:rsid w:val="007C45E8"/>
    <w:rsid w:val="007C471D"/>
    <w:rsid w:val="007C560E"/>
    <w:rsid w:val="007C6485"/>
    <w:rsid w:val="007C71EE"/>
    <w:rsid w:val="007D2395"/>
    <w:rsid w:val="007D3883"/>
    <w:rsid w:val="007D3ACA"/>
    <w:rsid w:val="007D681C"/>
    <w:rsid w:val="007E3CE0"/>
    <w:rsid w:val="007E6FBC"/>
    <w:rsid w:val="007F2CC9"/>
    <w:rsid w:val="0080188B"/>
    <w:rsid w:val="008102C9"/>
    <w:rsid w:val="00817202"/>
    <w:rsid w:val="008226E7"/>
    <w:rsid w:val="00822933"/>
    <w:rsid w:val="00826A52"/>
    <w:rsid w:val="00826C50"/>
    <w:rsid w:val="00844121"/>
    <w:rsid w:val="00850CCB"/>
    <w:rsid w:val="0085321D"/>
    <w:rsid w:val="00856AC8"/>
    <w:rsid w:val="00856F91"/>
    <w:rsid w:val="00857D64"/>
    <w:rsid w:val="0086434B"/>
    <w:rsid w:val="00870076"/>
    <w:rsid w:val="00870A44"/>
    <w:rsid w:val="00874C1E"/>
    <w:rsid w:val="00882201"/>
    <w:rsid w:val="008B44DE"/>
    <w:rsid w:val="008C486A"/>
    <w:rsid w:val="008C68DA"/>
    <w:rsid w:val="008D122A"/>
    <w:rsid w:val="008D3A7D"/>
    <w:rsid w:val="008D499A"/>
    <w:rsid w:val="008D7A7C"/>
    <w:rsid w:val="008E3427"/>
    <w:rsid w:val="008E63A1"/>
    <w:rsid w:val="008E68A8"/>
    <w:rsid w:val="008F21C8"/>
    <w:rsid w:val="008F30C0"/>
    <w:rsid w:val="008F6642"/>
    <w:rsid w:val="009004E5"/>
    <w:rsid w:val="00903CFD"/>
    <w:rsid w:val="00911FBF"/>
    <w:rsid w:val="009129C5"/>
    <w:rsid w:val="00914BF2"/>
    <w:rsid w:val="00914DFE"/>
    <w:rsid w:val="009312FC"/>
    <w:rsid w:val="009331FA"/>
    <w:rsid w:val="00934C28"/>
    <w:rsid w:val="00937A2E"/>
    <w:rsid w:val="00937B83"/>
    <w:rsid w:val="009421C2"/>
    <w:rsid w:val="0094522D"/>
    <w:rsid w:val="00951982"/>
    <w:rsid w:val="00966B67"/>
    <w:rsid w:val="0097163D"/>
    <w:rsid w:val="0097609A"/>
    <w:rsid w:val="009770B9"/>
    <w:rsid w:val="00983F73"/>
    <w:rsid w:val="00985854"/>
    <w:rsid w:val="00995A80"/>
    <w:rsid w:val="009A2118"/>
    <w:rsid w:val="009A4BD6"/>
    <w:rsid w:val="009A765C"/>
    <w:rsid w:val="009B32EC"/>
    <w:rsid w:val="009B5C15"/>
    <w:rsid w:val="009C5426"/>
    <w:rsid w:val="009D195B"/>
    <w:rsid w:val="009E2E9C"/>
    <w:rsid w:val="009E7CD3"/>
    <w:rsid w:val="009F1EDA"/>
    <w:rsid w:val="009F259C"/>
    <w:rsid w:val="009F7768"/>
    <w:rsid w:val="00A01DF6"/>
    <w:rsid w:val="00A04398"/>
    <w:rsid w:val="00A058E5"/>
    <w:rsid w:val="00A12721"/>
    <w:rsid w:val="00A134CE"/>
    <w:rsid w:val="00A15F9F"/>
    <w:rsid w:val="00A2290A"/>
    <w:rsid w:val="00A22F53"/>
    <w:rsid w:val="00A233E8"/>
    <w:rsid w:val="00A311E2"/>
    <w:rsid w:val="00A34691"/>
    <w:rsid w:val="00A35D7D"/>
    <w:rsid w:val="00A36AB1"/>
    <w:rsid w:val="00A54B2C"/>
    <w:rsid w:val="00A57489"/>
    <w:rsid w:val="00A6531E"/>
    <w:rsid w:val="00A71BFC"/>
    <w:rsid w:val="00A72261"/>
    <w:rsid w:val="00A81862"/>
    <w:rsid w:val="00A829D6"/>
    <w:rsid w:val="00A82BA3"/>
    <w:rsid w:val="00A85CB8"/>
    <w:rsid w:val="00A93318"/>
    <w:rsid w:val="00AA4B9E"/>
    <w:rsid w:val="00AA5A8F"/>
    <w:rsid w:val="00AB1B30"/>
    <w:rsid w:val="00AB34C5"/>
    <w:rsid w:val="00AB570D"/>
    <w:rsid w:val="00AB608D"/>
    <w:rsid w:val="00AB60B7"/>
    <w:rsid w:val="00AC3B5A"/>
    <w:rsid w:val="00AC45C9"/>
    <w:rsid w:val="00AC4C97"/>
    <w:rsid w:val="00AC72EF"/>
    <w:rsid w:val="00AC7593"/>
    <w:rsid w:val="00AD5B85"/>
    <w:rsid w:val="00AD5E50"/>
    <w:rsid w:val="00AE09FF"/>
    <w:rsid w:val="00AF4941"/>
    <w:rsid w:val="00AF5435"/>
    <w:rsid w:val="00B224ED"/>
    <w:rsid w:val="00B22DD8"/>
    <w:rsid w:val="00B308B1"/>
    <w:rsid w:val="00B33D53"/>
    <w:rsid w:val="00B35E56"/>
    <w:rsid w:val="00B36982"/>
    <w:rsid w:val="00B43B0D"/>
    <w:rsid w:val="00B44223"/>
    <w:rsid w:val="00B44242"/>
    <w:rsid w:val="00B45735"/>
    <w:rsid w:val="00B60533"/>
    <w:rsid w:val="00B61574"/>
    <w:rsid w:val="00B673FD"/>
    <w:rsid w:val="00B752C3"/>
    <w:rsid w:val="00B91F8B"/>
    <w:rsid w:val="00B94F5C"/>
    <w:rsid w:val="00BA63C0"/>
    <w:rsid w:val="00BB0298"/>
    <w:rsid w:val="00BB2187"/>
    <w:rsid w:val="00BB3F37"/>
    <w:rsid w:val="00BC35BE"/>
    <w:rsid w:val="00BF48A1"/>
    <w:rsid w:val="00BF7BBE"/>
    <w:rsid w:val="00C11433"/>
    <w:rsid w:val="00C12AAC"/>
    <w:rsid w:val="00C1564B"/>
    <w:rsid w:val="00C15A91"/>
    <w:rsid w:val="00C218B0"/>
    <w:rsid w:val="00C23763"/>
    <w:rsid w:val="00C2446A"/>
    <w:rsid w:val="00C25651"/>
    <w:rsid w:val="00C25DF4"/>
    <w:rsid w:val="00C27258"/>
    <w:rsid w:val="00C34696"/>
    <w:rsid w:val="00C368BB"/>
    <w:rsid w:val="00C36F8F"/>
    <w:rsid w:val="00C45D29"/>
    <w:rsid w:val="00C4698B"/>
    <w:rsid w:val="00C5227B"/>
    <w:rsid w:val="00C64064"/>
    <w:rsid w:val="00C757AA"/>
    <w:rsid w:val="00C769D3"/>
    <w:rsid w:val="00C77E5A"/>
    <w:rsid w:val="00C8369C"/>
    <w:rsid w:val="00C83E7C"/>
    <w:rsid w:val="00C87C22"/>
    <w:rsid w:val="00C92C64"/>
    <w:rsid w:val="00CA1CF2"/>
    <w:rsid w:val="00CA5B2F"/>
    <w:rsid w:val="00CA7637"/>
    <w:rsid w:val="00CB006E"/>
    <w:rsid w:val="00CC0C01"/>
    <w:rsid w:val="00CC117F"/>
    <w:rsid w:val="00CC670C"/>
    <w:rsid w:val="00CD051A"/>
    <w:rsid w:val="00CE6F3F"/>
    <w:rsid w:val="00CE7A87"/>
    <w:rsid w:val="00CF0EBA"/>
    <w:rsid w:val="00CF53CB"/>
    <w:rsid w:val="00D05514"/>
    <w:rsid w:val="00D0570A"/>
    <w:rsid w:val="00D1464A"/>
    <w:rsid w:val="00D16E45"/>
    <w:rsid w:val="00D22CA3"/>
    <w:rsid w:val="00D264B6"/>
    <w:rsid w:val="00D32DC9"/>
    <w:rsid w:val="00D374D4"/>
    <w:rsid w:val="00D409B7"/>
    <w:rsid w:val="00D443C9"/>
    <w:rsid w:val="00D4547A"/>
    <w:rsid w:val="00D57C29"/>
    <w:rsid w:val="00D66DE3"/>
    <w:rsid w:val="00D678D4"/>
    <w:rsid w:val="00D70360"/>
    <w:rsid w:val="00D80E8C"/>
    <w:rsid w:val="00D830EA"/>
    <w:rsid w:val="00D8755C"/>
    <w:rsid w:val="00DA417F"/>
    <w:rsid w:val="00DA7E1A"/>
    <w:rsid w:val="00DB4348"/>
    <w:rsid w:val="00DC0CD7"/>
    <w:rsid w:val="00DC1E5F"/>
    <w:rsid w:val="00DE35FF"/>
    <w:rsid w:val="00DE5499"/>
    <w:rsid w:val="00DF39A9"/>
    <w:rsid w:val="00E02122"/>
    <w:rsid w:val="00E02ACF"/>
    <w:rsid w:val="00E042ED"/>
    <w:rsid w:val="00E06680"/>
    <w:rsid w:val="00E07147"/>
    <w:rsid w:val="00E07E83"/>
    <w:rsid w:val="00E108A9"/>
    <w:rsid w:val="00E1317A"/>
    <w:rsid w:val="00E146CE"/>
    <w:rsid w:val="00E16BB7"/>
    <w:rsid w:val="00E264A5"/>
    <w:rsid w:val="00E309BF"/>
    <w:rsid w:val="00E328F2"/>
    <w:rsid w:val="00E32E76"/>
    <w:rsid w:val="00E3347D"/>
    <w:rsid w:val="00E35975"/>
    <w:rsid w:val="00E362EF"/>
    <w:rsid w:val="00E37A3C"/>
    <w:rsid w:val="00E43566"/>
    <w:rsid w:val="00E507F1"/>
    <w:rsid w:val="00E54504"/>
    <w:rsid w:val="00E651E0"/>
    <w:rsid w:val="00E70954"/>
    <w:rsid w:val="00E826FC"/>
    <w:rsid w:val="00E8315B"/>
    <w:rsid w:val="00E84318"/>
    <w:rsid w:val="00E930CD"/>
    <w:rsid w:val="00E94D59"/>
    <w:rsid w:val="00EA4AA5"/>
    <w:rsid w:val="00EB4485"/>
    <w:rsid w:val="00EB4D59"/>
    <w:rsid w:val="00EC2C66"/>
    <w:rsid w:val="00EC77C6"/>
    <w:rsid w:val="00EC7A08"/>
    <w:rsid w:val="00ED155D"/>
    <w:rsid w:val="00ED25C9"/>
    <w:rsid w:val="00ED6340"/>
    <w:rsid w:val="00EE300C"/>
    <w:rsid w:val="00EE5217"/>
    <w:rsid w:val="00EF4921"/>
    <w:rsid w:val="00EF5BA3"/>
    <w:rsid w:val="00F01B10"/>
    <w:rsid w:val="00F063B7"/>
    <w:rsid w:val="00F10C4B"/>
    <w:rsid w:val="00F14668"/>
    <w:rsid w:val="00F164E9"/>
    <w:rsid w:val="00F3334C"/>
    <w:rsid w:val="00F33A2A"/>
    <w:rsid w:val="00F33DA1"/>
    <w:rsid w:val="00F34B35"/>
    <w:rsid w:val="00F42173"/>
    <w:rsid w:val="00F45619"/>
    <w:rsid w:val="00F46672"/>
    <w:rsid w:val="00F46C4E"/>
    <w:rsid w:val="00F53CD6"/>
    <w:rsid w:val="00F61E16"/>
    <w:rsid w:val="00F64047"/>
    <w:rsid w:val="00F7035E"/>
    <w:rsid w:val="00F71F74"/>
    <w:rsid w:val="00F76619"/>
    <w:rsid w:val="00F76BEC"/>
    <w:rsid w:val="00F77A5E"/>
    <w:rsid w:val="00F806DC"/>
    <w:rsid w:val="00F8321F"/>
    <w:rsid w:val="00F8516A"/>
    <w:rsid w:val="00F86528"/>
    <w:rsid w:val="00F86B35"/>
    <w:rsid w:val="00F87140"/>
    <w:rsid w:val="00F916D5"/>
    <w:rsid w:val="00F926BC"/>
    <w:rsid w:val="00F97085"/>
    <w:rsid w:val="00FA02D7"/>
    <w:rsid w:val="00FA44A0"/>
    <w:rsid w:val="00FA7887"/>
    <w:rsid w:val="00FC29AA"/>
    <w:rsid w:val="00FC5E2F"/>
    <w:rsid w:val="00FC740E"/>
    <w:rsid w:val="00FE4569"/>
    <w:rsid w:val="00FE53FA"/>
    <w:rsid w:val="00FF0783"/>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qFormat/>
    <w:rsid w:val="002441EC"/>
    <w:pPr>
      <w:keepNext/>
      <w:tabs>
        <w:tab w:val="num" w:pos="0"/>
      </w:tabs>
      <w:suppressAutoHyphens/>
      <w:spacing w:after="0" w:line="240" w:lineRule="auto"/>
      <w:ind w:left="864" w:hanging="864"/>
      <w:outlineLvl w:val="3"/>
    </w:pPr>
    <w:rPr>
      <w:rFonts w:ascii="Arial" w:eastAsia="Times New Roman" w:hAnsi="Arial" w:cs="Arial"/>
      <w:b/>
      <w:bCs/>
      <w:sz w:val="24"/>
      <w:szCs w:val="24"/>
      <w:lang w:val="es-ES" w:eastAsia="ar-SA"/>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5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 w:type="character" w:customStyle="1" w:styleId="icon-">
    <w:name w:val="icon-"/>
    <w:basedOn w:val="Fuentedeprrafopredeter"/>
    <w:rsid w:val="00A2290A"/>
  </w:style>
  <w:style w:type="character" w:customStyle="1" w:styleId="icon-visitas">
    <w:name w:val="icon-visitas"/>
    <w:basedOn w:val="Fuentedeprrafopredeter"/>
    <w:rsid w:val="00EC7A08"/>
  </w:style>
  <w:style w:type="character" w:customStyle="1" w:styleId="itinerary-title">
    <w:name w:val="itinerary-title"/>
    <w:basedOn w:val="Fuentedeprrafopredeter"/>
    <w:rsid w:val="00D830EA"/>
  </w:style>
  <w:style w:type="paragraph" w:customStyle="1" w:styleId="itinerary-header">
    <w:name w:val="itinerary-header"/>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tinerary-description">
    <w:name w:val="itinerary-description"/>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edeterminado">
    <w:name w:val="Predeterminado"/>
    <w:rsid w:val="001B015A"/>
    <w:pPr>
      <w:widowControl w:val="0"/>
      <w:autoSpaceDE w:val="0"/>
      <w:autoSpaceDN w:val="0"/>
      <w:adjustRightInd w:val="0"/>
      <w:spacing w:after="0" w:line="240" w:lineRule="auto"/>
    </w:pPr>
    <w:rPr>
      <w:rFonts w:ascii="Times New Roman" w:eastAsia="Times New Roman" w:hAnsi="Times New Roman" w:cs="Times New Roman"/>
      <w:kern w:val="2"/>
      <w:sz w:val="24"/>
      <w:szCs w:val="24"/>
      <w:lang w:val="es-ES" w:eastAsia="es-ES" w:bidi="hi-IN"/>
    </w:rPr>
  </w:style>
  <w:style w:type="paragraph" w:customStyle="1" w:styleId="paragraph">
    <w:name w:val="paragraph"/>
    <w:basedOn w:val="Normal"/>
    <w:rsid w:val="001B01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1B015A"/>
  </w:style>
  <w:style w:type="character" w:customStyle="1" w:styleId="eop">
    <w:name w:val="eop"/>
    <w:basedOn w:val="Fuentedeprrafopredeter"/>
    <w:rsid w:val="001B015A"/>
  </w:style>
  <w:style w:type="character" w:customStyle="1" w:styleId="Ttulo4Car">
    <w:name w:val="Título 4 Car"/>
    <w:basedOn w:val="Fuentedeprrafopredeter"/>
    <w:link w:val="Ttulo4"/>
    <w:rsid w:val="002441EC"/>
    <w:rPr>
      <w:rFonts w:ascii="Arial" w:eastAsia="Times New Roman" w:hAnsi="Arial" w:cs="Arial"/>
      <w:b/>
      <w:bCs/>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39601080">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38709967">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28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3596204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78747271">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69979682">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367025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76267">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9314209">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2770">
      <w:bodyDiv w:val="1"/>
      <w:marLeft w:val="0"/>
      <w:marRight w:val="0"/>
      <w:marTop w:val="0"/>
      <w:marBottom w:val="0"/>
      <w:divBdr>
        <w:top w:val="none" w:sz="0" w:space="0" w:color="auto"/>
        <w:left w:val="none" w:sz="0" w:space="0" w:color="auto"/>
        <w:bottom w:val="none" w:sz="0" w:space="0" w:color="auto"/>
        <w:right w:val="none" w:sz="0" w:space="0" w:color="auto"/>
      </w:divBdr>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5864426">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36516723">
      <w:bodyDiv w:val="1"/>
      <w:marLeft w:val="0"/>
      <w:marRight w:val="0"/>
      <w:marTop w:val="0"/>
      <w:marBottom w:val="0"/>
      <w:divBdr>
        <w:top w:val="none" w:sz="0" w:space="0" w:color="auto"/>
        <w:left w:val="none" w:sz="0" w:space="0" w:color="auto"/>
        <w:bottom w:val="none" w:sz="0" w:space="0" w:color="auto"/>
        <w:right w:val="none" w:sz="0" w:space="0" w:color="auto"/>
      </w:divBdr>
      <w:divsChild>
        <w:div w:id="148981341">
          <w:marLeft w:val="0"/>
          <w:marRight w:val="0"/>
          <w:marTop w:val="0"/>
          <w:marBottom w:val="0"/>
          <w:divBdr>
            <w:top w:val="none" w:sz="0" w:space="0" w:color="auto"/>
            <w:left w:val="none" w:sz="0" w:space="0" w:color="auto"/>
            <w:bottom w:val="none" w:sz="0" w:space="0" w:color="auto"/>
            <w:right w:val="none" w:sz="0" w:space="0" w:color="auto"/>
          </w:divBdr>
        </w:div>
        <w:div w:id="1777017834">
          <w:marLeft w:val="0"/>
          <w:marRight w:val="0"/>
          <w:marTop w:val="0"/>
          <w:marBottom w:val="0"/>
          <w:divBdr>
            <w:top w:val="none" w:sz="0" w:space="0" w:color="auto"/>
            <w:left w:val="none" w:sz="0" w:space="0" w:color="auto"/>
            <w:bottom w:val="none" w:sz="0" w:space="0" w:color="auto"/>
            <w:right w:val="none" w:sz="0" w:space="0" w:color="auto"/>
          </w:divBdr>
        </w:div>
        <w:div w:id="1541018275">
          <w:marLeft w:val="0"/>
          <w:marRight w:val="0"/>
          <w:marTop w:val="0"/>
          <w:marBottom w:val="0"/>
          <w:divBdr>
            <w:top w:val="none" w:sz="0" w:space="0" w:color="auto"/>
            <w:left w:val="none" w:sz="0" w:space="0" w:color="auto"/>
            <w:bottom w:val="none" w:sz="0" w:space="0" w:color="auto"/>
            <w:right w:val="none" w:sz="0" w:space="0" w:color="auto"/>
          </w:divBdr>
        </w:div>
        <w:div w:id="105127085">
          <w:marLeft w:val="0"/>
          <w:marRight w:val="0"/>
          <w:marTop w:val="0"/>
          <w:marBottom w:val="0"/>
          <w:divBdr>
            <w:top w:val="none" w:sz="0" w:space="0" w:color="auto"/>
            <w:left w:val="none" w:sz="0" w:space="0" w:color="auto"/>
            <w:bottom w:val="none" w:sz="0" w:space="0" w:color="auto"/>
            <w:right w:val="none" w:sz="0" w:space="0" w:color="auto"/>
          </w:divBdr>
        </w:div>
        <w:div w:id="500238222">
          <w:marLeft w:val="0"/>
          <w:marRight w:val="0"/>
          <w:marTop w:val="0"/>
          <w:marBottom w:val="0"/>
          <w:divBdr>
            <w:top w:val="none" w:sz="0" w:space="0" w:color="auto"/>
            <w:left w:val="none" w:sz="0" w:space="0" w:color="auto"/>
            <w:bottom w:val="none" w:sz="0" w:space="0" w:color="auto"/>
            <w:right w:val="none" w:sz="0" w:space="0" w:color="auto"/>
          </w:divBdr>
        </w:div>
        <w:div w:id="1677534446">
          <w:marLeft w:val="0"/>
          <w:marRight w:val="0"/>
          <w:marTop w:val="0"/>
          <w:marBottom w:val="0"/>
          <w:divBdr>
            <w:top w:val="none" w:sz="0" w:space="0" w:color="auto"/>
            <w:left w:val="none" w:sz="0" w:space="0" w:color="auto"/>
            <w:bottom w:val="none" w:sz="0" w:space="0" w:color="auto"/>
            <w:right w:val="none" w:sz="0" w:space="0" w:color="auto"/>
          </w:divBdr>
        </w:div>
        <w:div w:id="1246301339">
          <w:marLeft w:val="0"/>
          <w:marRight w:val="0"/>
          <w:marTop w:val="0"/>
          <w:marBottom w:val="0"/>
          <w:divBdr>
            <w:top w:val="none" w:sz="0" w:space="0" w:color="auto"/>
            <w:left w:val="none" w:sz="0" w:space="0" w:color="auto"/>
            <w:bottom w:val="none" w:sz="0" w:space="0" w:color="auto"/>
            <w:right w:val="none" w:sz="0" w:space="0" w:color="auto"/>
          </w:divBdr>
        </w:div>
        <w:div w:id="520051315">
          <w:marLeft w:val="0"/>
          <w:marRight w:val="0"/>
          <w:marTop w:val="0"/>
          <w:marBottom w:val="0"/>
          <w:divBdr>
            <w:top w:val="none" w:sz="0" w:space="0" w:color="auto"/>
            <w:left w:val="none" w:sz="0" w:space="0" w:color="auto"/>
            <w:bottom w:val="none" w:sz="0" w:space="0" w:color="auto"/>
            <w:right w:val="none" w:sz="0" w:space="0" w:color="auto"/>
          </w:divBdr>
        </w:div>
        <w:div w:id="198274986">
          <w:marLeft w:val="0"/>
          <w:marRight w:val="0"/>
          <w:marTop w:val="0"/>
          <w:marBottom w:val="0"/>
          <w:divBdr>
            <w:top w:val="none" w:sz="0" w:space="0" w:color="auto"/>
            <w:left w:val="none" w:sz="0" w:space="0" w:color="auto"/>
            <w:bottom w:val="none" w:sz="0" w:space="0" w:color="auto"/>
            <w:right w:val="none" w:sz="0" w:space="0" w:color="auto"/>
          </w:divBdr>
        </w:div>
        <w:div w:id="1700085259">
          <w:marLeft w:val="0"/>
          <w:marRight w:val="0"/>
          <w:marTop w:val="0"/>
          <w:marBottom w:val="0"/>
          <w:divBdr>
            <w:top w:val="none" w:sz="0" w:space="0" w:color="auto"/>
            <w:left w:val="none" w:sz="0" w:space="0" w:color="auto"/>
            <w:bottom w:val="none" w:sz="0" w:space="0" w:color="auto"/>
            <w:right w:val="none" w:sz="0" w:space="0" w:color="auto"/>
          </w:divBdr>
        </w:div>
        <w:div w:id="1275484145">
          <w:marLeft w:val="0"/>
          <w:marRight w:val="0"/>
          <w:marTop w:val="0"/>
          <w:marBottom w:val="0"/>
          <w:divBdr>
            <w:top w:val="none" w:sz="0" w:space="0" w:color="auto"/>
            <w:left w:val="none" w:sz="0" w:space="0" w:color="auto"/>
            <w:bottom w:val="none" w:sz="0" w:space="0" w:color="auto"/>
            <w:right w:val="none" w:sz="0" w:space="0" w:color="auto"/>
          </w:divBdr>
        </w:div>
        <w:div w:id="1517378697">
          <w:marLeft w:val="0"/>
          <w:marRight w:val="0"/>
          <w:marTop w:val="0"/>
          <w:marBottom w:val="0"/>
          <w:divBdr>
            <w:top w:val="none" w:sz="0" w:space="0" w:color="auto"/>
            <w:left w:val="none" w:sz="0" w:space="0" w:color="auto"/>
            <w:bottom w:val="none" w:sz="0" w:space="0" w:color="auto"/>
            <w:right w:val="none" w:sz="0" w:space="0" w:color="auto"/>
          </w:divBdr>
        </w:div>
        <w:div w:id="126902459">
          <w:marLeft w:val="0"/>
          <w:marRight w:val="0"/>
          <w:marTop w:val="0"/>
          <w:marBottom w:val="0"/>
          <w:divBdr>
            <w:top w:val="none" w:sz="0" w:space="0" w:color="auto"/>
            <w:left w:val="none" w:sz="0" w:space="0" w:color="auto"/>
            <w:bottom w:val="none" w:sz="0" w:space="0" w:color="auto"/>
            <w:right w:val="none" w:sz="0" w:space="0" w:color="auto"/>
          </w:divBdr>
        </w:div>
        <w:div w:id="280964614">
          <w:marLeft w:val="0"/>
          <w:marRight w:val="0"/>
          <w:marTop w:val="0"/>
          <w:marBottom w:val="0"/>
          <w:divBdr>
            <w:top w:val="none" w:sz="0" w:space="0" w:color="auto"/>
            <w:left w:val="none" w:sz="0" w:space="0" w:color="auto"/>
            <w:bottom w:val="none" w:sz="0" w:space="0" w:color="auto"/>
            <w:right w:val="none" w:sz="0" w:space="0" w:color="auto"/>
          </w:divBdr>
        </w:div>
        <w:div w:id="923807193">
          <w:marLeft w:val="0"/>
          <w:marRight w:val="0"/>
          <w:marTop w:val="0"/>
          <w:marBottom w:val="0"/>
          <w:divBdr>
            <w:top w:val="none" w:sz="0" w:space="0" w:color="auto"/>
            <w:left w:val="none" w:sz="0" w:space="0" w:color="auto"/>
            <w:bottom w:val="none" w:sz="0" w:space="0" w:color="auto"/>
            <w:right w:val="none" w:sz="0" w:space="0" w:color="auto"/>
          </w:divBdr>
        </w:div>
        <w:div w:id="1839347124">
          <w:marLeft w:val="0"/>
          <w:marRight w:val="0"/>
          <w:marTop w:val="0"/>
          <w:marBottom w:val="0"/>
          <w:divBdr>
            <w:top w:val="none" w:sz="0" w:space="0" w:color="auto"/>
            <w:left w:val="none" w:sz="0" w:space="0" w:color="auto"/>
            <w:bottom w:val="none" w:sz="0" w:space="0" w:color="auto"/>
            <w:right w:val="none" w:sz="0" w:space="0" w:color="auto"/>
          </w:divBdr>
        </w:div>
        <w:div w:id="1246107045">
          <w:marLeft w:val="0"/>
          <w:marRight w:val="0"/>
          <w:marTop w:val="0"/>
          <w:marBottom w:val="0"/>
          <w:divBdr>
            <w:top w:val="none" w:sz="0" w:space="0" w:color="auto"/>
            <w:left w:val="none" w:sz="0" w:space="0" w:color="auto"/>
            <w:bottom w:val="none" w:sz="0" w:space="0" w:color="auto"/>
            <w:right w:val="none" w:sz="0" w:space="0" w:color="auto"/>
          </w:divBdr>
        </w:div>
        <w:div w:id="1665083820">
          <w:marLeft w:val="0"/>
          <w:marRight w:val="0"/>
          <w:marTop w:val="0"/>
          <w:marBottom w:val="0"/>
          <w:divBdr>
            <w:top w:val="none" w:sz="0" w:space="0" w:color="auto"/>
            <w:left w:val="none" w:sz="0" w:space="0" w:color="auto"/>
            <w:bottom w:val="none" w:sz="0" w:space="0" w:color="auto"/>
            <w:right w:val="none" w:sz="0" w:space="0" w:color="auto"/>
          </w:divBdr>
        </w:div>
        <w:div w:id="1293828564">
          <w:marLeft w:val="0"/>
          <w:marRight w:val="0"/>
          <w:marTop w:val="0"/>
          <w:marBottom w:val="0"/>
          <w:divBdr>
            <w:top w:val="none" w:sz="0" w:space="0" w:color="auto"/>
            <w:left w:val="none" w:sz="0" w:space="0" w:color="auto"/>
            <w:bottom w:val="none" w:sz="0" w:space="0" w:color="auto"/>
            <w:right w:val="none" w:sz="0" w:space="0" w:color="auto"/>
          </w:divBdr>
        </w:div>
        <w:div w:id="80564215">
          <w:marLeft w:val="0"/>
          <w:marRight w:val="0"/>
          <w:marTop w:val="0"/>
          <w:marBottom w:val="0"/>
          <w:divBdr>
            <w:top w:val="none" w:sz="0" w:space="0" w:color="auto"/>
            <w:left w:val="none" w:sz="0" w:space="0" w:color="auto"/>
            <w:bottom w:val="none" w:sz="0" w:space="0" w:color="auto"/>
            <w:right w:val="none" w:sz="0" w:space="0" w:color="auto"/>
          </w:divBdr>
        </w:div>
        <w:div w:id="1701738269">
          <w:marLeft w:val="0"/>
          <w:marRight w:val="0"/>
          <w:marTop w:val="0"/>
          <w:marBottom w:val="0"/>
          <w:divBdr>
            <w:top w:val="none" w:sz="0" w:space="0" w:color="auto"/>
            <w:left w:val="none" w:sz="0" w:space="0" w:color="auto"/>
            <w:bottom w:val="none" w:sz="0" w:space="0" w:color="auto"/>
            <w:right w:val="none" w:sz="0" w:space="0" w:color="auto"/>
          </w:divBdr>
        </w:div>
        <w:div w:id="934215836">
          <w:marLeft w:val="0"/>
          <w:marRight w:val="0"/>
          <w:marTop w:val="0"/>
          <w:marBottom w:val="0"/>
          <w:divBdr>
            <w:top w:val="none" w:sz="0" w:space="0" w:color="auto"/>
            <w:left w:val="none" w:sz="0" w:space="0" w:color="auto"/>
            <w:bottom w:val="none" w:sz="0" w:space="0" w:color="auto"/>
            <w:right w:val="none" w:sz="0" w:space="0" w:color="auto"/>
          </w:divBdr>
        </w:div>
        <w:div w:id="1957371991">
          <w:marLeft w:val="0"/>
          <w:marRight w:val="0"/>
          <w:marTop w:val="0"/>
          <w:marBottom w:val="0"/>
          <w:divBdr>
            <w:top w:val="none" w:sz="0" w:space="0" w:color="auto"/>
            <w:left w:val="none" w:sz="0" w:space="0" w:color="auto"/>
            <w:bottom w:val="none" w:sz="0" w:space="0" w:color="auto"/>
            <w:right w:val="none" w:sz="0" w:space="0" w:color="auto"/>
          </w:divBdr>
        </w:div>
        <w:div w:id="1282762486">
          <w:marLeft w:val="0"/>
          <w:marRight w:val="0"/>
          <w:marTop w:val="0"/>
          <w:marBottom w:val="0"/>
          <w:divBdr>
            <w:top w:val="none" w:sz="0" w:space="0" w:color="auto"/>
            <w:left w:val="none" w:sz="0" w:space="0" w:color="auto"/>
            <w:bottom w:val="none" w:sz="0" w:space="0" w:color="auto"/>
            <w:right w:val="none" w:sz="0" w:space="0" w:color="auto"/>
          </w:divBdr>
        </w:div>
        <w:div w:id="607855973">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2605429">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49544266">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1310588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755612">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0888604">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6402417">
      <w:bodyDiv w:val="1"/>
      <w:marLeft w:val="0"/>
      <w:marRight w:val="0"/>
      <w:marTop w:val="0"/>
      <w:marBottom w:val="0"/>
      <w:divBdr>
        <w:top w:val="none" w:sz="0" w:space="0" w:color="auto"/>
        <w:left w:val="none" w:sz="0" w:space="0" w:color="auto"/>
        <w:bottom w:val="none" w:sz="0" w:space="0" w:color="auto"/>
        <w:right w:val="none" w:sz="0" w:space="0" w:color="auto"/>
      </w:divBdr>
      <w:divsChild>
        <w:div w:id="1504777059">
          <w:marLeft w:val="0"/>
          <w:marRight w:val="0"/>
          <w:marTop w:val="0"/>
          <w:marBottom w:val="0"/>
          <w:divBdr>
            <w:top w:val="none" w:sz="0" w:space="0" w:color="auto"/>
            <w:left w:val="none" w:sz="0" w:space="0" w:color="auto"/>
            <w:bottom w:val="none" w:sz="0" w:space="0" w:color="auto"/>
            <w:right w:val="none" w:sz="0" w:space="0" w:color="auto"/>
          </w:divBdr>
          <w:divsChild>
            <w:div w:id="100881726">
              <w:marLeft w:val="0"/>
              <w:marRight w:val="0"/>
              <w:marTop w:val="0"/>
              <w:marBottom w:val="0"/>
              <w:divBdr>
                <w:top w:val="none" w:sz="0" w:space="0" w:color="auto"/>
                <w:left w:val="none" w:sz="0" w:space="0" w:color="auto"/>
                <w:bottom w:val="none" w:sz="0" w:space="0" w:color="auto"/>
                <w:right w:val="none" w:sz="0" w:space="0" w:color="auto"/>
              </w:divBdr>
              <w:divsChild>
                <w:div w:id="10638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89049">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0355782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3404942">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81607024">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6876466">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277363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5825280">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0216220">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785736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0019061">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1697786">
      <w:bodyDiv w:val="1"/>
      <w:marLeft w:val="0"/>
      <w:marRight w:val="0"/>
      <w:marTop w:val="0"/>
      <w:marBottom w:val="0"/>
      <w:divBdr>
        <w:top w:val="none" w:sz="0" w:space="0" w:color="auto"/>
        <w:left w:val="none" w:sz="0" w:space="0" w:color="auto"/>
        <w:bottom w:val="none" w:sz="0" w:space="0" w:color="auto"/>
        <w:right w:val="none" w:sz="0" w:space="0" w:color="auto"/>
      </w:divBdr>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148440">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5476588">
      <w:bodyDiv w:val="1"/>
      <w:marLeft w:val="0"/>
      <w:marRight w:val="0"/>
      <w:marTop w:val="0"/>
      <w:marBottom w:val="0"/>
      <w:divBdr>
        <w:top w:val="none" w:sz="0" w:space="0" w:color="auto"/>
        <w:left w:val="none" w:sz="0" w:space="0" w:color="auto"/>
        <w:bottom w:val="none" w:sz="0" w:space="0" w:color="auto"/>
        <w:right w:val="none" w:sz="0" w:space="0" w:color="auto"/>
      </w:divBdr>
    </w:div>
    <w:div w:id="1326083767">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4648899">
      <w:bodyDiv w:val="1"/>
      <w:marLeft w:val="0"/>
      <w:marRight w:val="0"/>
      <w:marTop w:val="0"/>
      <w:marBottom w:val="0"/>
      <w:divBdr>
        <w:top w:val="none" w:sz="0" w:space="0" w:color="auto"/>
        <w:left w:val="none" w:sz="0" w:space="0" w:color="auto"/>
        <w:bottom w:val="none" w:sz="0" w:space="0" w:color="auto"/>
        <w:right w:val="none" w:sz="0" w:space="0" w:color="auto"/>
      </w:divBdr>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0308229">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58195513">
      <w:bodyDiv w:val="1"/>
      <w:marLeft w:val="0"/>
      <w:marRight w:val="0"/>
      <w:marTop w:val="0"/>
      <w:marBottom w:val="0"/>
      <w:divBdr>
        <w:top w:val="none" w:sz="0" w:space="0" w:color="auto"/>
        <w:left w:val="none" w:sz="0" w:space="0" w:color="auto"/>
        <w:bottom w:val="none" w:sz="0" w:space="0" w:color="auto"/>
        <w:right w:val="none" w:sz="0" w:space="0" w:color="auto"/>
      </w:divBdr>
      <w:divsChild>
        <w:div w:id="1952782068">
          <w:marLeft w:val="0"/>
          <w:marRight w:val="0"/>
          <w:marTop w:val="0"/>
          <w:marBottom w:val="0"/>
          <w:divBdr>
            <w:top w:val="none" w:sz="0" w:space="0" w:color="auto"/>
            <w:left w:val="none" w:sz="0" w:space="0" w:color="auto"/>
            <w:bottom w:val="none" w:sz="0" w:space="0" w:color="auto"/>
            <w:right w:val="none" w:sz="0" w:space="0" w:color="auto"/>
          </w:divBdr>
        </w:div>
        <w:div w:id="735710183">
          <w:marLeft w:val="0"/>
          <w:marRight w:val="0"/>
          <w:marTop w:val="0"/>
          <w:marBottom w:val="0"/>
          <w:divBdr>
            <w:top w:val="none" w:sz="0" w:space="0" w:color="auto"/>
            <w:left w:val="none" w:sz="0" w:space="0" w:color="auto"/>
            <w:bottom w:val="none" w:sz="0" w:space="0" w:color="auto"/>
            <w:right w:val="none" w:sz="0" w:space="0" w:color="auto"/>
          </w:divBdr>
        </w:div>
        <w:div w:id="873536773">
          <w:marLeft w:val="0"/>
          <w:marRight w:val="0"/>
          <w:marTop w:val="0"/>
          <w:marBottom w:val="0"/>
          <w:divBdr>
            <w:top w:val="none" w:sz="0" w:space="0" w:color="auto"/>
            <w:left w:val="none" w:sz="0" w:space="0" w:color="auto"/>
            <w:bottom w:val="none" w:sz="0" w:space="0" w:color="auto"/>
            <w:right w:val="none" w:sz="0" w:space="0" w:color="auto"/>
          </w:divBdr>
        </w:div>
        <w:div w:id="1245409430">
          <w:marLeft w:val="0"/>
          <w:marRight w:val="0"/>
          <w:marTop w:val="0"/>
          <w:marBottom w:val="0"/>
          <w:divBdr>
            <w:top w:val="none" w:sz="0" w:space="0" w:color="auto"/>
            <w:left w:val="none" w:sz="0" w:space="0" w:color="auto"/>
            <w:bottom w:val="none" w:sz="0" w:space="0" w:color="auto"/>
            <w:right w:val="none" w:sz="0" w:space="0" w:color="auto"/>
          </w:divBdr>
        </w:div>
        <w:div w:id="1202596949">
          <w:marLeft w:val="0"/>
          <w:marRight w:val="0"/>
          <w:marTop w:val="0"/>
          <w:marBottom w:val="0"/>
          <w:divBdr>
            <w:top w:val="none" w:sz="0" w:space="0" w:color="auto"/>
            <w:left w:val="none" w:sz="0" w:space="0" w:color="auto"/>
            <w:bottom w:val="none" w:sz="0" w:space="0" w:color="auto"/>
            <w:right w:val="none" w:sz="0" w:space="0" w:color="auto"/>
          </w:divBdr>
        </w:div>
        <w:div w:id="1373309753">
          <w:marLeft w:val="0"/>
          <w:marRight w:val="0"/>
          <w:marTop w:val="0"/>
          <w:marBottom w:val="0"/>
          <w:divBdr>
            <w:top w:val="none" w:sz="0" w:space="0" w:color="auto"/>
            <w:left w:val="none" w:sz="0" w:space="0" w:color="auto"/>
            <w:bottom w:val="none" w:sz="0" w:space="0" w:color="auto"/>
            <w:right w:val="none" w:sz="0" w:space="0" w:color="auto"/>
          </w:divBdr>
        </w:div>
        <w:div w:id="461702385">
          <w:marLeft w:val="0"/>
          <w:marRight w:val="0"/>
          <w:marTop w:val="0"/>
          <w:marBottom w:val="0"/>
          <w:divBdr>
            <w:top w:val="none" w:sz="0" w:space="0" w:color="auto"/>
            <w:left w:val="none" w:sz="0" w:space="0" w:color="auto"/>
            <w:bottom w:val="none" w:sz="0" w:space="0" w:color="auto"/>
            <w:right w:val="none" w:sz="0" w:space="0" w:color="auto"/>
          </w:divBdr>
        </w:div>
        <w:div w:id="240794817">
          <w:marLeft w:val="0"/>
          <w:marRight w:val="0"/>
          <w:marTop w:val="0"/>
          <w:marBottom w:val="0"/>
          <w:divBdr>
            <w:top w:val="none" w:sz="0" w:space="0" w:color="auto"/>
            <w:left w:val="none" w:sz="0" w:space="0" w:color="auto"/>
            <w:bottom w:val="none" w:sz="0" w:space="0" w:color="auto"/>
            <w:right w:val="none" w:sz="0" w:space="0" w:color="auto"/>
          </w:divBdr>
        </w:div>
        <w:div w:id="1665740105">
          <w:marLeft w:val="0"/>
          <w:marRight w:val="0"/>
          <w:marTop w:val="0"/>
          <w:marBottom w:val="0"/>
          <w:divBdr>
            <w:top w:val="none" w:sz="0" w:space="0" w:color="auto"/>
            <w:left w:val="none" w:sz="0" w:space="0" w:color="auto"/>
            <w:bottom w:val="none" w:sz="0" w:space="0" w:color="auto"/>
            <w:right w:val="none" w:sz="0" w:space="0" w:color="auto"/>
          </w:divBdr>
        </w:div>
        <w:div w:id="1451389065">
          <w:marLeft w:val="0"/>
          <w:marRight w:val="0"/>
          <w:marTop w:val="0"/>
          <w:marBottom w:val="0"/>
          <w:divBdr>
            <w:top w:val="none" w:sz="0" w:space="0" w:color="auto"/>
            <w:left w:val="none" w:sz="0" w:space="0" w:color="auto"/>
            <w:bottom w:val="none" w:sz="0" w:space="0" w:color="auto"/>
            <w:right w:val="none" w:sz="0" w:space="0" w:color="auto"/>
          </w:divBdr>
        </w:div>
        <w:div w:id="1904023682">
          <w:marLeft w:val="0"/>
          <w:marRight w:val="0"/>
          <w:marTop w:val="0"/>
          <w:marBottom w:val="0"/>
          <w:divBdr>
            <w:top w:val="none" w:sz="0" w:space="0" w:color="auto"/>
            <w:left w:val="none" w:sz="0" w:space="0" w:color="auto"/>
            <w:bottom w:val="none" w:sz="0" w:space="0" w:color="auto"/>
            <w:right w:val="none" w:sz="0" w:space="0" w:color="auto"/>
          </w:divBdr>
        </w:div>
        <w:div w:id="1353530836">
          <w:marLeft w:val="0"/>
          <w:marRight w:val="0"/>
          <w:marTop w:val="0"/>
          <w:marBottom w:val="0"/>
          <w:divBdr>
            <w:top w:val="none" w:sz="0" w:space="0" w:color="auto"/>
            <w:left w:val="none" w:sz="0" w:space="0" w:color="auto"/>
            <w:bottom w:val="none" w:sz="0" w:space="0" w:color="auto"/>
            <w:right w:val="none" w:sz="0" w:space="0" w:color="auto"/>
          </w:divBdr>
        </w:div>
        <w:div w:id="245576764">
          <w:marLeft w:val="0"/>
          <w:marRight w:val="0"/>
          <w:marTop w:val="0"/>
          <w:marBottom w:val="0"/>
          <w:divBdr>
            <w:top w:val="none" w:sz="0" w:space="0" w:color="auto"/>
            <w:left w:val="none" w:sz="0" w:space="0" w:color="auto"/>
            <w:bottom w:val="none" w:sz="0" w:space="0" w:color="auto"/>
            <w:right w:val="none" w:sz="0" w:space="0" w:color="auto"/>
          </w:divBdr>
        </w:div>
        <w:div w:id="14774736">
          <w:marLeft w:val="0"/>
          <w:marRight w:val="0"/>
          <w:marTop w:val="0"/>
          <w:marBottom w:val="0"/>
          <w:divBdr>
            <w:top w:val="none" w:sz="0" w:space="0" w:color="auto"/>
            <w:left w:val="none" w:sz="0" w:space="0" w:color="auto"/>
            <w:bottom w:val="none" w:sz="0" w:space="0" w:color="auto"/>
            <w:right w:val="none" w:sz="0" w:space="0" w:color="auto"/>
          </w:divBdr>
        </w:div>
        <w:div w:id="1718042694">
          <w:marLeft w:val="0"/>
          <w:marRight w:val="0"/>
          <w:marTop w:val="0"/>
          <w:marBottom w:val="0"/>
          <w:divBdr>
            <w:top w:val="none" w:sz="0" w:space="0" w:color="auto"/>
            <w:left w:val="none" w:sz="0" w:space="0" w:color="auto"/>
            <w:bottom w:val="none" w:sz="0" w:space="0" w:color="auto"/>
            <w:right w:val="none" w:sz="0" w:space="0" w:color="auto"/>
          </w:divBdr>
        </w:div>
        <w:div w:id="1535846421">
          <w:marLeft w:val="0"/>
          <w:marRight w:val="0"/>
          <w:marTop w:val="0"/>
          <w:marBottom w:val="0"/>
          <w:divBdr>
            <w:top w:val="none" w:sz="0" w:space="0" w:color="auto"/>
            <w:left w:val="none" w:sz="0" w:space="0" w:color="auto"/>
            <w:bottom w:val="none" w:sz="0" w:space="0" w:color="auto"/>
            <w:right w:val="none" w:sz="0" w:space="0" w:color="auto"/>
          </w:divBdr>
        </w:div>
        <w:div w:id="1019085384">
          <w:marLeft w:val="0"/>
          <w:marRight w:val="0"/>
          <w:marTop w:val="0"/>
          <w:marBottom w:val="0"/>
          <w:divBdr>
            <w:top w:val="none" w:sz="0" w:space="0" w:color="auto"/>
            <w:left w:val="none" w:sz="0" w:space="0" w:color="auto"/>
            <w:bottom w:val="none" w:sz="0" w:space="0" w:color="auto"/>
            <w:right w:val="none" w:sz="0" w:space="0" w:color="auto"/>
          </w:divBdr>
        </w:div>
        <w:div w:id="260069994">
          <w:marLeft w:val="0"/>
          <w:marRight w:val="0"/>
          <w:marTop w:val="0"/>
          <w:marBottom w:val="0"/>
          <w:divBdr>
            <w:top w:val="none" w:sz="0" w:space="0" w:color="auto"/>
            <w:left w:val="none" w:sz="0" w:space="0" w:color="auto"/>
            <w:bottom w:val="none" w:sz="0" w:space="0" w:color="auto"/>
            <w:right w:val="none" w:sz="0" w:space="0" w:color="auto"/>
          </w:divBdr>
        </w:div>
        <w:div w:id="876045244">
          <w:marLeft w:val="0"/>
          <w:marRight w:val="0"/>
          <w:marTop w:val="0"/>
          <w:marBottom w:val="0"/>
          <w:divBdr>
            <w:top w:val="none" w:sz="0" w:space="0" w:color="auto"/>
            <w:left w:val="none" w:sz="0" w:space="0" w:color="auto"/>
            <w:bottom w:val="none" w:sz="0" w:space="0" w:color="auto"/>
            <w:right w:val="none" w:sz="0" w:space="0" w:color="auto"/>
          </w:divBdr>
        </w:div>
      </w:divsChild>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811285">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1795676">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09980359">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46063409">
      <w:bodyDiv w:val="1"/>
      <w:marLeft w:val="0"/>
      <w:marRight w:val="0"/>
      <w:marTop w:val="0"/>
      <w:marBottom w:val="0"/>
      <w:divBdr>
        <w:top w:val="none" w:sz="0" w:space="0" w:color="auto"/>
        <w:left w:val="none" w:sz="0" w:space="0" w:color="auto"/>
        <w:bottom w:val="none" w:sz="0" w:space="0" w:color="auto"/>
        <w:right w:val="none" w:sz="0" w:space="0" w:color="auto"/>
      </w:divBdr>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67913070">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76284557">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08542021">
      <w:bodyDiv w:val="1"/>
      <w:marLeft w:val="0"/>
      <w:marRight w:val="0"/>
      <w:marTop w:val="0"/>
      <w:marBottom w:val="0"/>
      <w:divBdr>
        <w:top w:val="none" w:sz="0" w:space="0" w:color="auto"/>
        <w:left w:val="none" w:sz="0" w:space="0" w:color="auto"/>
        <w:bottom w:val="none" w:sz="0" w:space="0" w:color="auto"/>
        <w:right w:val="none" w:sz="0" w:space="0" w:color="auto"/>
      </w:divBdr>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34674715">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0109387">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697803371">
      <w:bodyDiv w:val="1"/>
      <w:marLeft w:val="0"/>
      <w:marRight w:val="0"/>
      <w:marTop w:val="0"/>
      <w:marBottom w:val="0"/>
      <w:divBdr>
        <w:top w:val="none" w:sz="0" w:space="0" w:color="auto"/>
        <w:left w:val="none" w:sz="0" w:space="0" w:color="auto"/>
        <w:bottom w:val="none" w:sz="0" w:space="0" w:color="auto"/>
        <w:right w:val="none" w:sz="0" w:space="0" w:color="auto"/>
      </w:divBdr>
    </w:div>
    <w:div w:id="1711032343">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521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2358037">
      <w:bodyDiv w:val="1"/>
      <w:marLeft w:val="0"/>
      <w:marRight w:val="0"/>
      <w:marTop w:val="0"/>
      <w:marBottom w:val="0"/>
      <w:divBdr>
        <w:top w:val="none" w:sz="0" w:space="0" w:color="auto"/>
        <w:left w:val="none" w:sz="0" w:space="0" w:color="auto"/>
        <w:bottom w:val="none" w:sz="0" w:space="0" w:color="auto"/>
        <w:right w:val="none" w:sz="0" w:space="0" w:color="auto"/>
      </w:divBdr>
      <w:divsChild>
        <w:div w:id="85616789">
          <w:marLeft w:val="0"/>
          <w:marRight w:val="0"/>
          <w:marTop w:val="0"/>
          <w:marBottom w:val="0"/>
          <w:divBdr>
            <w:top w:val="none" w:sz="0" w:space="0" w:color="auto"/>
            <w:left w:val="none" w:sz="0" w:space="0" w:color="auto"/>
            <w:bottom w:val="none" w:sz="0" w:space="0" w:color="auto"/>
            <w:right w:val="none" w:sz="0" w:space="0" w:color="auto"/>
          </w:divBdr>
        </w:div>
        <w:div w:id="1132096595">
          <w:marLeft w:val="0"/>
          <w:marRight w:val="0"/>
          <w:marTop w:val="0"/>
          <w:marBottom w:val="0"/>
          <w:divBdr>
            <w:top w:val="none" w:sz="0" w:space="0" w:color="auto"/>
            <w:left w:val="none" w:sz="0" w:space="0" w:color="auto"/>
            <w:bottom w:val="none" w:sz="0" w:space="0" w:color="auto"/>
            <w:right w:val="none" w:sz="0" w:space="0" w:color="auto"/>
          </w:divBdr>
        </w:div>
        <w:div w:id="1150906248">
          <w:marLeft w:val="0"/>
          <w:marRight w:val="0"/>
          <w:marTop w:val="0"/>
          <w:marBottom w:val="0"/>
          <w:divBdr>
            <w:top w:val="none" w:sz="0" w:space="0" w:color="auto"/>
            <w:left w:val="none" w:sz="0" w:space="0" w:color="auto"/>
            <w:bottom w:val="none" w:sz="0" w:space="0" w:color="auto"/>
            <w:right w:val="none" w:sz="0" w:space="0" w:color="auto"/>
          </w:divBdr>
        </w:div>
        <w:div w:id="1533810399">
          <w:marLeft w:val="0"/>
          <w:marRight w:val="0"/>
          <w:marTop w:val="0"/>
          <w:marBottom w:val="0"/>
          <w:divBdr>
            <w:top w:val="none" w:sz="0" w:space="0" w:color="auto"/>
            <w:left w:val="none" w:sz="0" w:space="0" w:color="auto"/>
            <w:bottom w:val="none" w:sz="0" w:space="0" w:color="auto"/>
            <w:right w:val="none" w:sz="0" w:space="0" w:color="auto"/>
          </w:divBdr>
        </w:div>
        <w:div w:id="63917460">
          <w:marLeft w:val="0"/>
          <w:marRight w:val="0"/>
          <w:marTop w:val="0"/>
          <w:marBottom w:val="0"/>
          <w:divBdr>
            <w:top w:val="none" w:sz="0" w:space="0" w:color="auto"/>
            <w:left w:val="none" w:sz="0" w:space="0" w:color="auto"/>
            <w:bottom w:val="none" w:sz="0" w:space="0" w:color="auto"/>
            <w:right w:val="none" w:sz="0" w:space="0" w:color="auto"/>
          </w:divBdr>
        </w:div>
        <w:div w:id="1376388365">
          <w:marLeft w:val="0"/>
          <w:marRight w:val="0"/>
          <w:marTop w:val="0"/>
          <w:marBottom w:val="0"/>
          <w:divBdr>
            <w:top w:val="none" w:sz="0" w:space="0" w:color="auto"/>
            <w:left w:val="none" w:sz="0" w:space="0" w:color="auto"/>
            <w:bottom w:val="none" w:sz="0" w:space="0" w:color="auto"/>
            <w:right w:val="none" w:sz="0" w:space="0" w:color="auto"/>
          </w:divBdr>
        </w:div>
        <w:div w:id="1250894251">
          <w:marLeft w:val="0"/>
          <w:marRight w:val="0"/>
          <w:marTop w:val="0"/>
          <w:marBottom w:val="0"/>
          <w:divBdr>
            <w:top w:val="none" w:sz="0" w:space="0" w:color="auto"/>
            <w:left w:val="none" w:sz="0" w:space="0" w:color="auto"/>
            <w:bottom w:val="none" w:sz="0" w:space="0" w:color="auto"/>
            <w:right w:val="none" w:sz="0" w:space="0" w:color="auto"/>
          </w:divBdr>
        </w:div>
        <w:div w:id="494537089">
          <w:marLeft w:val="0"/>
          <w:marRight w:val="0"/>
          <w:marTop w:val="0"/>
          <w:marBottom w:val="0"/>
          <w:divBdr>
            <w:top w:val="none" w:sz="0" w:space="0" w:color="auto"/>
            <w:left w:val="none" w:sz="0" w:space="0" w:color="auto"/>
            <w:bottom w:val="none" w:sz="0" w:space="0" w:color="auto"/>
            <w:right w:val="none" w:sz="0" w:space="0" w:color="auto"/>
          </w:divBdr>
        </w:div>
        <w:div w:id="649094887">
          <w:marLeft w:val="0"/>
          <w:marRight w:val="0"/>
          <w:marTop w:val="0"/>
          <w:marBottom w:val="0"/>
          <w:divBdr>
            <w:top w:val="none" w:sz="0" w:space="0" w:color="auto"/>
            <w:left w:val="none" w:sz="0" w:space="0" w:color="auto"/>
            <w:bottom w:val="none" w:sz="0" w:space="0" w:color="auto"/>
            <w:right w:val="none" w:sz="0" w:space="0" w:color="auto"/>
          </w:divBdr>
        </w:div>
        <w:div w:id="1169365956">
          <w:marLeft w:val="0"/>
          <w:marRight w:val="0"/>
          <w:marTop w:val="0"/>
          <w:marBottom w:val="0"/>
          <w:divBdr>
            <w:top w:val="none" w:sz="0" w:space="0" w:color="auto"/>
            <w:left w:val="none" w:sz="0" w:space="0" w:color="auto"/>
            <w:bottom w:val="none" w:sz="0" w:space="0" w:color="auto"/>
            <w:right w:val="none" w:sz="0" w:space="0" w:color="auto"/>
          </w:divBdr>
        </w:div>
        <w:div w:id="1000932448">
          <w:marLeft w:val="0"/>
          <w:marRight w:val="0"/>
          <w:marTop w:val="0"/>
          <w:marBottom w:val="0"/>
          <w:divBdr>
            <w:top w:val="none" w:sz="0" w:space="0" w:color="auto"/>
            <w:left w:val="none" w:sz="0" w:space="0" w:color="auto"/>
            <w:bottom w:val="none" w:sz="0" w:space="0" w:color="auto"/>
            <w:right w:val="none" w:sz="0" w:space="0" w:color="auto"/>
          </w:divBdr>
        </w:div>
        <w:div w:id="1557399358">
          <w:marLeft w:val="0"/>
          <w:marRight w:val="0"/>
          <w:marTop w:val="0"/>
          <w:marBottom w:val="0"/>
          <w:divBdr>
            <w:top w:val="none" w:sz="0" w:space="0" w:color="auto"/>
            <w:left w:val="none" w:sz="0" w:space="0" w:color="auto"/>
            <w:bottom w:val="none" w:sz="0" w:space="0" w:color="auto"/>
            <w:right w:val="none" w:sz="0" w:space="0" w:color="auto"/>
          </w:divBdr>
        </w:div>
        <w:div w:id="1841120644">
          <w:marLeft w:val="0"/>
          <w:marRight w:val="0"/>
          <w:marTop w:val="0"/>
          <w:marBottom w:val="0"/>
          <w:divBdr>
            <w:top w:val="none" w:sz="0" w:space="0" w:color="auto"/>
            <w:left w:val="none" w:sz="0" w:space="0" w:color="auto"/>
            <w:bottom w:val="none" w:sz="0" w:space="0" w:color="auto"/>
            <w:right w:val="none" w:sz="0" w:space="0" w:color="auto"/>
          </w:divBdr>
        </w:div>
        <w:div w:id="110713853">
          <w:marLeft w:val="0"/>
          <w:marRight w:val="0"/>
          <w:marTop w:val="0"/>
          <w:marBottom w:val="0"/>
          <w:divBdr>
            <w:top w:val="none" w:sz="0" w:space="0" w:color="auto"/>
            <w:left w:val="none" w:sz="0" w:space="0" w:color="auto"/>
            <w:bottom w:val="none" w:sz="0" w:space="0" w:color="auto"/>
            <w:right w:val="none" w:sz="0" w:space="0" w:color="auto"/>
          </w:divBdr>
        </w:div>
        <w:div w:id="620888115">
          <w:marLeft w:val="0"/>
          <w:marRight w:val="0"/>
          <w:marTop w:val="0"/>
          <w:marBottom w:val="0"/>
          <w:divBdr>
            <w:top w:val="none" w:sz="0" w:space="0" w:color="auto"/>
            <w:left w:val="none" w:sz="0" w:space="0" w:color="auto"/>
            <w:bottom w:val="none" w:sz="0" w:space="0" w:color="auto"/>
            <w:right w:val="none" w:sz="0" w:space="0" w:color="auto"/>
          </w:divBdr>
        </w:div>
        <w:div w:id="806438121">
          <w:marLeft w:val="0"/>
          <w:marRight w:val="0"/>
          <w:marTop w:val="0"/>
          <w:marBottom w:val="0"/>
          <w:divBdr>
            <w:top w:val="none" w:sz="0" w:space="0" w:color="auto"/>
            <w:left w:val="none" w:sz="0" w:space="0" w:color="auto"/>
            <w:bottom w:val="none" w:sz="0" w:space="0" w:color="auto"/>
            <w:right w:val="none" w:sz="0" w:space="0" w:color="auto"/>
          </w:divBdr>
        </w:div>
        <w:div w:id="1119107466">
          <w:marLeft w:val="0"/>
          <w:marRight w:val="0"/>
          <w:marTop w:val="0"/>
          <w:marBottom w:val="0"/>
          <w:divBdr>
            <w:top w:val="none" w:sz="0" w:space="0" w:color="auto"/>
            <w:left w:val="none" w:sz="0" w:space="0" w:color="auto"/>
            <w:bottom w:val="none" w:sz="0" w:space="0" w:color="auto"/>
            <w:right w:val="none" w:sz="0" w:space="0" w:color="auto"/>
          </w:divBdr>
        </w:div>
        <w:div w:id="2135369270">
          <w:marLeft w:val="0"/>
          <w:marRight w:val="0"/>
          <w:marTop w:val="0"/>
          <w:marBottom w:val="0"/>
          <w:divBdr>
            <w:top w:val="none" w:sz="0" w:space="0" w:color="auto"/>
            <w:left w:val="none" w:sz="0" w:space="0" w:color="auto"/>
            <w:bottom w:val="none" w:sz="0" w:space="0" w:color="auto"/>
            <w:right w:val="none" w:sz="0" w:space="0" w:color="auto"/>
          </w:divBdr>
        </w:div>
        <w:div w:id="1842231286">
          <w:marLeft w:val="0"/>
          <w:marRight w:val="0"/>
          <w:marTop w:val="0"/>
          <w:marBottom w:val="0"/>
          <w:divBdr>
            <w:top w:val="none" w:sz="0" w:space="0" w:color="auto"/>
            <w:left w:val="none" w:sz="0" w:space="0" w:color="auto"/>
            <w:bottom w:val="none" w:sz="0" w:space="0" w:color="auto"/>
            <w:right w:val="none" w:sz="0" w:space="0" w:color="auto"/>
          </w:divBdr>
        </w:div>
      </w:divsChild>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6131">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18448104">
      <w:bodyDiv w:val="1"/>
      <w:marLeft w:val="0"/>
      <w:marRight w:val="0"/>
      <w:marTop w:val="0"/>
      <w:marBottom w:val="0"/>
      <w:divBdr>
        <w:top w:val="none" w:sz="0" w:space="0" w:color="auto"/>
        <w:left w:val="none" w:sz="0" w:space="0" w:color="auto"/>
        <w:bottom w:val="none" w:sz="0" w:space="0" w:color="auto"/>
        <w:right w:val="none" w:sz="0" w:space="0" w:color="auto"/>
      </w:divBdr>
      <w:divsChild>
        <w:div w:id="1634749585">
          <w:marLeft w:val="0"/>
          <w:marRight w:val="0"/>
          <w:marTop w:val="0"/>
          <w:marBottom w:val="0"/>
          <w:divBdr>
            <w:top w:val="none" w:sz="0" w:space="0" w:color="auto"/>
            <w:left w:val="none" w:sz="0" w:space="0" w:color="auto"/>
            <w:bottom w:val="none" w:sz="0" w:space="0" w:color="auto"/>
            <w:right w:val="none" w:sz="0" w:space="0" w:color="auto"/>
          </w:divBdr>
          <w:divsChild>
            <w:div w:id="382750531">
              <w:marLeft w:val="0"/>
              <w:marRight w:val="0"/>
              <w:marTop w:val="0"/>
              <w:marBottom w:val="0"/>
              <w:divBdr>
                <w:top w:val="none" w:sz="0" w:space="0" w:color="auto"/>
                <w:left w:val="none" w:sz="0" w:space="0" w:color="auto"/>
                <w:bottom w:val="none" w:sz="0" w:space="0" w:color="auto"/>
                <w:right w:val="none" w:sz="0" w:space="0" w:color="auto"/>
              </w:divBdr>
              <w:divsChild>
                <w:div w:id="1004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34178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65303768">
      <w:bodyDiv w:val="1"/>
      <w:marLeft w:val="0"/>
      <w:marRight w:val="0"/>
      <w:marTop w:val="0"/>
      <w:marBottom w:val="0"/>
      <w:divBdr>
        <w:top w:val="none" w:sz="0" w:space="0" w:color="auto"/>
        <w:left w:val="none" w:sz="0" w:space="0" w:color="auto"/>
        <w:bottom w:val="none" w:sz="0" w:space="0" w:color="auto"/>
        <w:right w:val="none" w:sz="0" w:space="0" w:color="auto"/>
      </w:divBdr>
    </w:div>
    <w:div w:id="2001350601">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8143924">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1338838">
      <w:bodyDiv w:val="1"/>
      <w:marLeft w:val="0"/>
      <w:marRight w:val="0"/>
      <w:marTop w:val="0"/>
      <w:marBottom w:val="0"/>
      <w:divBdr>
        <w:top w:val="none" w:sz="0" w:space="0" w:color="auto"/>
        <w:left w:val="none" w:sz="0" w:space="0" w:color="auto"/>
        <w:bottom w:val="none" w:sz="0" w:space="0" w:color="auto"/>
        <w:right w:val="none" w:sz="0" w:space="0" w:color="auto"/>
      </w:divBdr>
    </w:div>
    <w:div w:id="21292026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14734-4A33-42D1-94DE-467DACF6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975</Words>
  <Characters>5364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6</cp:revision>
  <cp:lastPrinted>2022-06-01T16:48:00Z</cp:lastPrinted>
  <dcterms:created xsi:type="dcterms:W3CDTF">2024-04-24T18:08:00Z</dcterms:created>
  <dcterms:modified xsi:type="dcterms:W3CDTF">2026-04-07T17:39:00Z</dcterms:modified>
</cp:coreProperties>
</file>