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FCBB" w14:textId="5FEC215F" w:rsidR="006E40EA" w:rsidRPr="004B757D" w:rsidRDefault="0093409A" w:rsidP="00D93915">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E259A9">
        <w:rPr>
          <w:sz w:val="20"/>
          <w:szCs w:val="20"/>
        </w:rPr>
        <w:t>3</w:t>
      </w:r>
    </w:p>
    <w:p w14:paraId="7CBF7BE1" w14:textId="00C92B1B" w:rsidR="006E40EA" w:rsidRDefault="006E40EA" w:rsidP="00D93915">
      <w:pPr>
        <w:pStyle w:val="Textoindependiente"/>
        <w:ind w:left="2832" w:firstLine="708"/>
        <w:rPr>
          <w:rFonts w:ascii="Arial Narrow" w:hAnsi="Arial Narrow"/>
          <w:i w:val="0"/>
          <w:color w:val="2F5496"/>
          <w:sz w:val="10"/>
          <w:szCs w:val="10"/>
        </w:rPr>
      </w:pPr>
    </w:p>
    <w:p w14:paraId="40876C5F" w14:textId="77777777" w:rsidR="00D93915" w:rsidRPr="00D93915" w:rsidRDefault="00D93915" w:rsidP="00D93915">
      <w:pPr>
        <w:pStyle w:val="Textoindependiente"/>
        <w:ind w:left="2832" w:firstLine="708"/>
        <w:rPr>
          <w:rFonts w:ascii="Arial Narrow" w:hAnsi="Arial Narrow"/>
          <w:i w:val="0"/>
          <w:color w:val="2F5496"/>
          <w:sz w:val="10"/>
          <w:szCs w:val="10"/>
        </w:rPr>
      </w:pPr>
    </w:p>
    <w:p w14:paraId="590060CC" w14:textId="77777777" w:rsidR="006E40EA" w:rsidRPr="00D93915" w:rsidRDefault="006E40EA" w:rsidP="00D93915">
      <w:pPr>
        <w:pStyle w:val="Textoindependiente"/>
        <w:ind w:left="2832" w:firstLine="708"/>
        <w:rPr>
          <w:rFonts w:ascii="Arial Narrow" w:hAnsi="Arial Narrow"/>
          <w:i w:val="0"/>
          <w:color w:val="2F5496"/>
          <w:sz w:val="10"/>
          <w:szCs w:val="10"/>
        </w:rPr>
      </w:pPr>
    </w:p>
    <w:p w14:paraId="7FA34CB7" w14:textId="77777777" w:rsidR="000728CA" w:rsidRDefault="000728CA" w:rsidP="000728CA">
      <w:pPr>
        <w:spacing w:after="0" w:line="240" w:lineRule="auto"/>
        <w:jc w:val="center"/>
        <w:rPr>
          <w:b/>
          <w:color w:val="006600"/>
          <w:sz w:val="32"/>
          <w:szCs w:val="32"/>
        </w:rPr>
      </w:pPr>
    </w:p>
    <w:p w14:paraId="7388CF68" w14:textId="40FBAC2C" w:rsidR="000728CA" w:rsidRPr="00D93915" w:rsidRDefault="00722781" w:rsidP="000728CA">
      <w:pPr>
        <w:spacing w:after="0" w:line="240" w:lineRule="auto"/>
        <w:jc w:val="center"/>
        <w:rPr>
          <w:rFonts w:ascii="Californian FB" w:hAnsi="Californian FB"/>
          <w:b/>
          <w:color w:val="E36C0A" w:themeColor="accent6" w:themeShade="BF"/>
          <w:sz w:val="32"/>
          <w:szCs w:val="32"/>
          <w:lang w:val="es-CR"/>
        </w:rPr>
      </w:pPr>
      <w:r>
        <w:rPr>
          <w:b/>
          <w:color w:val="006600"/>
          <w:sz w:val="32"/>
          <w:szCs w:val="32"/>
        </w:rPr>
        <w:t>COSTA RICA AL NATURAL</w:t>
      </w:r>
    </w:p>
    <w:p w14:paraId="6289CC5B" w14:textId="7DCBEFF9" w:rsidR="000728CA" w:rsidRPr="007552EF" w:rsidRDefault="00722781" w:rsidP="000728CA">
      <w:pPr>
        <w:pStyle w:val="Sinespaciado"/>
        <w:jc w:val="center"/>
        <w:rPr>
          <w:rFonts w:ascii="Times New Roman" w:hAnsi="Times New Roman"/>
          <w:b/>
          <w:i w:val="0"/>
          <w:color w:val="E31B23"/>
          <w:sz w:val="32"/>
          <w:szCs w:val="32"/>
          <w:lang w:val="es-MX" w:eastAsia="es-MX"/>
        </w:rPr>
      </w:pPr>
      <w:r>
        <w:rPr>
          <w:rFonts w:cs="Calibri Light"/>
          <w:b/>
          <w:i w:val="0"/>
          <w:lang w:val="es-MX"/>
        </w:rPr>
        <w:t>8</w:t>
      </w:r>
      <w:r w:rsidR="001C20EE">
        <w:rPr>
          <w:rFonts w:cs="Calibri Light"/>
          <w:b/>
          <w:i w:val="0"/>
          <w:lang w:val="es-MX"/>
        </w:rPr>
        <w:t xml:space="preserve"> </w:t>
      </w:r>
      <w:r w:rsidR="000728CA" w:rsidRPr="007552EF">
        <w:rPr>
          <w:rFonts w:cs="Calibri Light"/>
          <w:b/>
          <w:i w:val="0"/>
          <w:lang w:val="es-MX"/>
        </w:rPr>
        <w:t>DÍAS</w:t>
      </w:r>
    </w:p>
    <w:p w14:paraId="5B719766" w14:textId="77777777" w:rsidR="000728CA" w:rsidRPr="00D93915" w:rsidRDefault="000728CA" w:rsidP="000728CA">
      <w:pPr>
        <w:spacing w:after="0" w:line="240" w:lineRule="auto"/>
        <w:jc w:val="center"/>
        <w:rPr>
          <w:b/>
          <w:i/>
          <w:color w:val="000000"/>
          <w:sz w:val="10"/>
          <w:szCs w:val="10"/>
        </w:rPr>
      </w:pPr>
    </w:p>
    <w:p w14:paraId="2FCA03D0" w14:textId="77777777" w:rsidR="000728CA" w:rsidRPr="00D93915" w:rsidRDefault="000728CA" w:rsidP="000728CA">
      <w:pPr>
        <w:spacing w:after="0" w:line="240" w:lineRule="auto"/>
        <w:rPr>
          <w:color w:val="0D0D0D"/>
          <w:sz w:val="10"/>
          <w:szCs w:val="10"/>
        </w:rPr>
      </w:pPr>
      <w:r w:rsidRPr="00D93915">
        <w:rPr>
          <w:color w:val="0D0D0D"/>
          <w:sz w:val="10"/>
          <w:szCs w:val="10"/>
        </w:rPr>
        <w:t xml:space="preserve">                               </w:t>
      </w:r>
    </w:p>
    <w:p w14:paraId="740121A5" w14:textId="77777777" w:rsidR="000728CA" w:rsidRPr="00D93915" w:rsidRDefault="000728CA" w:rsidP="000728CA">
      <w:pPr>
        <w:spacing w:after="0" w:line="240" w:lineRule="auto"/>
        <w:rPr>
          <w:color w:val="0D0D0D"/>
          <w:sz w:val="10"/>
          <w:szCs w:val="10"/>
        </w:rPr>
      </w:pPr>
      <w:r w:rsidRPr="00D93915">
        <w:rPr>
          <w:color w:val="0D0D0D"/>
          <w:sz w:val="10"/>
          <w:szCs w:val="10"/>
        </w:rPr>
        <w:t xml:space="preserve">                                                                     </w:t>
      </w:r>
    </w:p>
    <w:p w14:paraId="2C48FF8C" w14:textId="77777777" w:rsidR="00A96698" w:rsidRDefault="00A96698" w:rsidP="000728CA">
      <w:pPr>
        <w:autoSpaceDE w:val="0"/>
        <w:autoSpaceDN w:val="0"/>
        <w:adjustRightInd w:val="0"/>
        <w:spacing w:after="0" w:line="240" w:lineRule="auto"/>
        <w:rPr>
          <w:rFonts w:ascii="Calibri" w:hAnsi="Calibri" w:cs="Calibri"/>
          <w:b/>
          <w:bCs/>
          <w:color w:val="006600"/>
          <w:sz w:val="20"/>
          <w:szCs w:val="20"/>
        </w:rPr>
      </w:pPr>
    </w:p>
    <w:p w14:paraId="6A74A409" w14:textId="7FB4245E" w:rsidR="000728CA" w:rsidRDefault="000728CA" w:rsidP="000728CA">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722781">
        <w:rPr>
          <w:rFonts w:ascii="Calibri" w:hAnsi="Calibri" w:cs="Calibri"/>
          <w:sz w:val="20"/>
          <w:szCs w:val="20"/>
        </w:rPr>
        <w:t xml:space="preserve">hasta </w:t>
      </w:r>
      <w:r w:rsidR="00B77CBC">
        <w:rPr>
          <w:rFonts w:ascii="Calibri" w:hAnsi="Calibri" w:cs="Calibri"/>
          <w:sz w:val="20"/>
          <w:szCs w:val="20"/>
        </w:rPr>
        <w:t xml:space="preserve">15 </w:t>
      </w:r>
      <w:r w:rsidR="00722781">
        <w:rPr>
          <w:rFonts w:ascii="Calibri" w:hAnsi="Calibri" w:cs="Calibri"/>
          <w:sz w:val="20"/>
          <w:szCs w:val="20"/>
        </w:rPr>
        <w:t>diciem</w:t>
      </w:r>
      <w:r>
        <w:rPr>
          <w:rFonts w:ascii="Calibri" w:hAnsi="Calibri" w:cs="Calibri"/>
          <w:sz w:val="20"/>
          <w:szCs w:val="20"/>
        </w:rPr>
        <w:t>bre del 2023</w:t>
      </w:r>
    </w:p>
    <w:p w14:paraId="17C5D918" w14:textId="77777777" w:rsidR="000728CA" w:rsidRDefault="000728CA" w:rsidP="000728CA">
      <w:pPr>
        <w:spacing w:after="0" w:line="240" w:lineRule="auto"/>
        <w:rPr>
          <w:rFonts w:cs="Times New Roman"/>
          <w:b/>
          <w:color w:val="006600"/>
          <w:sz w:val="20"/>
          <w:szCs w:val="20"/>
        </w:rPr>
      </w:pPr>
    </w:p>
    <w:p w14:paraId="1C262FCF" w14:textId="77777777" w:rsidR="000728CA" w:rsidRPr="0049450F" w:rsidRDefault="000728CA" w:rsidP="000728CA">
      <w:pPr>
        <w:spacing w:after="0" w:line="240" w:lineRule="auto"/>
        <w:rPr>
          <w:color w:val="0D0D0D"/>
          <w:sz w:val="20"/>
          <w:szCs w:val="20"/>
        </w:rPr>
      </w:pPr>
      <w:r w:rsidRPr="00260820">
        <w:rPr>
          <w:rFonts w:cs="Times New Roman"/>
          <w:b/>
          <w:color w:val="006600"/>
          <w:sz w:val="20"/>
          <w:szCs w:val="20"/>
        </w:rPr>
        <w:t>ITINERARIO:</w:t>
      </w:r>
    </w:p>
    <w:p w14:paraId="4DAA5A3E" w14:textId="77777777" w:rsidR="00722781" w:rsidRPr="00722781" w:rsidRDefault="00722781" w:rsidP="00722781">
      <w:pPr>
        <w:pStyle w:val="Sinespaciado"/>
        <w:rPr>
          <w:rFonts w:cstheme="minorHAnsi"/>
          <w:b/>
          <w:i w:val="0"/>
          <w:iCs w:val="0"/>
          <w:color w:val="006600"/>
          <w:lang w:val="es-MX"/>
        </w:rPr>
      </w:pPr>
      <w:r w:rsidRPr="00722781">
        <w:rPr>
          <w:rFonts w:cstheme="minorHAnsi"/>
          <w:b/>
          <w:i w:val="0"/>
          <w:iCs w:val="0"/>
          <w:color w:val="006600"/>
          <w:lang w:val="es-MX"/>
        </w:rPr>
        <w:t>DIA 01: SAN JOSE, COSTA RICA</w:t>
      </w:r>
    </w:p>
    <w:p w14:paraId="1B54C8E1" w14:textId="77777777" w:rsidR="00722781" w:rsidRPr="00B77CBC" w:rsidRDefault="00722781" w:rsidP="00722781">
      <w:pPr>
        <w:pStyle w:val="Sinespaciado"/>
        <w:jc w:val="both"/>
        <w:rPr>
          <w:rFonts w:cstheme="minorHAnsi"/>
          <w:b/>
          <w:i w:val="0"/>
          <w:iCs w:val="0"/>
          <w:lang w:val="es-MX"/>
        </w:rPr>
      </w:pPr>
      <w:r w:rsidRPr="00722781">
        <w:rPr>
          <w:rFonts w:cstheme="minorHAnsi"/>
          <w:i w:val="0"/>
          <w:iCs w:val="0"/>
          <w:lang w:val="es-MX"/>
        </w:rPr>
        <w:t>Bienvenido a Costa Rica</w:t>
      </w:r>
      <w:proofErr w:type="gramStart"/>
      <w:r w:rsidRPr="00722781">
        <w:rPr>
          <w:rFonts w:cstheme="minorHAnsi"/>
          <w:i w:val="0"/>
          <w:iCs w:val="0"/>
          <w:lang w:val="es-MX"/>
        </w:rPr>
        <w:t>!</w:t>
      </w:r>
      <w:proofErr w:type="gramEnd"/>
      <w:r w:rsidRPr="00722781">
        <w:rPr>
          <w:rFonts w:cstheme="minorHAnsi"/>
          <w:i w:val="0"/>
          <w:iCs w:val="0"/>
          <w:lang w:val="es-MX"/>
        </w:rPr>
        <w:t xml:space="preserve"> Uno de nuestros representantes le estará esperando en el Aeropuerto Internacional, para trasladarlo al Hotel en San José. </w:t>
      </w:r>
      <w:r w:rsidRPr="00B77CBC">
        <w:rPr>
          <w:rFonts w:cstheme="minorHAnsi"/>
          <w:b/>
          <w:i w:val="0"/>
          <w:iCs w:val="0"/>
          <w:lang w:val="es-MX"/>
        </w:rPr>
        <w:t xml:space="preserve">Hospedaje en San Jose.  </w:t>
      </w:r>
    </w:p>
    <w:p w14:paraId="1EAB16BD" w14:textId="77777777" w:rsidR="00722781" w:rsidRPr="00B77CBC" w:rsidRDefault="00722781" w:rsidP="00722781">
      <w:pPr>
        <w:pStyle w:val="Sinespaciado"/>
        <w:rPr>
          <w:rFonts w:cstheme="minorHAnsi"/>
          <w:b/>
          <w:i w:val="0"/>
          <w:iCs w:val="0"/>
          <w:lang w:val="es-MX"/>
        </w:rPr>
      </w:pPr>
    </w:p>
    <w:p w14:paraId="24941093" w14:textId="77777777" w:rsidR="00722781" w:rsidRPr="00B77CBC" w:rsidRDefault="00722781" w:rsidP="00722781">
      <w:pPr>
        <w:pStyle w:val="Sinespaciado"/>
        <w:tabs>
          <w:tab w:val="left" w:pos="2715"/>
        </w:tabs>
        <w:rPr>
          <w:rFonts w:cstheme="minorHAnsi"/>
          <w:b/>
          <w:i w:val="0"/>
          <w:iCs w:val="0"/>
          <w:color w:val="006600"/>
          <w:lang w:val="es-MX"/>
        </w:rPr>
      </w:pPr>
      <w:r w:rsidRPr="00B77CBC">
        <w:rPr>
          <w:rFonts w:cstheme="minorHAnsi"/>
          <w:b/>
          <w:i w:val="0"/>
          <w:iCs w:val="0"/>
          <w:color w:val="006600"/>
          <w:lang w:val="es-MX"/>
        </w:rPr>
        <w:t>DÍA 02: SAN JOSÉ – ARENAL</w:t>
      </w:r>
      <w:r w:rsidRPr="00B77CBC">
        <w:rPr>
          <w:rFonts w:cstheme="minorHAnsi"/>
          <w:b/>
          <w:i w:val="0"/>
          <w:iCs w:val="0"/>
          <w:color w:val="006600"/>
          <w:lang w:val="es-MX"/>
        </w:rPr>
        <w:tab/>
      </w:r>
    </w:p>
    <w:p w14:paraId="5D4A1F65" w14:textId="60A1A9F1" w:rsidR="000728CA" w:rsidRDefault="00722781" w:rsidP="00722781">
      <w:pPr>
        <w:spacing w:after="0" w:line="240" w:lineRule="auto"/>
        <w:jc w:val="both"/>
        <w:rPr>
          <w:rFonts w:cstheme="minorHAnsi"/>
          <w:b/>
          <w:bCs/>
          <w:color w:val="000000"/>
        </w:rPr>
      </w:pPr>
      <w:r w:rsidRPr="009242C3">
        <w:rPr>
          <w:rFonts w:cstheme="minorHAnsi"/>
          <w:b/>
        </w:rPr>
        <w:t>Desayuno.</w:t>
      </w:r>
      <w:r w:rsidRPr="009242C3">
        <w:rPr>
          <w:rFonts w:cstheme="minorHAnsi"/>
        </w:rPr>
        <w:t xml:space="preserve"> Salimos temprano hacia la Fortuna en San Carlos, hogar del Imponente Volcán Arenal y desde donde se pueden realizar diferentes actividades como tirolesas, rapel, kayaks, rafting, caminata a puentes colgantes, visita a parque nacionales cercanos como Volcán Tenorio y rio celeste, Refugio de Vida Silvestre Caño Negro, disfrutar de las aguas termales como las de </w:t>
      </w:r>
      <w:proofErr w:type="spellStart"/>
      <w:r w:rsidRPr="009242C3">
        <w:rPr>
          <w:rFonts w:cstheme="minorHAnsi"/>
        </w:rPr>
        <w:t>Baldi</w:t>
      </w:r>
      <w:proofErr w:type="spellEnd"/>
      <w:r w:rsidRPr="009242C3">
        <w:rPr>
          <w:rFonts w:cstheme="minorHAnsi"/>
        </w:rPr>
        <w:t xml:space="preserve"> y Tabacón, o tan solo para disfrutar de la comodidad del hotel.</w:t>
      </w:r>
      <w:r w:rsidRPr="009242C3">
        <w:rPr>
          <w:rFonts w:cstheme="minorHAnsi"/>
          <w:bCs/>
          <w:color w:val="000000"/>
        </w:rPr>
        <w:t xml:space="preserve"> </w:t>
      </w:r>
      <w:r w:rsidRPr="009242C3">
        <w:rPr>
          <w:rFonts w:cstheme="minorHAnsi"/>
          <w:b/>
          <w:bCs/>
          <w:color w:val="000000"/>
        </w:rPr>
        <w:t>Hospedaje en Arenal</w:t>
      </w:r>
      <w:r>
        <w:rPr>
          <w:rFonts w:cstheme="minorHAnsi"/>
          <w:b/>
          <w:bCs/>
          <w:color w:val="000000"/>
        </w:rPr>
        <w:t>.</w:t>
      </w:r>
    </w:p>
    <w:p w14:paraId="35016B87" w14:textId="77777777" w:rsidR="00722781" w:rsidRDefault="00722781" w:rsidP="00722781">
      <w:pPr>
        <w:spacing w:after="0" w:line="240" w:lineRule="auto"/>
        <w:jc w:val="both"/>
        <w:rPr>
          <w:rFonts w:cstheme="minorHAnsi"/>
          <w:b/>
          <w:bCs/>
          <w:color w:val="000000"/>
        </w:rPr>
      </w:pPr>
    </w:p>
    <w:p w14:paraId="4020B8AF" w14:textId="77777777" w:rsidR="00722781" w:rsidRPr="00722781" w:rsidRDefault="00722781" w:rsidP="00722781">
      <w:pPr>
        <w:pStyle w:val="Sinespaciado"/>
        <w:rPr>
          <w:rFonts w:cstheme="minorHAnsi"/>
          <w:b/>
          <w:i w:val="0"/>
          <w:iCs w:val="0"/>
          <w:color w:val="006600"/>
          <w:lang w:val="es-MX"/>
        </w:rPr>
      </w:pPr>
      <w:r w:rsidRPr="00722781">
        <w:rPr>
          <w:rFonts w:cstheme="minorHAnsi"/>
          <w:b/>
          <w:i w:val="0"/>
          <w:iCs w:val="0"/>
          <w:color w:val="006600"/>
          <w:lang w:val="es-MX"/>
        </w:rPr>
        <w:t>DÍA 03: ARENAL</w:t>
      </w:r>
    </w:p>
    <w:p w14:paraId="4259ED36" w14:textId="77777777" w:rsidR="00722781" w:rsidRPr="00B77CBC" w:rsidRDefault="00722781" w:rsidP="00722781">
      <w:pPr>
        <w:pStyle w:val="Sinespaciado"/>
        <w:jc w:val="both"/>
        <w:rPr>
          <w:rFonts w:cstheme="minorHAnsi"/>
          <w:i w:val="0"/>
          <w:iCs w:val="0"/>
          <w:lang w:val="es-MX"/>
        </w:rPr>
      </w:pPr>
      <w:r w:rsidRPr="00722781">
        <w:rPr>
          <w:rFonts w:cstheme="minorHAnsi"/>
          <w:b/>
          <w:i w:val="0"/>
          <w:iCs w:val="0"/>
          <w:lang w:val="es-MX"/>
        </w:rPr>
        <w:t>Desayuno.</w:t>
      </w:r>
      <w:r w:rsidRPr="00722781">
        <w:rPr>
          <w:rFonts w:cstheme="minorHAnsi"/>
          <w:i w:val="0"/>
          <w:iCs w:val="0"/>
          <w:lang w:val="es-MX"/>
        </w:rPr>
        <w:t xml:space="preserve"> Día libre para conocer la zona o para realizar alguna excursión de su interés, como visitar el Parque Nacional Volcán Arenal, en donde se podrá ver aún más de cerca al majestuoso coloso. El volcán se ha mantenido en constante actividad desde el 29 de Julio de 1968, posee dos paisajes diferentes, uno cubierto con una exuberante vegetación que alberga una diversidad de fauna silvestre, y una zona agreste de coladas de lava y arenas resultado de las constantes erupciones, el volcán es considerado el principal atractivo de la zona. </w:t>
      </w:r>
      <w:r w:rsidRPr="00B77CBC">
        <w:rPr>
          <w:rFonts w:cstheme="minorHAnsi"/>
          <w:b/>
          <w:bCs/>
          <w:i w:val="0"/>
          <w:iCs w:val="0"/>
          <w:color w:val="000000"/>
          <w:lang w:val="es-MX"/>
        </w:rPr>
        <w:t>Hospedaje en Arenal.</w:t>
      </w:r>
      <w:r w:rsidRPr="00B77CBC">
        <w:rPr>
          <w:rFonts w:cstheme="minorHAnsi"/>
          <w:i w:val="0"/>
          <w:iCs w:val="0"/>
          <w:lang w:val="es-MX"/>
        </w:rPr>
        <w:t xml:space="preserve"> </w:t>
      </w:r>
    </w:p>
    <w:p w14:paraId="4C06E8E0" w14:textId="77777777" w:rsidR="00722781" w:rsidRDefault="00722781" w:rsidP="00722781">
      <w:pPr>
        <w:spacing w:after="0" w:line="240" w:lineRule="auto"/>
        <w:jc w:val="both"/>
        <w:rPr>
          <w:rFonts w:cstheme="minorHAnsi"/>
          <w:b/>
          <w:bCs/>
          <w:color w:val="000000"/>
        </w:rPr>
      </w:pPr>
    </w:p>
    <w:p w14:paraId="0EEE1014" w14:textId="315F298A" w:rsidR="00722781" w:rsidRDefault="00722781" w:rsidP="00722781">
      <w:pPr>
        <w:spacing w:after="0" w:line="240" w:lineRule="auto"/>
        <w:jc w:val="both"/>
        <w:rPr>
          <w:rFonts w:cstheme="minorHAnsi"/>
          <w:b/>
          <w:color w:val="006600"/>
        </w:rPr>
      </w:pPr>
      <w:r w:rsidRPr="009242C3">
        <w:rPr>
          <w:rFonts w:cstheme="minorHAnsi"/>
          <w:b/>
          <w:color w:val="006600"/>
        </w:rPr>
        <w:t>DÍA 04: ARENAL – MONTEVERDE</w:t>
      </w:r>
    </w:p>
    <w:p w14:paraId="436E6941" w14:textId="77777777" w:rsidR="00722781" w:rsidRPr="00B77CBC" w:rsidRDefault="00722781" w:rsidP="00722781">
      <w:pPr>
        <w:pStyle w:val="Sinespaciado"/>
        <w:jc w:val="both"/>
        <w:rPr>
          <w:rFonts w:cstheme="minorHAnsi"/>
          <w:i w:val="0"/>
          <w:iCs w:val="0"/>
          <w:lang w:val="es-MX"/>
        </w:rPr>
      </w:pPr>
      <w:r w:rsidRPr="00722781">
        <w:rPr>
          <w:rFonts w:cstheme="minorHAnsi"/>
          <w:b/>
          <w:i w:val="0"/>
          <w:iCs w:val="0"/>
          <w:lang w:val="es-MX"/>
        </w:rPr>
        <w:t>Desayuno.</w:t>
      </w:r>
      <w:r w:rsidRPr="00722781">
        <w:rPr>
          <w:rFonts w:cstheme="minorHAnsi"/>
          <w:i w:val="0"/>
          <w:iCs w:val="0"/>
          <w:lang w:val="es-MX"/>
        </w:rPr>
        <w:t xml:space="preserve"> Este día se trasladarán hacia la zona montañosa de Monteverde, la cual ha ganado renombre internacional como uno de los más sobresalientes santuarios de vida silvestre en el trópico. El traslado se hará por medio del sistema Carro-Bote-Carro el cual consiste en traslado terrestre hasta el lago Arenal, traslado lacustre y recorrido terrestre hacia Monteverde; en el camino disfrutará de los hermosos paisajes de flora y fauna silvestre. Día libre para disfrutar del clima y del terreno montañoso de Monteverde que produce una increíble biodiversidad, alrededor de 400 especies de aves (entre ellas el Quetzal), más de 100 especies de mamíferos, 120 especies de anfibios y reptiles, y aproximadamente 2,500 especies de plantas, que hacen de Monteverde un verdadero paraíso. </w:t>
      </w:r>
      <w:r w:rsidRPr="00B77CBC">
        <w:rPr>
          <w:rFonts w:cstheme="minorHAnsi"/>
          <w:b/>
          <w:i w:val="0"/>
          <w:iCs w:val="0"/>
          <w:lang w:val="es-MX"/>
        </w:rPr>
        <w:t>Hospedaje Monteverde.</w:t>
      </w:r>
    </w:p>
    <w:p w14:paraId="2AC95718" w14:textId="77777777" w:rsidR="00722781" w:rsidRDefault="00722781" w:rsidP="00722781">
      <w:pPr>
        <w:spacing w:after="0" w:line="240" w:lineRule="auto"/>
        <w:jc w:val="both"/>
        <w:rPr>
          <w:rFonts w:cstheme="minorHAnsi"/>
          <w:b/>
          <w:bCs/>
          <w:color w:val="000000"/>
        </w:rPr>
      </w:pPr>
    </w:p>
    <w:p w14:paraId="13B7B65A" w14:textId="77777777" w:rsidR="00722781" w:rsidRPr="00722781" w:rsidRDefault="00722781" w:rsidP="00722781">
      <w:pPr>
        <w:pStyle w:val="Sinespaciado"/>
        <w:rPr>
          <w:rFonts w:cstheme="minorHAnsi"/>
          <w:b/>
          <w:i w:val="0"/>
          <w:iCs w:val="0"/>
          <w:color w:val="006600"/>
          <w:lang w:val="es-MX"/>
        </w:rPr>
      </w:pPr>
      <w:r w:rsidRPr="00722781">
        <w:rPr>
          <w:rFonts w:cstheme="minorHAnsi"/>
          <w:b/>
          <w:i w:val="0"/>
          <w:iCs w:val="0"/>
          <w:color w:val="006600"/>
          <w:lang w:val="es-MX"/>
        </w:rPr>
        <w:t>DÍA 05: MONTEVERDE – JACO</w:t>
      </w:r>
    </w:p>
    <w:p w14:paraId="09DB4795" w14:textId="77777777" w:rsidR="00722781" w:rsidRPr="009242C3" w:rsidRDefault="00722781" w:rsidP="00722781">
      <w:pPr>
        <w:shd w:val="clear" w:color="auto" w:fill="FFFFFF"/>
        <w:spacing w:after="0" w:line="240" w:lineRule="auto"/>
        <w:jc w:val="both"/>
        <w:rPr>
          <w:rFonts w:eastAsia="Times New Roman" w:cstheme="minorHAnsi"/>
          <w:color w:val="333333"/>
          <w:sz w:val="20"/>
          <w:szCs w:val="20"/>
          <w:lang w:val="es-CR" w:eastAsia="es-CR"/>
        </w:rPr>
      </w:pPr>
      <w:r w:rsidRPr="009242C3">
        <w:rPr>
          <w:rFonts w:cstheme="minorHAnsi"/>
          <w:b/>
          <w:sz w:val="20"/>
          <w:szCs w:val="20"/>
        </w:rPr>
        <w:t>Desayuno.</w:t>
      </w:r>
      <w:r w:rsidRPr="009242C3">
        <w:rPr>
          <w:rFonts w:cstheme="minorHAnsi"/>
          <w:sz w:val="20"/>
          <w:szCs w:val="20"/>
        </w:rPr>
        <w:t xml:space="preserve"> Este día se trasladarán hacia el centro de la Costa Pacífica, para el disfrute de las playas de la zona, e</w:t>
      </w:r>
      <w:r w:rsidRPr="009242C3">
        <w:rPr>
          <w:rFonts w:cstheme="minorHAnsi"/>
          <w:color w:val="000000"/>
          <w:sz w:val="20"/>
          <w:szCs w:val="20"/>
          <w:shd w:val="clear" w:color="auto" w:fill="FFFFFF"/>
        </w:rPr>
        <w:t xml:space="preserve">l Parque Nacional </w:t>
      </w:r>
      <w:proofErr w:type="spellStart"/>
      <w:r w:rsidRPr="009242C3">
        <w:rPr>
          <w:rFonts w:cstheme="minorHAnsi"/>
          <w:color w:val="000000"/>
          <w:sz w:val="20"/>
          <w:szCs w:val="20"/>
          <w:shd w:val="clear" w:color="auto" w:fill="FFFFFF"/>
        </w:rPr>
        <w:t>Carara</w:t>
      </w:r>
      <w:proofErr w:type="spellEnd"/>
      <w:r w:rsidRPr="009242C3">
        <w:rPr>
          <w:rFonts w:cstheme="minorHAnsi"/>
          <w:color w:val="000000"/>
          <w:sz w:val="20"/>
          <w:szCs w:val="20"/>
          <w:shd w:val="clear" w:color="auto" w:fill="FFFFFF"/>
        </w:rPr>
        <w:t>,</w:t>
      </w:r>
      <w:r w:rsidRPr="009242C3">
        <w:rPr>
          <w:rFonts w:eastAsia="Times New Roman" w:cstheme="minorHAnsi"/>
          <w:color w:val="333333"/>
          <w:sz w:val="20"/>
          <w:szCs w:val="20"/>
          <w:lang w:val="es-CR" w:eastAsia="es-CR"/>
        </w:rPr>
        <w:t xml:space="preserve"> </w:t>
      </w:r>
      <w:proofErr w:type="spellStart"/>
      <w:r w:rsidRPr="009242C3">
        <w:rPr>
          <w:rFonts w:eastAsia="Times New Roman" w:cstheme="minorHAnsi"/>
          <w:color w:val="333333"/>
          <w:sz w:val="20"/>
          <w:szCs w:val="20"/>
          <w:lang w:val="es-CR" w:eastAsia="es-CR"/>
        </w:rPr>
        <w:t>Carara</w:t>
      </w:r>
      <w:proofErr w:type="spellEnd"/>
      <w:r w:rsidRPr="009242C3">
        <w:rPr>
          <w:rFonts w:eastAsia="Times New Roman" w:cstheme="minorHAnsi"/>
          <w:color w:val="333333"/>
          <w:sz w:val="20"/>
          <w:szCs w:val="20"/>
          <w:lang w:val="es-CR" w:eastAsia="es-CR"/>
        </w:rPr>
        <w:t xml:space="preserve">, que en lengua indígena </w:t>
      </w:r>
      <w:proofErr w:type="spellStart"/>
      <w:r w:rsidRPr="009242C3">
        <w:rPr>
          <w:rFonts w:eastAsia="Times New Roman" w:cstheme="minorHAnsi"/>
          <w:color w:val="333333"/>
          <w:sz w:val="20"/>
          <w:szCs w:val="20"/>
          <w:lang w:val="es-CR" w:eastAsia="es-CR"/>
        </w:rPr>
        <w:t>Huetar</w:t>
      </w:r>
      <w:proofErr w:type="spellEnd"/>
      <w:r w:rsidRPr="009242C3">
        <w:rPr>
          <w:rFonts w:eastAsia="Times New Roman" w:cstheme="minorHAnsi"/>
          <w:color w:val="333333"/>
          <w:sz w:val="20"/>
          <w:szCs w:val="20"/>
          <w:lang w:val="es-CR" w:eastAsia="es-CR"/>
        </w:rPr>
        <w:t xml:space="preserve"> significa “Río de lagartos”, cuenta con el único bosque de transición del Pacífico Central, lo que se traduce en diversidad de flora y fauna, donde convergen especies propias de los bosques seco y húmedo.</w:t>
      </w:r>
    </w:p>
    <w:p w14:paraId="3C55CB0A" w14:textId="77777777" w:rsidR="00722781" w:rsidRPr="009242C3" w:rsidRDefault="00722781" w:rsidP="00722781">
      <w:pPr>
        <w:shd w:val="clear" w:color="auto" w:fill="FFFFFF"/>
        <w:spacing w:after="0" w:line="240" w:lineRule="auto"/>
        <w:jc w:val="both"/>
        <w:rPr>
          <w:rFonts w:cstheme="minorHAnsi"/>
          <w:b/>
          <w:sz w:val="20"/>
          <w:szCs w:val="20"/>
        </w:rPr>
      </w:pPr>
      <w:r w:rsidRPr="009242C3">
        <w:rPr>
          <w:rFonts w:eastAsia="Times New Roman" w:cstheme="minorHAnsi"/>
          <w:color w:val="333333"/>
          <w:sz w:val="20"/>
          <w:szCs w:val="20"/>
          <w:lang w:val="es-CR" w:eastAsia="es-CR"/>
        </w:rPr>
        <w:t xml:space="preserve">Este Parque Nacional es un destino ornitológico mundialmente conocido ya que cuenta con avifauna muy diversa, donde sobresale la Lapa Roja (Ara </w:t>
      </w:r>
      <w:proofErr w:type="spellStart"/>
      <w:r w:rsidRPr="009242C3">
        <w:rPr>
          <w:rFonts w:eastAsia="Times New Roman" w:cstheme="minorHAnsi"/>
          <w:color w:val="333333"/>
          <w:sz w:val="20"/>
          <w:szCs w:val="20"/>
          <w:lang w:val="es-CR" w:eastAsia="es-CR"/>
        </w:rPr>
        <w:t>macao</w:t>
      </w:r>
      <w:proofErr w:type="spellEnd"/>
      <w:r w:rsidRPr="009242C3">
        <w:rPr>
          <w:rFonts w:eastAsia="Times New Roman" w:cstheme="minorHAnsi"/>
          <w:color w:val="333333"/>
          <w:sz w:val="20"/>
          <w:szCs w:val="20"/>
          <w:lang w:val="es-CR" w:eastAsia="es-CR"/>
        </w:rPr>
        <w:t xml:space="preserve">), especie que se encuentra en peligro de extinción, siendo la segunda especie de Psitácidos más grande de Costa Rica.  </w:t>
      </w:r>
      <w:r w:rsidRPr="009242C3">
        <w:rPr>
          <w:rFonts w:cstheme="minorHAnsi"/>
          <w:b/>
          <w:sz w:val="20"/>
          <w:szCs w:val="20"/>
        </w:rPr>
        <w:t>Hospedaje Jaco.</w:t>
      </w:r>
    </w:p>
    <w:p w14:paraId="425B030B" w14:textId="77777777" w:rsidR="00722781" w:rsidRPr="00B77CBC" w:rsidRDefault="00722781" w:rsidP="00722781">
      <w:pPr>
        <w:pStyle w:val="Sinespaciado"/>
        <w:jc w:val="both"/>
        <w:rPr>
          <w:rFonts w:cstheme="minorHAnsi"/>
          <w:b/>
          <w:i w:val="0"/>
          <w:iCs w:val="0"/>
          <w:lang w:val="es-MX"/>
        </w:rPr>
      </w:pPr>
    </w:p>
    <w:p w14:paraId="3890909E" w14:textId="77777777" w:rsidR="00722781" w:rsidRPr="00B77CBC" w:rsidRDefault="00722781" w:rsidP="00722781">
      <w:pPr>
        <w:pStyle w:val="Sinespaciado"/>
        <w:rPr>
          <w:rFonts w:cstheme="minorHAnsi"/>
          <w:b/>
          <w:i w:val="0"/>
          <w:iCs w:val="0"/>
          <w:color w:val="006600"/>
          <w:lang w:val="es-MX"/>
        </w:rPr>
      </w:pPr>
      <w:r w:rsidRPr="00B77CBC">
        <w:rPr>
          <w:rFonts w:cstheme="minorHAnsi"/>
          <w:b/>
          <w:i w:val="0"/>
          <w:iCs w:val="0"/>
          <w:color w:val="006600"/>
          <w:lang w:val="es-MX"/>
        </w:rPr>
        <w:t>DÍA 06: JACO</w:t>
      </w:r>
    </w:p>
    <w:p w14:paraId="1D08CC27" w14:textId="77777777" w:rsidR="00722781" w:rsidRPr="00722781" w:rsidRDefault="00722781" w:rsidP="00722781">
      <w:pPr>
        <w:pStyle w:val="Sinespaciado"/>
        <w:rPr>
          <w:rFonts w:cstheme="minorHAnsi"/>
          <w:b/>
          <w:i w:val="0"/>
          <w:iCs w:val="0"/>
          <w:color w:val="006600"/>
          <w:lang w:val="es-MX"/>
        </w:rPr>
      </w:pPr>
      <w:r w:rsidRPr="00722781">
        <w:rPr>
          <w:rFonts w:cstheme="minorHAnsi"/>
          <w:b/>
          <w:i w:val="0"/>
          <w:iCs w:val="0"/>
          <w:lang w:val="es-MX"/>
        </w:rPr>
        <w:t>Desayuno.</w:t>
      </w:r>
      <w:r w:rsidRPr="00722781">
        <w:rPr>
          <w:rFonts w:cstheme="minorHAnsi"/>
          <w:i w:val="0"/>
          <w:iCs w:val="0"/>
          <w:lang w:val="es-MX"/>
        </w:rPr>
        <w:t xml:space="preserve"> Día libre para el disfrute de las más bellas playas del pacifico central costarricense, ya sea disfrutando de la belleza escénica que estas ofrecen o simplemente relajándose en la comodidad del Hotel. Además puede aprovechar para realizar actividades de su interés que se ofrecen en los alrededores, como caminatas o la visita al centro de Jaco que es una de las ciudades turísticas con mayor oferta para los visitantes por lo que ahí encontrara muchas opciones de actividades complementarios como por ejemplo clases de Surf, </w:t>
      </w:r>
      <w:proofErr w:type="spellStart"/>
      <w:r w:rsidRPr="00722781">
        <w:rPr>
          <w:rFonts w:cstheme="minorHAnsi"/>
          <w:i w:val="0"/>
          <w:iCs w:val="0"/>
          <w:lang w:val="es-MX"/>
        </w:rPr>
        <w:t>bongie</w:t>
      </w:r>
      <w:proofErr w:type="spellEnd"/>
      <w:r w:rsidRPr="00722781">
        <w:rPr>
          <w:rFonts w:cstheme="minorHAnsi"/>
          <w:i w:val="0"/>
          <w:iCs w:val="0"/>
          <w:lang w:val="es-MX"/>
        </w:rPr>
        <w:t xml:space="preserve"> Jumping, </w:t>
      </w:r>
      <w:proofErr w:type="spellStart"/>
      <w:r w:rsidRPr="00722781">
        <w:rPr>
          <w:rFonts w:cstheme="minorHAnsi"/>
          <w:i w:val="0"/>
          <w:iCs w:val="0"/>
          <w:lang w:val="es-MX"/>
        </w:rPr>
        <w:t>etc</w:t>
      </w:r>
      <w:proofErr w:type="spellEnd"/>
      <w:r w:rsidRPr="00722781">
        <w:rPr>
          <w:rFonts w:cstheme="minorHAnsi"/>
          <w:i w:val="0"/>
          <w:iCs w:val="0"/>
          <w:lang w:val="es-MX"/>
        </w:rPr>
        <w:t xml:space="preserve"> y una amplia diversidad gastronómica. </w:t>
      </w:r>
      <w:r w:rsidRPr="00722781">
        <w:rPr>
          <w:rFonts w:cstheme="minorHAnsi"/>
          <w:b/>
          <w:i w:val="0"/>
          <w:iCs w:val="0"/>
          <w:lang w:val="es-MX"/>
        </w:rPr>
        <w:t>Hospedaje Jaco.</w:t>
      </w:r>
    </w:p>
    <w:p w14:paraId="758CA3F8" w14:textId="77777777" w:rsidR="00722781" w:rsidRPr="00722781" w:rsidRDefault="00722781" w:rsidP="00722781">
      <w:pPr>
        <w:pStyle w:val="Sinespaciado"/>
        <w:jc w:val="both"/>
        <w:rPr>
          <w:rFonts w:cstheme="minorHAnsi"/>
          <w:i w:val="0"/>
          <w:iCs w:val="0"/>
          <w:lang w:val="es-MX"/>
        </w:rPr>
      </w:pPr>
    </w:p>
    <w:p w14:paraId="2F7B5CF4" w14:textId="77777777" w:rsidR="00722781" w:rsidRPr="00722781" w:rsidRDefault="00722781" w:rsidP="00722781">
      <w:pPr>
        <w:pStyle w:val="Sinespaciado"/>
        <w:rPr>
          <w:rFonts w:cstheme="minorHAnsi"/>
          <w:b/>
          <w:i w:val="0"/>
          <w:iCs w:val="0"/>
          <w:color w:val="006600"/>
          <w:lang w:val="es-MX"/>
        </w:rPr>
      </w:pPr>
      <w:r w:rsidRPr="00722781">
        <w:rPr>
          <w:rFonts w:cstheme="minorHAnsi"/>
          <w:b/>
          <w:i w:val="0"/>
          <w:iCs w:val="0"/>
          <w:color w:val="006600"/>
          <w:lang w:val="es-MX"/>
        </w:rPr>
        <w:t>DÍA 07: JACO – SAN JOSÉ</w:t>
      </w:r>
    </w:p>
    <w:p w14:paraId="2AA9B9DC" w14:textId="77777777" w:rsidR="00722781" w:rsidRPr="00B77CBC" w:rsidRDefault="00722781" w:rsidP="00722781">
      <w:pPr>
        <w:pStyle w:val="Sinespaciado"/>
        <w:jc w:val="both"/>
        <w:rPr>
          <w:rFonts w:cstheme="minorHAnsi"/>
          <w:i w:val="0"/>
          <w:iCs w:val="0"/>
          <w:lang w:val="es-MX"/>
        </w:rPr>
      </w:pPr>
      <w:r w:rsidRPr="00722781">
        <w:rPr>
          <w:rFonts w:cstheme="minorHAnsi"/>
          <w:b/>
          <w:i w:val="0"/>
          <w:iCs w:val="0"/>
          <w:lang w:val="es-MX"/>
        </w:rPr>
        <w:t>Desayuno.</w:t>
      </w:r>
      <w:r w:rsidRPr="00722781">
        <w:rPr>
          <w:rFonts w:cstheme="minorHAnsi"/>
          <w:i w:val="0"/>
          <w:iCs w:val="0"/>
          <w:lang w:val="es-MX"/>
        </w:rPr>
        <w:t xml:space="preserve"> Traslado de la zona pacífica a la capital San José, para pasar la última noche en la capital costarricense, donde podrá hacer sus compras de último momento, visitar lugares de interés o tan solo descansar. </w:t>
      </w:r>
      <w:r w:rsidRPr="00B77CBC">
        <w:rPr>
          <w:rFonts w:cstheme="minorHAnsi"/>
          <w:b/>
          <w:i w:val="0"/>
          <w:iCs w:val="0"/>
          <w:lang w:val="es-MX"/>
        </w:rPr>
        <w:t>Hospedaje en San Jose.</w:t>
      </w:r>
      <w:r w:rsidRPr="009242C3">
        <w:rPr>
          <w:rFonts w:cstheme="minorHAnsi"/>
          <w:i w:val="0"/>
          <w:iCs w:val="0"/>
          <w:lang w:val="es-CR"/>
        </w:rPr>
        <w:t xml:space="preserve"> </w:t>
      </w:r>
    </w:p>
    <w:p w14:paraId="4C4BEFC2" w14:textId="77777777" w:rsidR="00722781" w:rsidRPr="00B77CBC" w:rsidRDefault="00722781" w:rsidP="00722781">
      <w:pPr>
        <w:pStyle w:val="Sinespaciado"/>
        <w:rPr>
          <w:rFonts w:cstheme="minorHAnsi"/>
          <w:i w:val="0"/>
          <w:iCs w:val="0"/>
          <w:lang w:val="es-MX"/>
        </w:rPr>
      </w:pPr>
    </w:p>
    <w:p w14:paraId="1839C038" w14:textId="77777777" w:rsidR="00722781" w:rsidRPr="00B77CBC" w:rsidRDefault="00722781" w:rsidP="00722781">
      <w:pPr>
        <w:pStyle w:val="Sinespaciado"/>
        <w:rPr>
          <w:rFonts w:cstheme="minorHAnsi"/>
          <w:b/>
          <w:i w:val="0"/>
          <w:iCs w:val="0"/>
          <w:color w:val="006600"/>
          <w:lang w:val="es-MX"/>
        </w:rPr>
      </w:pPr>
      <w:r w:rsidRPr="00B77CBC">
        <w:rPr>
          <w:rFonts w:cstheme="minorHAnsi"/>
          <w:b/>
          <w:i w:val="0"/>
          <w:iCs w:val="0"/>
          <w:color w:val="006600"/>
          <w:lang w:val="es-MX"/>
        </w:rPr>
        <w:t>DÍA 08: SAN JOSÉ – AEROPUERTO</w:t>
      </w:r>
    </w:p>
    <w:p w14:paraId="7A8FD68B" w14:textId="33556674" w:rsidR="00722781" w:rsidRPr="009242C3" w:rsidRDefault="00722781" w:rsidP="00722781">
      <w:pPr>
        <w:pStyle w:val="Sinespaciado"/>
        <w:jc w:val="both"/>
        <w:rPr>
          <w:rFonts w:cstheme="minorHAnsi"/>
          <w:i w:val="0"/>
          <w:iCs w:val="0"/>
          <w:color w:val="FFFFFF" w:themeColor="background1"/>
          <w:lang w:val="es-CR"/>
        </w:rPr>
      </w:pPr>
      <w:r w:rsidRPr="00722781">
        <w:rPr>
          <w:rFonts w:cstheme="minorHAnsi"/>
          <w:b/>
          <w:i w:val="0"/>
          <w:iCs w:val="0"/>
          <w:lang w:val="es-MX"/>
        </w:rPr>
        <w:t>Desayuno.</w:t>
      </w:r>
      <w:r w:rsidRPr="00722781">
        <w:rPr>
          <w:rFonts w:cstheme="minorHAnsi"/>
          <w:i w:val="0"/>
          <w:iCs w:val="0"/>
          <w:lang w:val="es-MX"/>
        </w:rPr>
        <w:t xml:space="preserve"> Traslado hacia el Aeropuerto internacional Juan Santamaría, dependiendo del horario de salida del vuelo internaci</w:t>
      </w:r>
      <w:r>
        <w:rPr>
          <w:rFonts w:cstheme="minorHAnsi"/>
          <w:i w:val="0"/>
          <w:iCs w:val="0"/>
          <w:lang w:val="es-MX"/>
        </w:rPr>
        <w:t>onal hacia su país de destino. Fin de Nuestros Servicios.</w:t>
      </w:r>
    </w:p>
    <w:p w14:paraId="52940604" w14:textId="77777777" w:rsidR="00722781" w:rsidRDefault="00722781" w:rsidP="00722781">
      <w:pPr>
        <w:spacing w:after="0" w:line="240" w:lineRule="auto"/>
        <w:jc w:val="both"/>
        <w:rPr>
          <w:rFonts w:cstheme="minorHAnsi"/>
          <w:b/>
          <w:bCs/>
          <w:color w:val="000000"/>
        </w:rPr>
      </w:pPr>
    </w:p>
    <w:p w14:paraId="1BDF4D35" w14:textId="77777777" w:rsidR="00722781" w:rsidRPr="002A4609" w:rsidRDefault="00722781" w:rsidP="00722781">
      <w:pPr>
        <w:spacing w:after="0" w:line="240" w:lineRule="auto"/>
        <w:jc w:val="both"/>
        <w:rPr>
          <w:rFonts w:eastAsia="Times New Roman" w:cs="Times New Roman"/>
          <w:sz w:val="20"/>
          <w:szCs w:val="20"/>
          <w:lang w:val="es-CR" w:eastAsia="es-MX"/>
        </w:rPr>
      </w:pPr>
    </w:p>
    <w:p w14:paraId="17B9F4CB" w14:textId="77777777" w:rsidR="00BB6992" w:rsidRPr="00E77BAB" w:rsidRDefault="00BB6992" w:rsidP="00D93915">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D93915">
      <w:pPr>
        <w:spacing w:after="0" w:line="240" w:lineRule="auto"/>
        <w:jc w:val="both"/>
        <w:rPr>
          <w:vanish/>
          <w:sz w:val="20"/>
          <w:szCs w:val="20"/>
        </w:rPr>
      </w:pPr>
    </w:p>
    <w:p w14:paraId="4680172A" w14:textId="77777777" w:rsidR="006E40EA" w:rsidRDefault="006E40EA" w:rsidP="00D93915">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000" w:type="dxa"/>
        <w:tblInd w:w="-5" w:type="dxa"/>
        <w:tblCellMar>
          <w:left w:w="70" w:type="dxa"/>
          <w:right w:w="70" w:type="dxa"/>
        </w:tblCellMar>
        <w:tblLook w:val="04A0" w:firstRow="1" w:lastRow="0" w:firstColumn="1" w:lastColumn="0" w:noHBand="0" w:noVBand="1"/>
      </w:tblPr>
      <w:tblGrid>
        <w:gridCol w:w="1400"/>
        <w:gridCol w:w="1840"/>
        <w:gridCol w:w="1760"/>
      </w:tblGrid>
      <w:tr w:rsidR="00DA78B5" w:rsidRPr="00DA78B5" w14:paraId="16619A38" w14:textId="77777777" w:rsidTr="00DA78B5">
        <w:trPr>
          <w:trHeight w:val="195"/>
        </w:trPr>
        <w:tc>
          <w:tcPr>
            <w:tcW w:w="140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631F9490" w14:textId="0225CFF2" w:rsidR="00DA78B5" w:rsidRPr="00DA78B5" w:rsidRDefault="005C216B" w:rsidP="00DA78B5">
            <w:pPr>
              <w:spacing w:after="0" w:line="240" w:lineRule="auto"/>
              <w:rPr>
                <w:rFonts w:ascii="Calibri" w:eastAsia="Times New Roman" w:hAnsi="Calibri" w:cs="Times New Roman"/>
                <w:color w:val="FFFFFF"/>
                <w:sz w:val="16"/>
                <w:szCs w:val="16"/>
                <w:lang w:eastAsia="es-MX"/>
              </w:rPr>
            </w:pPr>
            <w:r>
              <w:rPr>
                <w:rFonts w:ascii="Calibri" w:eastAsia="Times New Roman" w:hAnsi="Calibri" w:cs="Times New Roman"/>
                <w:color w:val="FFFFFF"/>
                <w:sz w:val="16"/>
                <w:szCs w:val="16"/>
                <w:lang w:val="es-CR" w:eastAsia="es-MX"/>
              </w:rPr>
              <w:t xml:space="preserve">Ciudad </w:t>
            </w:r>
          </w:p>
        </w:tc>
        <w:tc>
          <w:tcPr>
            <w:tcW w:w="1840" w:type="dxa"/>
            <w:tcBorders>
              <w:top w:val="single" w:sz="4" w:space="0" w:color="auto"/>
              <w:left w:val="nil"/>
              <w:bottom w:val="single" w:sz="4" w:space="0" w:color="auto"/>
              <w:right w:val="single" w:sz="4" w:space="0" w:color="auto"/>
            </w:tcBorders>
            <w:shd w:val="clear" w:color="000000" w:fill="006600"/>
            <w:vAlign w:val="center"/>
            <w:hideMark/>
          </w:tcPr>
          <w:p w14:paraId="4D933932" w14:textId="77777777" w:rsidR="00DA78B5" w:rsidRPr="00DA78B5" w:rsidRDefault="00DA78B5" w:rsidP="00DA78B5">
            <w:pPr>
              <w:spacing w:after="0" w:line="240" w:lineRule="auto"/>
              <w:jc w:val="center"/>
              <w:rPr>
                <w:rFonts w:ascii="Calibri" w:eastAsia="Times New Roman" w:hAnsi="Calibri" w:cs="Times New Roman"/>
                <w:color w:val="FFFFFF"/>
                <w:sz w:val="16"/>
                <w:szCs w:val="16"/>
                <w:lang w:eastAsia="es-MX"/>
              </w:rPr>
            </w:pPr>
            <w:r w:rsidRPr="00DA78B5">
              <w:rPr>
                <w:rFonts w:ascii="Calibri" w:eastAsia="Times New Roman" w:hAnsi="Calibri" w:cs="Times New Roman"/>
                <w:color w:val="FFFFFF"/>
                <w:sz w:val="16"/>
                <w:szCs w:val="16"/>
                <w:lang w:val="es-CR" w:eastAsia="es-MX"/>
              </w:rPr>
              <w:t>Turista</w:t>
            </w:r>
          </w:p>
        </w:tc>
        <w:tc>
          <w:tcPr>
            <w:tcW w:w="1760" w:type="dxa"/>
            <w:tcBorders>
              <w:top w:val="single" w:sz="4" w:space="0" w:color="auto"/>
              <w:left w:val="nil"/>
              <w:bottom w:val="single" w:sz="4" w:space="0" w:color="auto"/>
              <w:right w:val="single" w:sz="4" w:space="0" w:color="auto"/>
            </w:tcBorders>
            <w:shd w:val="clear" w:color="000000" w:fill="006600"/>
            <w:vAlign w:val="center"/>
            <w:hideMark/>
          </w:tcPr>
          <w:p w14:paraId="240607AF" w14:textId="77777777" w:rsidR="00DA78B5" w:rsidRPr="00DA78B5" w:rsidRDefault="00DA78B5" w:rsidP="00DA78B5">
            <w:pPr>
              <w:spacing w:after="0" w:line="240" w:lineRule="auto"/>
              <w:jc w:val="center"/>
              <w:rPr>
                <w:rFonts w:ascii="Calibri" w:eastAsia="Times New Roman" w:hAnsi="Calibri" w:cs="Times New Roman"/>
                <w:color w:val="FFFFFF"/>
                <w:sz w:val="16"/>
                <w:szCs w:val="16"/>
                <w:lang w:eastAsia="es-MX"/>
              </w:rPr>
            </w:pPr>
            <w:r w:rsidRPr="00DA78B5">
              <w:rPr>
                <w:rFonts w:ascii="Calibri" w:eastAsia="Times New Roman" w:hAnsi="Calibri" w:cs="Times New Roman"/>
                <w:color w:val="FFFFFF"/>
                <w:sz w:val="16"/>
                <w:szCs w:val="16"/>
                <w:lang w:val="es-CR" w:eastAsia="es-MX"/>
              </w:rPr>
              <w:t xml:space="preserve">Superior </w:t>
            </w:r>
          </w:p>
        </w:tc>
      </w:tr>
      <w:tr w:rsidR="00DA78B5" w:rsidRPr="00DA78B5" w14:paraId="2BD42C93" w14:textId="77777777" w:rsidTr="00DA78B5">
        <w:trPr>
          <w:trHeight w:val="19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3966216C"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r w:rsidRPr="00DA78B5">
              <w:rPr>
                <w:rFonts w:ascii="Calibri" w:eastAsia="Times New Roman" w:hAnsi="Calibri" w:cs="Times New Roman"/>
                <w:color w:val="000000"/>
                <w:sz w:val="16"/>
                <w:szCs w:val="16"/>
                <w:lang w:val="es-CR" w:eastAsia="es-MX"/>
              </w:rPr>
              <w:t>San José</w:t>
            </w:r>
          </w:p>
        </w:tc>
        <w:tc>
          <w:tcPr>
            <w:tcW w:w="1840" w:type="dxa"/>
            <w:tcBorders>
              <w:top w:val="nil"/>
              <w:left w:val="nil"/>
              <w:bottom w:val="single" w:sz="4" w:space="0" w:color="auto"/>
              <w:right w:val="single" w:sz="4" w:space="0" w:color="auto"/>
            </w:tcBorders>
            <w:shd w:val="clear" w:color="auto" w:fill="auto"/>
            <w:vAlign w:val="center"/>
            <w:hideMark/>
          </w:tcPr>
          <w:p w14:paraId="1E1D063A" w14:textId="5EEF971F" w:rsidR="00DA78B5" w:rsidRPr="00DA78B5" w:rsidRDefault="00722781" w:rsidP="00DA78B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Hotel </w:t>
            </w:r>
            <w:proofErr w:type="spellStart"/>
            <w:r>
              <w:rPr>
                <w:rFonts w:ascii="Calibri" w:eastAsia="Times New Roman" w:hAnsi="Calibri" w:cs="Times New Roman"/>
                <w:color w:val="000000"/>
                <w:sz w:val="16"/>
                <w:szCs w:val="16"/>
                <w:lang w:eastAsia="es-MX"/>
              </w:rPr>
              <w:t>Best</w:t>
            </w:r>
            <w:proofErr w:type="spellEnd"/>
            <w:r>
              <w:rPr>
                <w:rFonts w:ascii="Calibri" w:eastAsia="Times New Roman" w:hAnsi="Calibri" w:cs="Times New Roman"/>
                <w:color w:val="000000"/>
                <w:sz w:val="16"/>
                <w:szCs w:val="16"/>
                <w:lang w:eastAsia="es-MX"/>
              </w:rPr>
              <w:t xml:space="preserve"> Western</w:t>
            </w:r>
          </w:p>
        </w:tc>
        <w:tc>
          <w:tcPr>
            <w:tcW w:w="1760" w:type="dxa"/>
            <w:tcBorders>
              <w:top w:val="nil"/>
              <w:left w:val="nil"/>
              <w:bottom w:val="single" w:sz="4" w:space="0" w:color="auto"/>
              <w:right w:val="single" w:sz="4" w:space="0" w:color="auto"/>
            </w:tcBorders>
            <w:shd w:val="clear" w:color="auto" w:fill="auto"/>
            <w:vAlign w:val="center"/>
            <w:hideMark/>
          </w:tcPr>
          <w:p w14:paraId="5A849850" w14:textId="77777777" w:rsidR="00DA78B5" w:rsidRPr="00DA78B5" w:rsidRDefault="00DA78B5" w:rsidP="00DA78B5">
            <w:pPr>
              <w:spacing w:after="0" w:line="240" w:lineRule="auto"/>
              <w:rPr>
                <w:rFonts w:ascii="Calibri" w:eastAsia="Times New Roman" w:hAnsi="Calibri" w:cs="Times New Roman"/>
                <w:color w:val="000000"/>
                <w:sz w:val="16"/>
                <w:szCs w:val="16"/>
                <w:lang w:eastAsia="es-MX"/>
              </w:rPr>
            </w:pPr>
            <w:proofErr w:type="spellStart"/>
            <w:r w:rsidRPr="00DA78B5">
              <w:rPr>
                <w:rFonts w:ascii="Calibri" w:eastAsia="Times New Roman" w:hAnsi="Calibri" w:cs="Times New Roman"/>
                <w:color w:val="000000"/>
                <w:sz w:val="16"/>
                <w:szCs w:val="16"/>
                <w:lang w:val="es-CR" w:eastAsia="es-MX"/>
              </w:rPr>
              <w:t>Crowne</w:t>
            </w:r>
            <w:proofErr w:type="spellEnd"/>
            <w:r w:rsidRPr="00DA78B5">
              <w:rPr>
                <w:rFonts w:ascii="Calibri" w:eastAsia="Times New Roman" w:hAnsi="Calibri" w:cs="Times New Roman"/>
                <w:color w:val="000000"/>
                <w:sz w:val="16"/>
                <w:szCs w:val="16"/>
                <w:lang w:val="es-CR" w:eastAsia="es-MX"/>
              </w:rPr>
              <w:t xml:space="preserve"> Plaza </w:t>
            </w:r>
          </w:p>
        </w:tc>
      </w:tr>
      <w:tr w:rsidR="00722781" w:rsidRPr="00DA78B5" w14:paraId="78B8A6F1" w14:textId="77777777" w:rsidTr="00DA78B5">
        <w:trPr>
          <w:trHeight w:val="195"/>
        </w:trPr>
        <w:tc>
          <w:tcPr>
            <w:tcW w:w="1400" w:type="dxa"/>
            <w:tcBorders>
              <w:top w:val="nil"/>
              <w:left w:val="single" w:sz="4" w:space="0" w:color="auto"/>
              <w:bottom w:val="single" w:sz="4" w:space="0" w:color="auto"/>
              <w:right w:val="single" w:sz="4" w:space="0" w:color="auto"/>
            </w:tcBorders>
            <w:shd w:val="clear" w:color="000000" w:fill="FFFFFF"/>
            <w:vAlign w:val="center"/>
          </w:tcPr>
          <w:p w14:paraId="4E65D74F" w14:textId="73B1B2EE" w:rsidR="00722781" w:rsidRPr="00DA78B5" w:rsidRDefault="00722781" w:rsidP="00DA78B5">
            <w:pPr>
              <w:spacing w:after="0" w:line="240" w:lineRule="auto"/>
              <w:rPr>
                <w:rFonts w:ascii="Calibri" w:eastAsia="Times New Roman" w:hAnsi="Calibri" w:cs="Times New Roman"/>
                <w:color w:val="000000"/>
                <w:sz w:val="16"/>
                <w:szCs w:val="16"/>
                <w:lang w:val="es-CR" w:eastAsia="es-MX"/>
              </w:rPr>
            </w:pPr>
            <w:r>
              <w:rPr>
                <w:rFonts w:ascii="Calibri" w:eastAsia="Times New Roman" w:hAnsi="Calibri" w:cs="Times New Roman"/>
                <w:color w:val="000000"/>
                <w:sz w:val="16"/>
                <w:szCs w:val="16"/>
                <w:lang w:val="es-CR" w:eastAsia="es-MX"/>
              </w:rPr>
              <w:t>Arenal</w:t>
            </w:r>
          </w:p>
        </w:tc>
        <w:tc>
          <w:tcPr>
            <w:tcW w:w="1840" w:type="dxa"/>
            <w:tcBorders>
              <w:top w:val="nil"/>
              <w:left w:val="nil"/>
              <w:bottom w:val="single" w:sz="4" w:space="0" w:color="auto"/>
              <w:right w:val="single" w:sz="4" w:space="0" w:color="auto"/>
            </w:tcBorders>
            <w:shd w:val="clear" w:color="auto" w:fill="auto"/>
            <w:vAlign w:val="center"/>
          </w:tcPr>
          <w:p w14:paraId="3401CDCA" w14:textId="736E805B" w:rsidR="00722781" w:rsidRDefault="00722781" w:rsidP="00DA78B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Montaña de Fuego</w:t>
            </w:r>
          </w:p>
        </w:tc>
        <w:tc>
          <w:tcPr>
            <w:tcW w:w="1760" w:type="dxa"/>
            <w:tcBorders>
              <w:top w:val="nil"/>
              <w:left w:val="nil"/>
              <w:bottom w:val="single" w:sz="4" w:space="0" w:color="auto"/>
              <w:right w:val="single" w:sz="4" w:space="0" w:color="auto"/>
            </w:tcBorders>
            <w:shd w:val="clear" w:color="auto" w:fill="auto"/>
            <w:vAlign w:val="center"/>
          </w:tcPr>
          <w:p w14:paraId="44407AED" w14:textId="1A9AFCBB" w:rsidR="00722781" w:rsidRPr="00DA78B5" w:rsidRDefault="00722781" w:rsidP="00DA78B5">
            <w:pPr>
              <w:spacing w:after="0" w:line="240" w:lineRule="auto"/>
              <w:rPr>
                <w:rFonts w:ascii="Calibri" w:eastAsia="Times New Roman" w:hAnsi="Calibri" w:cs="Times New Roman"/>
                <w:color w:val="000000"/>
                <w:sz w:val="16"/>
                <w:szCs w:val="16"/>
                <w:lang w:val="es-CR" w:eastAsia="es-MX"/>
              </w:rPr>
            </w:pPr>
            <w:r>
              <w:rPr>
                <w:rFonts w:ascii="Calibri" w:eastAsia="Times New Roman" w:hAnsi="Calibri" w:cs="Times New Roman"/>
                <w:color w:val="000000"/>
                <w:sz w:val="16"/>
                <w:szCs w:val="16"/>
                <w:lang w:val="es-CR" w:eastAsia="es-MX"/>
              </w:rPr>
              <w:t>Mountain Paradise</w:t>
            </w:r>
          </w:p>
        </w:tc>
      </w:tr>
      <w:tr w:rsidR="00722781" w:rsidRPr="00DA78B5" w14:paraId="08D52323" w14:textId="77777777" w:rsidTr="00DA78B5">
        <w:trPr>
          <w:trHeight w:val="195"/>
        </w:trPr>
        <w:tc>
          <w:tcPr>
            <w:tcW w:w="1400" w:type="dxa"/>
            <w:tcBorders>
              <w:top w:val="nil"/>
              <w:left w:val="single" w:sz="4" w:space="0" w:color="auto"/>
              <w:bottom w:val="single" w:sz="4" w:space="0" w:color="auto"/>
              <w:right w:val="single" w:sz="4" w:space="0" w:color="auto"/>
            </w:tcBorders>
            <w:shd w:val="clear" w:color="000000" w:fill="FFFFFF"/>
            <w:vAlign w:val="center"/>
          </w:tcPr>
          <w:p w14:paraId="350D6123" w14:textId="032A3DAA" w:rsidR="00722781" w:rsidRPr="00DA78B5" w:rsidRDefault="00722781" w:rsidP="00DA78B5">
            <w:pPr>
              <w:spacing w:after="0" w:line="240" w:lineRule="auto"/>
              <w:rPr>
                <w:rFonts w:ascii="Calibri" w:eastAsia="Times New Roman" w:hAnsi="Calibri" w:cs="Times New Roman"/>
                <w:color w:val="000000"/>
                <w:sz w:val="16"/>
                <w:szCs w:val="16"/>
                <w:lang w:val="es-CR" w:eastAsia="es-MX"/>
              </w:rPr>
            </w:pPr>
            <w:r>
              <w:rPr>
                <w:rFonts w:ascii="Calibri" w:eastAsia="Times New Roman" w:hAnsi="Calibri" w:cs="Times New Roman"/>
                <w:color w:val="000000"/>
                <w:sz w:val="16"/>
                <w:szCs w:val="16"/>
                <w:lang w:val="es-CR" w:eastAsia="es-MX"/>
              </w:rPr>
              <w:t>Monteverde</w:t>
            </w:r>
          </w:p>
        </w:tc>
        <w:tc>
          <w:tcPr>
            <w:tcW w:w="1840" w:type="dxa"/>
            <w:tcBorders>
              <w:top w:val="nil"/>
              <w:left w:val="nil"/>
              <w:bottom w:val="single" w:sz="4" w:space="0" w:color="auto"/>
              <w:right w:val="single" w:sz="4" w:space="0" w:color="auto"/>
            </w:tcBorders>
            <w:shd w:val="clear" w:color="auto" w:fill="auto"/>
            <w:vAlign w:val="center"/>
          </w:tcPr>
          <w:p w14:paraId="5D5459D3" w14:textId="3C605254" w:rsidR="00722781" w:rsidRDefault="00722781" w:rsidP="00DA78B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Hotel Cipreses</w:t>
            </w:r>
          </w:p>
        </w:tc>
        <w:tc>
          <w:tcPr>
            <w:tcW w:w="1760" w:type="dxa"/>
            <w:tcBorders>
              <w:top w:val="nil"/>
              <w:left w:val="nil"/>
              <w:bottom w:val="single" w:sz="4" w:space="0" w:color="auto"/>
              <w:right w:val="single" w:sz="4" w:space="0" w:color="auto"/>
            </w:tcBorders>
            <w:shd w:val="clear" w:color="auto" w:fill="auto"/>
            <w:vAlign w:val="center"/>
          </w:tcPr>
          <w:p w14:paraId="0806D2E4" w14:textId="43CEDA15" w:rsidR="00722781" w:rsidRPr="00DA78B5" w:rsidRDefault="00722781" w:rsidP="00DA78B5">
            <w:pPr>
              <w:spacing w:after="0" w:line="240" w:lineRule="auto"/>
              <w:rPr>
                <w:rFonts w:ascii="Calibri" w:eastAsia="Times New Roman" w:hAnsi="Calibri" w:cs="Times New Roman"/>
                <w:color w:val="000000"/>
                <w:sz w:val="16"/>
                <w:szCs w:val="16"/>
                <w:lang w:val="es-CR" w:eastAsia="es-MX"/>
              </w:rPr>
            </w:pPr>
            <w:r>
              <w:rPr>
                <w:rFonts w:ascii="Calibri" w:eastAsia="Times New Roman" w:hAnsi="Calibri" w:cs="Times New Roman"/>
                <w:color w:val="000000"/>
                <w:sz w:val="16"/>
                <w:szCs w:val="16"/>
                <w:lang w:val="es-CR" w:eastAsia="es-MX"/>
              </w:rPr>
              <w:t>Hotel Fonda Vela</w:t>
            </w:r>
          </w:p>
        </w:tc>
      </w:tr>
      <w:tr w:rsidR="00DA78B5" w:rsidRPr="00DA78B5" w14:paraId="1E8D375F" w14:textId="77777777" w:rsidTr="00DA78B5">
        <w:trPr>
          <w:trHeight w:val="195"/>
        </w:trPr>
        <w:tc>
          <w:tcPr>
            <w:tcW w:w="1400" w:type="dxa"/>
            <w:tcBorders>
              <w:top w:val="nil"/>
              <w:left w:val="single" w:sz="4" w:space="0" w:color="auto"/>
              <w:bottom w:val="single" w:sz="4" w:space="0" w:color="auto"/>
              <w:right w:val="single" w:sz="4" w:space="0" w:color="auto"/>
            </w:tcBorders>
            <w:shd w:val="clear" w:color="000000" w:fill="FFFFFF"/>
            <w:vAlign w:val="center"/>
            <w:hideMark/>
          </w:tcPr>
          <w:p w14:paraId="71D0E3CF" w14:textId="754A0D5A" w:rsidR="00DA78B5" w:rsidRPr="00DA78B5" w:rsidRDefault="00722781" w:rsidP="00DA78B5">
            <w:pPr>
              <w:spacing w:after="0" w:line="240" w:lineRule="auto"/>
              <w:rPr>
                <w:rFonts w:ascii="Calibri" w:eastAsia="Times New Roman" w:hAnsi="Calibri" w:cs="Times New Roman"/>
                <w:color w:val="000000"/>
                <w:sz w:val="16"/>
                <w:szCs w:val="16"/>
                <w:lang w:eastAsia="es-MX"/>
              </w:rPr>
            </w:pPr>
            <w:proofErr w:type="spellStart"/>
            <w:r>
              <w:rPr>
                <w:rFonts w:ascii="Calibri" w:eastAsia="Times New Roman" w:hAnsi="Calibri" w:cs="Times New Roman"/>
                <w:color w:val="000000"/>
                <w:sz w:val="16"/>
                <w:szCs w:val="16"/>
                <w:lang w:val="es-CR" w:eastAsia="es-MX"/>
              </w:rPr>
              <w:t>Jacó</w:t>
            </w:r>
            <w:proofErr w:type="spellEnd"/>
          </w:p>
        </w:tc>
        <w:tc>
          <w:tcPr>
            <w:tcW w:w="1840" w:type="dxa"/>
            <w:tcBorders>
              <w:top w:val="nil"/>
              <w:left w:val="nil"/>
              <w:bottom w:val="single" w:sz="4" w:space="0" w:color="auto"/>
              <w:right w:val="single" w:sz="4" w:space="0" w:color="auto"/>
            </w:tcBorders>
            <w:shd w:val="clear" w:color="auto" w:fill="auto"/>
            <w:vAlign w:val="center"/>
            <w:hideMark/>
          </w:tcPr>
          <w:p w14:paraId="75C06A1E" w14:textId="51EF39FC" w:rsidR="00DA78B5" w:rsidRPr="00DA78B5" w:rsidRDefault="00722781" w:rsidP="00DA78B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val="es-CR" w:eastAsia="es-MX"/>
              </w:rPr>
              <w:t>Terrazas del Pacífico</w:t>
            </w:r>
          </w:p>
        </w:tc>
        <w:tc>
          <w:tcPr>
            <w:tcW w:w="1760" w:type="dxa"/>
            <w:tcBorders>
              <w:top w:val="nil"/>
              <w:left w:val="nil"/>
              <w:bottom w:val="single" w:sz="4" w:space="0" w:color="auto"/>
              <w:right w:val="single" w:sz="4" w:space="0" w:color="auto"/>
            </w:tcBorders>
            <w:shd w:val="clear" w:color="auto" w:fill="auto"/>
            <w:vAlign w:val="center"/>
            <w:hideMark/>
          </w:tcPr>
          <w:p w14:paraId="71B3ECB8" w14:textId="249C9AA8" w:rsidR="00DA78B5" w:rsidRPr="00DA78B5" w:rsidRDefault="00722781" w:rsidP="00DA78B5">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val="es-CR" w:eastAsia="es-MX"/>
              </w:rPr>
              <w:t>Océano Boutique</w:t>
            </w:r>
            <w:r w:rsidR="00DA78B5" w:rsidRPr="00DA78B5">
              <w:rPr>
                <w:rFonts w:ascii="Calibri" w:eastAsia="Times New Roman" w:hAnsi="Calibri" w:cs="Times New Roman"/>
                <w:color w:val="000000"/>
                <w:sz w:val="16"/>
                <w:szCs w:val="16"/>
                <w:lang w:val="es-CR" w:eastAsia="es-MX"/>
              </w:rPr>
              <w:t xml:space="preserve"> </w:t>
            </w:r>
          </w:p>
        </w:tc>
      </w:tr>
    </w:tbl>
    <w:p w14:paraId="6A68CD5B" w14:textId="26E5D73B" w:rsidR="00D93915" w:rsidRPr="00D93915" w:rsidRDefault="00F96C63" w:rsidP="00D93915">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D93915">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101F5DF" w14:textId="77777777" w:rsidR="00722781" w:rsidRPr="00742068" w:rsidRDefault="00722781" w:rsidP="00722781">
      <w:pPr>
        <w:pStyle w:val="Sinespaciado"/>
        <w:numPr>
          <w:ilvl w:val="0"/>
          <w:numId w:val="5"/>
        </w:numPr>
        <w:jc w:val="both"/>
        <w:rPr>
          <w:rFonts w:cstheme="minorHAnsi"/>
          <w:i w:val="0"/>
          <w:iCs w:val="0"/>
          <w:lang w:val="es-MX"/>
        </w:rPr>
      </w:pPr>
      <w:r w:rsidRPr="00742068">
        <w:rPr>
          <w:rFonts w:cstheme="minorHAnsi"/>
          <w:i w:val="0"/>
          <w:iCs w:val="0"/>
          <w:lang w:val="es-MX"/>
        </w:rPr>
        <w:t>02 Noches en San José – habitación estándar incluyen impuestos y desayunos diarios.</w:t>
      </w:r>
    </w:p>
    <w:p w14:paraId="73426D09" w14:textId="77777777" w:rsidR="00722781" w:rsidRPr="00742068" w:rsidRDefault="00722781" w:rsidP="00722781">
      <w:pPr>
        <w:pStyle w:val="Sinespaciado"/>
        <w:numPr>
          <w:ilvl w:val="0"/>
          <w:numId w:val="5"/>
        </w:numPr>
        <w:jc w:val="both"/>
        <w:rPr>
          <w:rFonts w:cstheme="minorHAnsi"/>
          <w:i w:val="0"/>
          <w:iCs w:val="0"/>
          <w:lang w:val="es-MX"/>
        </w:rPr>
      </w:pPr>
      <w:r w:rsidRPr="00742068">
        <w:rPr>
          <w:rFonts w:cstheme="minorHAnsi"/>
          <w:i w:val="0"/>
          <w:iCs w:val="0"/>
          <w:lang w:val="es-MX"/>
        </w:rPr>
        <w:t>02 Noches en Arenal – habitación estándar incluyen impuestos y desayunos diarios.</w:t>
      </w:r>
    </w:p>
    <w:p w14:paraId="565DEA61" w14:textId="77777777" w:rsidR="00722781" w:rsidRPr="00742068" w:rsidRDefault="00722781" w:rsidP="00722781">
      <w:pPr>
        <w:pStyle w:val="Sinespaciado"/>
        <w:numPr>
          <w:ilvl w:val="0"/>
          <w:numId w:val="5"/>
        </w:numPr>
        <w:jc w:val="both"/>
        <w:rPr>
          <w:rFonts w:cstheme="minorHAnsi"/>
          <w:i w:val="0"/>
          <w:iCs w:val="0"/>
          <w:lang w:val="es-MX"/>
        </w:rPr>
      </w:pPr>
      <w:r w:rsidRPr="00742068">
        <w:rPr>
          <w:rFonts w:cstheme="minorHAnsi"/>
          <w:i w:val="0"/>
          <w:iCs w:val="0"/>
          <w:lang w:val="es-MX"/>
        </w:rPr>
        <w:t>01 Noche en Monteverde – habitación estándar incluyen impuestos y desayunos diarios.</w:t>
      </w:r>
    </w:p>
    <w:p w14:paraId="6BF56BAB" w14:textId="77777777" w:rsidR="00722781" w:rsidRPr="00742068" w:rsidRDefault="00722781" w:rsidP="00722781">
      <w:pPr>
        <w:pStyle w:val="Sinespaciado"/>
        <w:numPr>
          <w:ilvl w:val="0"/>
          <w:numId w:val="5"/>
        </w:numPr>
        <w:jc w:val="both"/>
        <w:rPr>
          <w:rFonts w:cstheme="minorHAnsi"/>
          <w:i w:val="0"/>
          <w:iCs w:val="0"/>
          <w:lang w:val="es-MX"/>
        </w:rPr>
      </w:pPr>
      <w:r w:rsidRPr="00742068">
        <w:rPr>
          <w:rFonts w:cstheme="minorHAnsi"/>
          <w:i w:val="0"/>
          <w:iCs w:val="0"/>
          <w:lang w:val="es-MX"/>
        </w:rPr>
        <w:t>02 Noches en Jaco – habitación estándar incluyen impuestos y desayunos diarios.</w:t>
      </w:r>
    </w:p>
    <w:p w14:paraId="30C80C17" w14:textId="77777777" w:rsidR="00722781" w:rsidRPr="00B77CBC" w:rsidRDefault="00722781" w:rsidP="00722781">
      <w:pPr>
        <w:pStyle w:val="Sinespaciado"/>
        <w:rPr>
          <w:rFonts w:cstheme="minorHAnsi"/>
          <w:b/>
          <w:i w:val="0"/>
          <w:iCs w:val="0"/>
          <w:color w:val="006600"/>
          <w:lang w:val="es-MX"/>
        </w:rPr>
      </w:pPr>
    </w:p>
    <w:p w14:paraId="6AE34009" w14:textId="77777777" w:rsidR="00722781" w:rsidRPr="009242C3" w:rsidRDefault="00722781" w:rsidP="00722781">
      <w:pPr>
        <w:pStyle w:val="Sinespaciado"/>
        <w:rPr>
          <w:rFonts w:cstheme="minorHAnsi"/>
          <w:b/>
          <w:i w:val="0"/>
          <w:iCs w:val="0"/>
          <w:color w:val="006600"/>
        </w:rPr>
      </w:pPr>
      <w:proofErr w:type="spellStart"/>
      <w:r w:rsidRPr="009242C3">
        <w:rPr>
          <w:rFonts w:cstheme="minorHAnsi"/>
          <w:b/>
          <w:i w:val="0"/>
          <w:iCs w:val="0"/>
          <w:color w:val="006600"/>
        </w:rPr>
        <w:t>Transporte</w:t>
      </w:r>
      <w:proofErr w:type="spellEnd"/>
      <w:r w:rsidRPr="009242C3">
        <w:rPr>
          <w:rFonts w:cstheme="minorHAnsi"/>
          <w:b/>
          <w:i w:val="0"/>
          <w:iCs w:val="0"/>
          <w:color w:val="006600"/>
        </w:rPr>
        <w:t xml:space="preserve"> </w:t>
      </w:r>
      <w:proofErr w:type="spellStart"/>
      <w:r w:rsidRPr="009242C3">
        <w:rPr>
          <w:rFonts w:cstheme="minorHAnsi"/>
          <w:b/>
          <w:i w:val="0"/>
          <w:iCs w:val="0"/>
          <w:color w:val="006600"/>
        </w:rPr>
        <w:t>Regulares</w:t>
      </w:r>
      <w:proofErr w:type="spellEnd"/>
      <w:r w:rsidRPr="009242C3">
        <w:rPr>
          <w:rFonts w:cstheme="minorHAnsi"/>
          <w:b/>
          <w:i w:val="0"/>
          <w:iCs w:val="0"/>
          <w:color w:val="006600"/>
        </w:rPr>
        <w:t xml:space="preserve">: </w:t>
      </w:r>
    </w:p>
    <w:p w14:paraId="2B1C96DA" w14:textId="77777777" w:rsidR="00722781" w:rsidRPr="00742068" w:rsidRDefault="00722781" w:rsidP="00722781">
      <w:pPr>
        <w:pStyle w:val="Sinespaciado"/>
        <w:numPr>
          <w:ilvl w:val="0"/>
          <w:numId w:val="10"/>
        </w:numPr>
        <w:jc w:val="both"/>
        <w:rPr>
          <w:rFonts w:cstheme="minorHAnsi"/>
          <w:i w:val="0"/>
          <w:iCs w:val="0"/>
          <w:lang w:val="es-MX"/>
        </w:rPr>
      </w:pPr>
      <w:r w:rsidRPr="00742068">
        <w:rPr>
          <w:rFonts w:cstheme="minorHAnsi"/>
          <w:i w:val="0"/>
          <w:iCs w:val="0"/>
          <w:lang w:val="es-MX"/>
        </w:rPr>
        <w:t>Traslado del Aeropuerto Internacional - Hotel en San José – Aeropuerto Internacional.</w:t>
      </w:r>
    </w:p>
    <w:p w14:paraId="02D3ED29" w14:textId="77777777" w:rsidR="00722781" w:rsidRPr="00742068" w:rsidRDefault="00722781" w:rsidP="00722781">
      <w:pPr>
        <w:pStyle w:val="Sinespaciado"/>
        <w:numPr>
          <w:ilvl w:val="0"/>
          <w:numId w:val="10"/>
        </w:numPr>
        <w:jc w:val="both"/>
        <w:rPr>
          <w:rFonts w:cstheme="minorHAnsi"/>
          <w:i w:val="0"/>
          <w:iCs w:val="0"/>
          <w:lang w:val="es-MX"/>
        </w:rPr>
      </w:pPr>
      <w:r w:rsidRPr="00742068">
        <w:rPr>
          <w:rFonts w:cstheme="minorHAnsi"/>
          <w:i w:val="0"/>
          <w:iCs w:val="0"/>
          <w:lang w:val="es-MX"/>
        </w:rPr>
        <w:t>Traslado regular de San José a La Fortuna.</w:t>
      </w:r>
    </w:p>
    <w:p w14:paraId="173DE7B5" w14:textId="77777777" w:rsidR="00722781" w:rsidRPr="00742068" w:rsidRDefault="00722781" w:rsidP="00722781">
      <w:pPr>
        <w:pStyle w:val="Sinespaciado"/>
        <w:numPr>
          <w:ilvl w:val="0"/>
          <w:numId w:val="10"/>
        </w:numPr>
        <w:jc w:val="both"/>
        <w:rPr>
          <w:rFonts w:cstheme="minorHAnsi"/>
          <w:i w:val="0"/>
          <w:iCs w:val="0"/>
          <w:lang w:val="es-MX"/>
        </w:rPr>
      </w:pPr>
      <w:r w:rsidRPr="00742068">
        <w:rPr>
          <w:rFonts w:cstheme="minorHAnsi"/>
          <w:i w:val="0"/>
          <w:iCs w:val="0"/>
          <w:lang w:val="es-MX"/>
        </w:rPr>
        <w:t xml:space="preserve">Traslado Regular de La Fortuna a Monteverde (Auto-Bote-Auto). </w:t>
      </w:r>
      <w:r w:rsidRPr="00742068">
        <w:rPr>
          <w:rFonts w:cstheme="minorHAnsi"/>
          <w:i w:val="0"/>
          <w:iCs w:val="0"/>
          <w:u w:val="single"/>
          <w:lang w:val="es-MX"/>
        </w:rPr>
        <w:t xml:space="preserve">Transfer Tour, recorrido por el lago del Arenal en bote, 1 vía, saliendo de Arenal camino a Monteverde, combinación de traslado terrestre con fluvial. </w:t>
      </w:r>
    </w:p>
    <w:p w14:paraId="3CEECBDF" w14:textId="77777777" w:rsidR="00722781" w:rsidRPr="00742068" w:rsidRDefault="00722781" w:rsidP="00722781">
      <w:pPr>
        <w:pStyle w:val="Sinespaciado"/>
        <w:numPr>
          <w:ilvl w:val="0"/>
          <w:numId w:val="10"/>
        </w:numPr>
        <w:jc w:val="both"/>
        <w:rPr>
          <w:rFonts w:cstheme="minorHAnsi"/>
          <w:i w:val="0"/>
          <w:iCs w:val="0"/>
          <w:lang w:val="es-MX"/>
        </w:rPr>
      </w:pPr>
      <w:r w:rsidRPr="00742068">
        <w:rPr>
          <w:rFonts w:cstheme="minorHAnsi"/>
          <w:i w:val="0"/>
          <w:iCs w:val="0"/>
          <w:lang w:val="es-MX"/>
        </w:rPr>
        <w:t>Traslado Regular de Monteverde a Jaco.</w:t>
      </w:r>
    </w:p>
    <w:p w14:paraId="300FEE93" w14:textId="77777777" w:rsidR="00722781" w:rsidRPr="00742068" w:rsidRDefault="00722781" w:rsidP="00722781">
      <w:pPr>
        <w:pStyle w:val="Sinespaciado"/>
        <w:numPr>
          <w:ilvl w:val="0"/>
          <w:numId w:val="10"/>
        </w:numPr>
        <w:jc w:val="both"/>
        <w:rPr>
          <w:rFonts w:cstheme="minorHAnsi"/>
          <w:i w:val="0"/>
          <w:iCs w:val="0"/>
          <w:lang w:val="es-MX"/>
        </w:rPr>
      </w:pPr>
      <w:r w:rsidRPr="00742068">
        <w:rPr>
          <w:rFonts w:cstheme="minorHAnsi"/>
          <w:i w:val="0"/>
          <w:iCs w:val="0"/>
          <w:lang w:val="es-MX"/>
        </w:rPr>
        <w:t xml:space="preserve">Traslado Regular de Jaco a San José. </w:t>
      </w:r>
    </w:p>
    <w:p w14:paraId="6E403898" w14:textId="77777777" w:rsidR="00722781" w:rsidRPr="009242C3" w:rsidRDefault="00722781" w:rsidP="00722781">
      <w:pPr>
        <w:spacing w:after="0" w:line="240" w:lineRule="auto"/>
        <w:rPr>
          <w:rFonts w:cstheme="minorHAnsi"/>
          <w:b/>
          <w:bCs/>
          <w:sz w:val="20"/>
          <w:szCs w:val="20"/>
          <w:u w:val="single"/>
          <w:lang w:val="es-CR"/>
        </w:rPr>
      </w:pPr>
      <w:r w:rsidRPr="009242C3">
        <w:rPr>
          <w:rFonts w:cstheme="minorHAnsi"/>
          <w:b/>
          <w:bCs/>
          <w:sz w:val="20"/>
          <w:szCs w:val="20"/>
        </w:rPr>
        <w:t>  </w:t>
      </w:r>
      <w:r w:rsidRPr="009242C3">
        <w:rPr>
          <w:rFonts w:cstheme="minorHAnsi"/>
          <w:b/>
          <w:bCs/>
          <w:sz w:val="20"/>
          <w:szCs w:val="20"/>
          <w:u w:val="single"/>
          <w:lang w:val="es-CR"/>
        </w:rPr>
        <w:t>En todos nuestros traslados compartidos usamos el 50% de la ocupación de la unidad.</w:t>
      </w:r>
    </w:p>
    <w:p w14:paraId="4E18D765" w14:textId="77777777" w:rsidR="001C11E2" w:rsidRPr="00722781" w:rsidRDefault="001C11E2" w:rsidP="00722781">
      <w:pPr>
        <w:pStyle w:val="Sinespaciado"/>
        <w:rPr>
          <w:i w:val="0"/>
          <w:lang w:val="es-MX" w:eastAsia="es-MX"/>
        </w:rPr>
      </w:pPr>
    </w:p>
    <w:p w14:paraId="0A493094" w14:textId="77777777" w:rsidR="00BB4B0E" w:rsidRPr="00BB4B0E" w:rsidRDefault="006E40EA" w:rsidP="00D93915">
      <w:pPr>
        <w:pStyle w:val="Sinespaciado"/>
        <w:rPr>
          <w:rFonts w:asciiTheme="minorHAnsi" w:eastAsiaTheme="minorHAnsi" w:hAnsiTheme="minorHAnsi" w:cstheme="minorBidi"/>
          <w:b/>
          <w:i w:val="0"/>
          <w:iCs w:val="0"/>
          <w:color w:val="006600"/>
          <w:lang w:val="es-MX" w:bidi="ar-SA"/>
        </w:rPr>
      </w:pPr>
      <w:r w:rsidRPr="00BB4B0E">
        <w:rPr>
          <w:rFonts w:asciiTheme="minorHAnsi" w:eastAsiaTheme="minorHAnsi" w:hAnsiTheme="minorHAnsi" w:cstheme="minorBidi"/>
          <w:b/>
          <w:i w:val="0"/>
          <w:iCs w:val="0"/>
          <w:color w:val="006600"/>
          <w:lang w:val="es-MX" w:bidi="ar-SA"/>
        </w:rPr>
        <w:t>NO INCLUYE:</w:t>
      </w:r>
    </w:p>
    <w:p w14:paraId="35BBB3D3" w14:textId="77777777" w:rsidR="00722781" w:rsidRPr="00742068" w:rsidRDefault="00722781" w:rsidP="00722781">
      <w:pPr>
        <w:pStyle w:val="Sinespaciado"/>
        <w:numPr>
          <w:ilvl w:val="0"/>
          <w:numId w:val="7"/>
        </w:numPr>
        <w:jc w:val="both"/>
        <w:rPr>
          <w:rFonts w:cstheme="minorHAnsi"/>
          <w:i w:val="0"/>
          <w:iCs w:val="0"/>
          <w:lang w:val="es-MX"/>
        </w:rPr>
      </w:pPr>
      <w:r w:rsidRPr="00742068">
        <w:rPr>
          <w:rFonts w:cstheme="minorHAnsi"/>
          <w:i w:val="0"/>
          <w:iCs w:val="0"/>
          <w:lang w:val="es-MX"/>
        </w:rPr>
        <w:t>Servicios, excursiones o comidas no especificadas.</w:t>
      </w:r>
    </w:p>
    <w:p w14:paraId="7CEE6EEE" w14:textId="77777777" w:rsidR="00722781" w:rsidRPr="009242C3" w:rsidRDefault="00722781" w:rsidP="00722781">
      <w:pPr>
        <w:pStyle w:val="Sinespaciado"/>
        <w:numPr>
          <w:ilvl w:val="0"/>
          <w:numId w:val="7"/>
        </w:numPr>
        <w:jc w:val="both"/>
        <w:rPr>
          <w:rFonts w:cstheme="minorHAnsi"/>
          <w:i w:val="0"/>
          <w:iCs w:val="0"/>
        </w:rPr>
      </w:pPr>
      <w:proofErr w:type="spellStart"/>
      <w:r w:rsidRPr="009242C3">
        <w:rPr>
          <w:rFonts w:cstheme="minorHAnsi"/>
          <w:i w:val="0"/>
          <w:iCs w:val="0"/>
        </w:rPr>
        <w:t>Gastos</w:t>
      </w:r>
      <w:proofErr w:type="spellEnd"/>
      <w:r w:rsidRPr="009242C3">
        <w:rPr>
          <w:rFonts w:cstheme="minorHAnsi"/>
          <w:i w:val="0"/>
          <w:iCs w:val="0"/>
        </w:rPr>
        <w:t xml:space="preserve"> </w:t>
      </w:r>
      <w:proofErr w:type="spellStart"/>
      <w:r w:rsidRPr="009242C3">
        <w:rPr>
          <w:rFonts w:cstheme="minorHAnsi"/>
          <w:i w:val="0"/>
          <w:iCs w:val="0"/>
        </w:rPr>
        <w:t>personales</w:t>
      </w:r>
      <w:proofErr w:type="spellEnd"/>
      <w:r w:rsidRPr="009242C3">
        <w:rPr>
          <w:rFonts w:cstheme="minorHAnsi"/>
          <w:i w:val="0"/>
          <w:iCs w:val="0"/>
        </w:rPr>
        <w:t>.</w:t>
      </w:r>
    </w:p>
    <w:p w14:paraId="62229306" w14:textId="77777777" w:rsidR="00722781" w:rsidRPr="00742068" w:rsidRDefault="00722781" w:rsidP="00722781">
      <w:pPr>
        <w:pStyle w:val="Sinespaciado"/>
        <w:numPr>
          <w:ilvl w:val="0"/>
          <w:numId w:val="7"/>
        </w:numPr>
        <w:jc w:val="both"/>
        <w:rPr>
          <w:rFonts w:cstheme="minorHAnsi"/>
          <w:i w:val="0"/>
          <w:iCs w:val="0"/>
          <w:lang w:val="es-MX"/>
        </w:rPr>
      </w:pPr>
      <w:r w:rsidRPr="00742068">
        <w:rPr>
          <w:rFonts w:cstheme="minorHAnsi"/>
          <w:i w:val="0"/>
          <w:iCs w:val="0"/>
          <w:lang w:val="es-MX"/>
        </w:rPr>
        <w:t>Impuestos de Salida de Costa Rica consulte aerolínea.</w:t>
      </w:r>
    </w:p>
    <w:p w14:paraId="636F430A" w14:textId="77777777" w:rsidR="00722781" w:rsidRPr="00742068" w:rsidRDefault="00722781" w:rsidP="00722781">
      <w:pPr>
        <w:pStyle w:val="Sinespaciado"/>
        <w:numPr>
          <w:ilvl w:val="0"/>
          <w:numId w:val="7"/>
        </w:numPr>
        <w:jc w:val="both"/>
        <w:rPr>
          <w:rFonts w:cstheme="minorHAnsi"/>
          <w:i w:val="0"/>
          <w:iCs w:val="0"/>
          <w:lang w:val="es-MX"/>
        </w:rPr>
      </w:pPr>
      <w:r w:rsidRPr="00742068">
        <w:rPr>
          <w:rFonts w:cstheme="minorHAnsi"/>
          <w:i w:val="0"/>
          <w:iCs w:val="0"/>
          <w:lang w:val="es-MX"/>
        </w:rPr>
        <w:t>Precio de entradas a Parques Nacionales o Reservas que no estén contempladas en tour.</w:t>
      </w:r>
    </w:p>
    <w:p w14:paraId="3E6BCC1F" w14:textId="77777777" w:rsidR="00722781" w:rsidRPr="00742068" w:rsidRDefault="00722781" w:rsidP="00722781">
      <w:pPr>
        <w:pStyle w:val="Sinespaciado"/>
        <w:numPr>
          <w:ilvl w:val="0"/>
          <w:numId w:val="7"/>
        </w:numPr>
        <w:jc w:val="both"/>
        <w:rPr>
          <w:rFonts w:cstheme="minorHAnsi"/>
          <w:i w:val="0"/>
          <w:iCs w:val="0"/>
          <w:lang w:val="es-MX"/>
        </w:rPr>
      </w:pPr>
      <w:r w:rsidRPr="00742068">
        <w:rPr>
          <w:rFonts w:cstheme="minorHAnsi"/>
          <w:i w:val="0"/>
          <w:iCs w:val="0"/>
          <w:lang w:val="es-MX"/>
        </w:rPr>
        <w:t xml:space="preserve">Propinas a mucamas, botones, guías, chóferes. </w:t>
      </w:r>
    </w:p>
    <w:p w14:paraId="7F6A7BD1" w14:textId="77777777" w:rsidR="00BB4B0E" w:rsidRDefault="00BB4B0E" w:rsidP="00DA78B5">
      <w:pPr>
        <w:spacing w:after="0" w:line="240" w:lineRule="auto"/>
        <w:jc w:val="both"/>
        <w:rPr>
          <w:b/>
          <w:color w:val="006600"/>
          <w:sz w:val="20"/>
          <w:szCs w:val="20"/>
        </w:rPr>
      </w:pPr>
    </w:p>
    <w:p w14:paraId="0E0976CF" w14:textId="557B06DE" w:rsidR="006E40EA" w:rsidRDefault="006E40EA" w:rsidP="00D93915">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p w14:paraId="28330335" w14:textId="77777777" w:rsidR="00722781" w:rsidRDefault="00722781" w:rsidP="00722781">
      <w:pPr>
        <w:pStyle w:val="Sinespaciado"/>
        <w:rPr>
          <w:rFonts w:eastAsia="Calibri" w:cstheme="minorHAnsi"/>
          <w:i w:val="0"/>
          <w:iCs w:val="0"/>
          <w:color w:val="006600"/>
          <w:lang w:val="es-ES"/>
        </w:rPr>
      </w:pPr>
    </w:p>
    <w:p w14:paraId="41C94120" w14:textId="77777777" w:rsidR="00722781" w:rsidRPr="00722781" w:rsidRDefault="00722781" w:rsidP="00722781">
      <w:pPr>
        <w:pStyle w:val="Sinespaciado"/>
        <w:rPr>
          <w:rFonts w:eastAsia="Calibri" w:cstheme="minorHAnsi"/>
          <w:i w:val="0"/>
          <w:iCs w:val="0"/>
          <w:color w:val="006600"/>
          <w:sz w:val="18"/>
          <w:u w:val="single"/>
          <w:lang w:val="es-ES"/>
        </w:rPr>
      </w:pPr>
      <w:r w:rsidRPr="00722781">
        <w:rPr>
          <w:rFonts w:eastAsia="Calibri" w:cstheme="minorHAnsi"/>
          <w:i w:val="0"/>
          <w:iCs w:val="0"/>
          <w:color w:val="006600"/>
          <w:sz w:val="18"/>
          <w:lang w:val="es-ES"/>
        </w:rPr>
        <w:t xml:space="preserve">Precio por Persona con </w:t>
      </w:r>
      <w:r w:rsidRPr="00722781">
        <w:rPr>
          <w:rFonts w:eastAsia="Calibri" w:cstheme="minorHAnsi"/>
          <w:i w:val="0"/>
          <w:iCs w:val="0"/>
          <w:color w:val="006600"/>
          <w:sz w:val="18"/>
          <w:u w:val="single"/>
          <w:lang w:val="es-ES"/>
        </w:rPr>
        <w:t>Traslados Regulares</w:t>
      </w:r>
    </w:p>
    <w:p w14:paraId="7CC38C83" w14:textId="500247CA" w:rsidR="00722781" w:rsidRPr="00722781" w:rsidRDefault="00722781" w:rsidP="00722781">
      <w:pPr>
        <w:pStyle w:val="Sinespaciado"/>
        <w:rPr>
          <w:rFonts w:asciiTheme="minorHAnsi" w:hAnsiTheme="minorHAnsi" w:cs="Calibri"/>
          <w:bCs/>
          <w:i w:val="0"/>
          <w:iCs w:val="0"/>
          <w:color w:val="000000"/>
          <w:sz w:val="18"/>
          <w:lang w:val="es-MX" w:eastAsia="es-MX"/>
        </w:rPr>
      </w:pPr>
      <w:r w:rsidRPr="00722781">
        <w:rPr>
          <w:rFonts w:asciiTheme="minorHAnsi" w:hAnsiTheme="minorHAnsi" w:cs="Calibri"/>
          <w:bCs/>
          <w:i w:val="0"/>
          <w:iCs w:val="0"/>
          <w:color w:val="000000"/>
          <w:sz w:val="18"/>
          <w:lang w:val="es-MX" w:eastAsia="es-MX"/>
        </w:rPr>
        <w:t>Temporada Baja (Mayo 01 al 15 Diciembre 2023)</w:t>
      </w:r>
    </w:p>
    <w:tbl>
      <w:tblPr>
        <w:tblW w:w="3600" w:type="dxa"/>
        <w:tblInd w:w="-5" w:type="dxa"/>
        <w:tblCellMar>
          <w:left w:w="70" w:type="dxa"/>
          <w:right w:w="70" w:type="dxa"/>
        </w:tblCellMar>
        <w:tblLook w:val="04A0" w:firstRow="1" w:lastRow="0" w:firstColumn="1" w:lastColumn="0" w:noHBand="0" w:noVBand="1"/>
      </w:tblPr>
      <w:tblGrid>
        <w:gridCol w:w="1200"/>
        <w:gridCol w:w="1200"/>
        <w:gridCol w:w="1200"/>
      </w:tblGrid>
      <w:tr w:rsidR="00722781" w:rsidRPr="00722781" w14:paraId="60FA754F" w14:textId="77777777" w:rsidTr="00722781">
        <w:trPr>
          <w:trHeight w:val="165"/>
        </w:trPr>
        <w:tc>
          <w:tcPr>
            <w:tcW w:w="1200" w:type="dxa"/>
            <w:tcBorders>
              <w:top w:val="single" w:sz="4" w:space="0" w:color="auto"/>
              <w:left w:val="single" w:sz="4" w:space="0" w:color="auto"/>
              <w:bottom w:val="single" w:sz="4" w:space="0" w:color="auto"/>
              <w:right w:val="single" w:sz="4" w:space="0" w:color="auto"/>
            </w:tcBorders>
            <w:shd w:val="clear" w:color="000000" w:fill="006600"/>
            <w:vAlign w:val="center"/>
            <w:hideMark/>
          </w:tcPr>
          <w:p w14:paraId="4951540C" w14:textId="77777777" w:rsidR="00722781" w:rsidRPr="00722781" w:rsidRDefault="00722781" w:rsidP="00722781">
            <w:pPr>
              <w:spacing w:after="0" w:line="240" w:lineRule="auto"/>
              <w:rPr>
                <w:rFonts w:ascii="Century Gothic" w:eastAsia="Times New Roman" w:hAnsi="Century Gothic" w:cs="Times New Roman"/>
                <w:color w:val="FFFFFF"/>
                <w:sz w:val="16"/>
                <w:szCs w:val="16"/>
                <w:lang w:eastAsia="es-MX"/>
              </w:rPr>
            </w:pPr>
            <w:r w:rsidRPr="00722781">
              <w:rPr>
                <w:rFonts w:ascii="Century Gothic" w:eastAsia="Times New Roman" w:hAnsi="Century Gothic" w:cs="Times New Roman"/>
                <w:color w:val="FFFFFF"/>
                <w:sz w:val="16"/>
                <w:szCs w:val="16"/>
                <w:lang w:eastAsia="es-MX"/>
              </w:rPr>
              <w:t>Ocupación</w:t>
            </w:r>
          </w:p>
        </w:tc>
        <w:tc>
          <w:tcPr>
            <w:tcW w:w="1200" w:type="dxa"/>
            <w:tcBorders>
              <w:top w:val="single" w:sz="4" w:space="0" w:color="auto"/>
              <w:left w:val="nil"/>
              <w:bottom w:val="single" w:sz="4" w:space="0" w:color="auto"/>
              <w:right w:val="single" w:sz="4" w:space="0" w:color="auto"/>
            </w:tcBorders>
            <w:shd w:val="clear" w:color="000000" w:fill="006600"/>
            <w:vAlign w:val="center"/>
            <w:hideMark/>
          </w:tcPr>
          <w:p w14:paraId="50123177" w14:textId="77777777" w:rsidR="00722781" w:rsidRPr="00722781" w:rsidRDefault="00722781" w:rsidP="00722781">
            <w:pPr>
              <w:spacing w:after="0" w:line="240" w:lineRule="auto"/>
              <w:rPr>
                <w:rFonts w:ascii="Century Gothic" w:eastAsia="Times New Roman" w:hAnsi="Century Gothic" w:cs="Times New Roman"/>
                <w:color w:val="FFFFFF"/>
                <w:sz w:val="16"/>
                <w:szCs w:val="16"/>
                <w:lang w:eastAsia="es-MX"/>
              </w:rPr>
            </w:pPr>
            <w:r w:rsidRPr="00722781">
              <w:rPr>
                <w:rFonts w:ascii="Century Gothic" w:eastAsia="Times New Roman" w:hAnsi="Century Gothic" w:cs="Times New Roman"/>
                <w:color w:val="FFFFFF"/>
                <w:sz w:val="16"/>
                <w:szCs w:val="16"/>
                <w:lang w:eastAsia="es-MX"/>
              </w:rPr>
              <w:t>Turista</w:t>
            </w:r>
          </w:p>
        </w:tc>
        <w:tc>
          <w:tcPr>
            <w:tcW w:w="1200" w:type="dxa"/>
            <w:tcBorders>
              <w:top w:val="single" w:sz="4" w:space="0" w:color="auto"/>
              <w:left w:val="nil"/>
              <w:bottom w:val="single" w:sz="4" w:space="0" w:color="auto"/>
              <w:right w:val="single" w:sz="4" w:space="0" w:color="auto"/>
            </w:tcBorders>
            <w:shd w:val="clear" w:color="000000" w:fill="006600"/>
            <w:vAlign w:val="center"/>
            <w:hideMark/>
          </w:tcPr>
          <w:p w14:paraId="65008BA7" w14:textId="77777777" w:rsidR="00722781" w:rsidRPr="00722781" w:rsidRDefault="00722781" w:rsidP="00722781">
            <w:pPr>
              <w:spacing w:after="0" w:line="240" w:lineRule="auto"/>
              <w:rPr>
                <w:rFonts w:ascii="Century Gothic" w:eastAsia="Times New Roman" w:hAnsi="Century Gothic" w:cs="Times New Roman"/>
                <w:color w:val="FFFFFF"/>
                <w:sz w:val="16"/>
                <w:szCs w:val="16"/>
                <w:lang w:eastAsia="es-MX"/>
              </w:rPr>
            </w:pPr>
            <w:r w:rsidRPr="00722781">
              <w:rPr>
                <w:rFonts w:ascii="Century Gothic" w:eastAsia="Times New Roman" w:hAnsi="Century Gothic" w:cs="Times New Roman"/>
                <w:color w:val="FFFFFF"/>
                <w:sz w:val="16"/>
                <w:szCs w:val="16"/>
                <w:lang w:eastAsia="es-MX"/>
              </w:rPr>
              <w:t xml:space="preserve">Superior </w:t>
            </w:r>
          </w:p>
        </w:tc>
      </w:tr>
      <w:tr w:rsidR="00722781" w:rsidRPr="00722781" w14:paraId="733E6648" w14:textId="77777777" w:rsidTr="00722781">
        <w:trPr>
          <w:trHeight w:val="1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734A45" w14:textId="77777777" w:rsidR="00722781" w:rsidRPr="00722781" w:rsidRDefault="00722781" w:rsidP="00722781">
            <w:pPr>
              <w:spacing w:after="0" w:line="240" w:lineRule="auto"/>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Doble</w:t>
            </w:r>
          </w:p>
        </w:tc>
        <w:tc>
          <w:tcPr>
            <w:tcW w:w="1200" w:type="dxa"/>
            <w:tcBorders>
              <w:top w:val="nil"/>
              <w:left w:val="nil"/>
              <w:bottom w:val="single" w:sz="4" w:space="0" w:color="auto"/>
              <w:right w:val="single" w:sz="4" w:space="0" w:color="auto"/>
            </w:tcBorders>
            <w:shd w:val="clear" w:color="auto" w:fill="auto"/>
            <w:vAlign w:val="center"/>
            <w:hideMark/>
          </w:tcPr>
          <w:p w14:paraId="78F4E220"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$746</w:t>
            </w:r>
          </w:p>
        </w:tc>
        <w:tc>
          <w:tcPr>
            <w:tcW w:w="1200" w:type="dxa"/>
            <w:tcBorders>
              <w:top w:val="nil"/>
              <w:left w:val="nil"/>
              <w:bottom w:val="single" w:sz="4" w:space="0" w:color="auto"/>
              <w:right w:val="single" w:sz="4" w:space="0" w:color="auto"/>
            </w:tcBorders>
            <w:shd w:val="clear" w:color="auto" w:fill="auto"/>
            <w:vAlign w:val="center"/>
            <w:hideMark/>
          </w:tcPr>
          <w:p w14:paraId="6593D424"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$936</w:t>
            </w:r>
          </w:p>
        </w:tc>
      </w:tr>
      <w:tr w:rsidR="00722781" w:rsidRPr="00722781" w14:paraId="330F6780" w14:textId="77777777" w:rsidTr="00722781">
        <w:trPr>
          <w:trHeight w:val="1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BE6C600" w14:textId="77777777" w:rsidR="00722781" w:rsidRPr="00722781" w:rsidRDefault="00722781" w:rsidP="00722781">
            <w:pPr>
              <w:spacing w:after="0" w:line="240" w:lineRule="auto"/>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Triple</w:t>
            </w:r>
          </w:p>
        </w:tc>
        <w:tc>
          <w:tcPr>
            <w:tcW w:w="1200" w:type="dxa"/>
            <w:tcBorders>
              <w:top w:val="nil"/>
              <w:left w:val="nil"/>
              <w:bottom w:val="single" w:sz="4" w:space="0" w:color="auto"/>
              <w:right w:val="single" w:sz="4" w:space="0" w:color="auto"/>
            </w:tcBorders>
            <w:shd w:val="clear" w:color="auto" w:fill="auto"/>
            <w:vAlign w:val="center"/>
            <w:hideMark/>
          </w:tcPr>
          <w:p w14:paraId="1F46D2EE"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$676</w:t>
            </w:r>
          </w:p>
        </w:tc>
        <w:tc>
          <w:tcPr>
            <w:tcW w:w="1200" w:type="dxa"/>
            <w:tcBorders>
              <w:top w:val="nil"/>
              <w:left w:val="nil"/>
              <w:bottom w:val="single" w:sz="4" w:space="0" w:color="auto"/>
              <w:right w:val="single" w:sz="4" w:space="0" w:color="auto"/>
            </w:tcBorders>
            <w:shd w:val="clear" w:color="auto" w:fill="auto"/>
            <w:vAlign w:val="center"/>
            <w:hideMark/>
          </w:tcPr>
          <w:p w14:paraId="7B16C1A2"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$826</w:t>
            </w:r>
          </w:p>
        </w:tc>
      </w:tr>
      <w:tr w:rsidR="00722781" w:rsidRPr="00722781" w14:paraId="0E19A34F" w14:textId="77777777" w:rsidTr="00722781">
        <w:trPr>
          <w:trHeight w:val="1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0278E2" w14:textId="77777777" w:rsidR="00722781" w:rsidRPr="00722781" w:rsidRDefault="00722781" w:rsidP="00722781">
            <w:pPr>
              <w:spacing w:after="0" w:line="240" w:lineRule="auto"/>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Niño</w:t>
            </w:r>
          </w:p>
        </w:tc>
        <w:tc>
          <w:tcPr>
            <w:tcW w:w="1200" w:type="dxa"/>
            <w:tcBorders>
              <w:top w:val="nil"/>
              <w:left w:val="nil"/>
              <w:bottom w:val="single" w:sz="4" w:space="0" w:color="auto"/>
              <w:right w:val="single" w:sz="4" w:space="0" w:color="auto"/>
            </w:tcBorders>
            <w:shd w:val="clear" w:color="auto" w:fill="auto"/>
            <w:vAlign w:val="center"/>
            <w:hideMark/>
          </w:tcPr>
          <w:p w14:paraId="06E458B6"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$383</w:t>
            </w:r>
          </w:p>
        </w:tc>
        <w:tc>
          <w:tcPr>
            <w:tcW w:w="1200" w:type="dxa"/>
            <w:tcBorders>
              <w:top w:val="nil"/>
              <w:left w:val="nil"/>
              <w:bottom w:val="single" w:sz="4" w:space="0" w:color="auto"/>
              <w:right w:val="single" w:sz="4" w:space="0" w:color="auto"/>
            </w:tcBorders>
            <w:shd w:val="clear" w:color="auto" w:fill="auto"/>
            <w:vAlign w:val="center"/>
            <w:hideMark/>
          </w:tcPr>
          <w:p w14:paraId="012BF318"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$345</w:t>
            </w:r>
          </w:p>
        </w:tc>
      </w:tr>
      <w:tr w:rsidR="00722781" w:rsidRPr="00722781" w14:paraId="4CFBF712" w14:textId="77777777" w:rsidTr="00722781">
        <w:trPr>
          <w:trHeight w:val="16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89ABB09" w14:textId="77777777" w:rsidR="00722781" w:rsidRPr="00722781" w:rsidRDefault="00722781" w:rsidP="00722781">
            <w:pPr>
              <w:spacing w:after="0" w:line="240" w:lineRule="auto"/>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Sencilla</w:t>
            </w:r>
          </w:p>
        </w:tc>
        <w:tc>
          <w:tcPr>
            <w:tcW w:w="1200" w:type="dxa"/>
            <w:tcBorders>
              <w:top w:val="nil"/>
              <w:left w:val="nil"/>
              <w:bottom w:val="single" w:sz="4" w:space="0" w:color="auto"/>
              <w:right w:val="single" w:sz="4" w:space="0" w:color="auto"/>
            </w:tcBorders>
            <w:shd w:val="clear" w:color="auto" w:fill="auto"/>
            <w:vAlign w:val="center"/>
            <w:hideMark/>
          </w:tcPr>
          <w:p w14:paraId="33060320"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$1,191</w:t>
            </w:r>
          </w:p>
        </w:tc>
        <w:tc>
          <w:tcPr>
            <w:tcW w:w="1200" w:type="dxa"/>
            <w:tcBorders>
              <w:top w:val="nil"/>
              <w:left w:val="nil"/>
              <w:bottom w:val="single" w:sz="4" w:space="0" w:color="auto"/>
              <w:right w:val="single" w:sz="4" w:space="0" w:color="auto"/>
            </w:tcBorders>
            <w:shd w:val="clear" w:color="auto" w:fill="auto"/>
            <w:vAlign w:val="center"/>
            <w:hideMark/>
          </w:tcPr>
          <w:p w14:paraId="08B2C353" w14:textId="77777777" w:rsidR="00722781" w:rsidRPr="00722781" w:rsidRDefault="00722781" w:rsidP="00722781">
            <w:pPr>
              <w:spacing w:after="0" w:line="240" w:lineRule="auto"/>
              <w:jc w:val="right"/>
              <w:rPr>
                <w:rFonts w:ascii="Century Gothic" w:eastAsia="Times New Roman" w:hAnsi="Century Gothic" w:cs="Times New Roman"/>
                <w:color w:val="000000"/>
                <w:sz w:val="16"/>
                <w:szCs w:val="16"/>
                <w:lang w:eastAsia="es-MX"/>
              </w:rPr>
            </w:pPr>
            <w:r w:rsidRPr="00722781">
              <w:rPr>
                <w:rFonts w:ascii="Century Gothic" w:eastAsia="Times New Roman" w:hAnsi="Century Gothic" w:cs="Times New Roman"/>
                <w:color w:val="000000"/>
                <w:sz w:val="16"/>
                <w:szCs w:val="16"/>
                <w:lang w:eastAsia="es-MX"/>
              </w:rPr>
              <w:t>$1,567</w:t>
            </w:r>
          </w:p>
        </w:tc>
      </w:tr>
    </w:tbl>
    <w:p w14:paraId="3C124DC1" w14:textId="77777777" w:rsidR="00722781" w:rsidRPr="00722781" w:rsidRDefault="00722781" w:rsidP="00722781">
      <w:pPr>
        <w:pStyle w:val="Default"/>
        <w:jc w:val="both"/>
        <w:rPr>
          <w:rFonts w:asciiTheme="minorHAnsi" w:hAnsiTheme="minorHAnsi" w:cstheme="minorHAnsi"/>
          <w:b/>
          <w:bCs/>
          <w:iCs/>
          <w:sz w:val="16"/>
          <w:szCs w:val="20"/>
        </w:rPr>
      </w:pPr>
      <w:r w:rsidRPr="00722781">
        <w:rPr>
          <w:rFonts w:asciiTheme="minorHAnsi" w:hAnsiTheme="minorHAnsi" w:cstheme="minorHAnsi"/>
          <w:b/>
          <w:bCs/>
          <w:iCs/>
          <w:sz w:val="16"/>
          <w:szCs w:val="20"/>
        </w:rPr>
        <w:t>** NOTA: Estas tarifas no aplican para fechas de Semana Santa, Navidad o Fin de Año.</w:t>
      </w:r>
    </w:p>
    <w:p w14:paraId="42EA2527" w14:textId="77777777" w:rsidR="00722781" w:rsidRPr="00722781" w:rsidRDefault="00722781" w:rsidP="00D93915">
      <w:pPr>
        <w:spacing w:after="0" w:line="240" w:lineRule="auto"/>
        <w:jc w:val="both"/>
        <w:rPr>
          <w:sz w:val="20"/>
          <w:szCs w:val="20"/>
          <w:lang w:val="es-CR"/>
        </w:rPr>
      </w:pPr>
    </w:p>
    <w:p w14:paraId="62298331" w14:textId="77777777" w:rsidR="00722781" w:rsidRDefault="00722781" w:rsidP="00D93915">
      <w:pPr>
        <w:spacing w:after="0" w:line="240" w:lineRule="auto"/>
        <w:jc w:val="both"/>
        <w:rPr>
          <w:b/>
          <w:color w:val="006600"/>
          <w:sz w:val="20"/>
          <w:szCs w:val="20"/>
        </w:rPr>
      </w:pPr>
    </w:p>
    <w:p w14:paraId="76918D94" w14:textId="07CD5C63" w:rsidR="00364A40" w:rsidRDefault="00364A40" w:rsidP="00D93915">
      <w:pPr>
        <w:spacing w:after="0" w:line="240" w:lineRule="auto"/>
        <w:jc w:val="both"/>
        <w:rPr>
          <w:b/>
          <w:color w:val="006600"/>
          <w:sz w:val="20"/>
          <w:szCs w:val="20"/>
        </w:rPr>
      </w:pPr>
      <w:r w:rsidRPr="00364A40">
        <w:rPr>
          <w:b/>
          <w:color w:val="006600"/>
          <w:sz w:val="20"/>
          <w:szCs w:val="20"/>
        </w:rPr>
        <w:t>NOTAS</w:t>
      </w:r>
      <w:r w:rsidR="005C216B">
        <w:rPr>
          <w:b/>
          <w:color w:val="006600"/>
          <w:sz w:val="20"/>
          <w:szCs w:val="20"/>
        </w:rPr>
        <w:t xml:space="preserve"> IMPORTANTES</w:t>
      </w:r>
      <w:r>
        <w:rPr>
          <w:b/>
          <w:color w:val="006600"/>
          <w:sz w:val="20"/>
          <w:szCs w:val="20"/>
        </w:rPr>
        <w:t>:</w:t>
      </w:r>
    </w:p>
    <w:p w14:paraId="6AE3FF0A" w14:textId="77777777" w:rsidR="00722781" w:rsidRPr="009242C3" w:rsidRDefault="00722781" w:rsidP="00722781">
      <w:pPr>
        <w:pStyle w:val="Sinespaciado"/>
        <w:numPr>
          <w:ilvl w:val="0"/>
          <w:numId w:val="12"/>
        </w:numPr>
        <w:jc w:val="both"/>
        <w:rPr>
          <w:rFonts w:cstheme="minorHAnsi"/>
          <w:b/>
          <w:i w:val="0"/>
          <w:iCs w:val="0"/>
          <w:lang w:val="es-CR"/>
        </w:rPr>
      </w:pPr>
      <w:r w:rsidRPr="009242C3">
        <w:rPr>
          <w:rFonts w:cstheme="minorHAnsi"/>
          <w:b/>
          <w:i w:val="0"/>
          <w:iCs w:val="0"/>
          <w:lang w:val="es-CR"/>
        </w:rPr>
        <w:t>Este paquete está sujeto a la disponibilidad.</w:t>
      </w:r>
    </w:p>
    <w:p w14:paraId="47BC07F0" w14:textId="77777777" w:rsidR="00722781" w:rsidRPr="009242C3" w:rsidRDefault="00722781" w:rsidP="00722781">
      <w:pPr>
        <w:pStyle w:val="Sinespaciado"/>
        <w:numPr>
          <w:ilvl w:val="0"/>
          <w:numId w:val="12"/>
        </w:numPr>
        <w:jc w:val="both"/>
        <w:rPr>
          <w:rFonts w:cstheme="minorHAnsi"/>
          <w:i w:val="0"/>
          <w:iCs w:val="0"/>
          <w:lang w:val="es-CR"/>
        </w:rPr>
      </w:pPr>
      <w:r w:rsidRPr="009242C3">
        <w:rPr>
          <w:rFonts w:cstheme="minorHAnsi"/>
          <w:i w:val="0"/>
          <w:iCs w:val="0"/>
          <w:lang w:val="es-CR"/>
        </w:rPr>
        <w:t>Tarifas por persona en dólares estadounidense.</w:t>
      </w:r>
    </w:p>
    <w:p w14:paraId="13894BD8" w14:textId="77777777" w:rsidR="00722781" w:rsidRPr="009242C3" w:rsidRDefault="00722781" w:rsidP="00722781">
      <w:pPr>
        <w:pStyle w:val="Sinespaciado"/>
        <w:numPr>
          <w:ilvl w:val="0"/>
          <w:numId w:val="12"/>
        </w:numPr>
        <w:jc w:val="both"/>
        <w:rPr>
          <w:rFonts w:cstheme="minorHAnsi"/>
          <w:i w:val="0"/>
          <w:iCs w:val="0"/>
          <w:lang w:val="es-CR"/>
        </w:rPr>
      </w:pPr>
      <w:r w:rsidRPr="009242C3">
        <w:rPr>
          <w:rFonts w:cstheme="minorHAnsi"/>
          <w:i w:val="0"/>
          <w:iCs w:val="0"/>
          <w:lang w:val="es-CR"/>
        </w:rPr>
        <w:lastRenderedPageBreak/>
        <w:t>Las camas extras tienen un costo adicional y dependen de la disponibilidad del Hotel.</w:t>
      </w:r>
    </w:p>
    <w:p w14:paraId="152F6627" w14:textId="77777777" w:rsidR="00722781" w:rsidRPr="009242C3" w:rsidRDefault="00722781" w:rsidP="00722781">
      <w:pPr>
        <w:pStyle w:val="Sinespaciado"/>
        <w:numPr>
          <w:ilvl w:val="0"/>
          <w:numId w:val="12"/>
        </w:numPr>
        <w:jc w:val="both"/>
        <w:rPr>
          <w:rFonts w:cstheme="minorHAnsi"/>
          <w:i w:val="0"/>
          <w:iCs w:val="0"/>
          <w:lang w:val="es-CR"/>
        </w:rPr>
      </w:pPr>
      <w:r w:rsidRPr="009242C3">
        <w:rPr>
          <w:rFonts w:cstheme="minorHAnsi"/>
          <w:i w:val="0"/>
          <w:iCs w:val="0"/>
          <w:lang w:val="es-CR"/>
        </w:rPr>
        <w:t>En caso de que los hoteles soliciten cenas obligatorias por concepto de navidad o fin de año no están incluidas y corren por cuenta del pasajero en el momento de hacer la reserva.</w:t>
      </w:r>
    </w:p>
    <w:p w14:paraId="566EA0FC" w14:textId="77777777" w:rsidR="00722781" w:rsidRPr="009242C3" w:rsidRDefault="00722781" w:rsidP="00722781">
      <w:pPr>
        <w:pStyle w:val="Sinespaciado"/>
        <w:numPr>
          <w:ilvl w:val="0"/>
          <w:numId w:val="12"/>
        </w:numPr>
        <w:jc w:val="both"/>
        <w:rPr>
          <w:rFonts w:cstheme="minorHAnsi"/>
          <w:i w:val="0"/>
          <w:iCs w:val="0"/>
          <w:lang w:val="es-CR"/>
        </w:rPr>
      </w:pPr>
      <w:r w:rsidRPr="009242C3">
        <w:rPr>
          <w:rFonts w:cstheme="minorHAnsi"/>
          <w:i w:val="0"/>
          <w:iCs w:val="0"/>
          <w:lang w:val="es-CR"/>
        </w:rPr>
        <w:t xml:space="preserve">Los traslados y excursiones regulares tienen un horario preestablecido y están sujetos a cambios sin previo aviso. </w:t>
      </w:r>
    </w:p>
    <w:p w14:paraId="6D22D3F0" w14:textId="77777777" w:rsidR="00722781" w:rsidRPr="009242C3" w:rsidRDefault="00722781" w:rsidP="00722781">
      <w:pPr>
        <w:pStyle w:val="Sinespaciado"/>
        <w:numPr>
          <w:ilvl w:val="0"/>
          <w:numId w:val="12"/>
        </w:numPr>
        <w:jc w:val="both"/>
        <w:rPr>
          <w:rFonts w:cstheme="minorHAnsi"/>
          <w:i w:val="0"/>
          <w:iCs w:val="0"/>
          <w:lang w:val="es-CR"/>
        </w:rPr>
      </w:pPr>
      <w:r w:rsidRPr="009242C3">
        <w:rPr>
          <w:rFonts w:cstheme="minorHAnsi"/>
          <w:i w:val="0"/>
          <w:iCs w:val="0"/>
          <w:lang w:val="es-CR"/>
        </w:rPr>
        <w:t>Las excursiones operan con un mínimo de 02 pasajeros.</w:t>
      </w:r>
    </w:p>
    <w:p w14:paraId="6C2989B5" w14:textId="61E3DBFD" w:rsidR="00722781" w:rsidRPr="009242C3" w:rsidRDefault="00722781" w:rsidP="00722781">
      <w:pPr>
        <w:pStyle w:val="Sinespaciado"/>
        <w:numPr>
          <w:ilvl w:val="0"/>
          <w:numId w:val="12"/>
        </w:numPr>
        <w:jc w:val="both"/>
        <w:rPr>
          <w:rFonts w:cstheme="minorHAnsi"/>
          <w:i w:val="0"/>
          <w:iCs w:val="0"/>
        </w:rPr>
      </w:pPr>
      <w:r w:rsidRPr="009242C3">
        <w:rPr>
          <w:rFonts w:cstheme="minorHAnsi"/>
          <w:i w:val="0"/>
          <w:iCs w:val="0"/>
          <w:lang w:val="es-CR"/>
        </w:rPr>
        <w:t xml:space="preserve">La tarifa de niño aplica para menores de 10 años compartiendo habitación con 2 adultos, siempre que no ocupe una cama extra. </w:t>
      </w:r>
      <w:proofErr w:type="spellStart"/>
      <w:r w:rsidR="00B77CBC">
        <w:rPr>
          <w:rFonts w:cstheme="minorHAnsi"/>
          <w:i w:val="0"/>
          <w:iCs w:val="0"/>
        </w:rPr>
        <w:t>Má</w:t>
      </w:r>
      <w:r w:rsidR="00B77CBC" w:rsidRPr="009242C3">
        <w:rPr>
          <w:rFonts w:cstheme="minorHAnsi"/>
          <w:i w:val="0"/>
          <w:iCs w:val="0"/>
        </w:rPr>
        <w:t>ximo</w:t>
      </w:r>
      <w:proofErr w:type="spellEnd"/>
      <w:r w:rsidRPr="009242C3">
        <w:rPr>
          <w:rFonts w:cstheme="minorHAnsi"/>
          <w:i w:val="0"/>
          <w:iCs w:val="0"/>
        </w:rPr>
        <w:t xml:space="preserve"> 2 </w:t>
      </w:r>
      <w:proofErr w:type="spellStart"/>
      <w:r w:rsidRPr="009242C3">
        <w:rPr>
          <w:rFonts w:cstheme="minorHAnsi"/>
          <w:i w:val="0"/>
          <w:iCs w:val="0"/>
        </w:rPr>
        <w:t>niños</w:t>
      </w:r>
      <w:proofErr w:type="spellEnd"/>
      <w:r w:rsidRPr="009242C3">
        <w:rPr>
          <w:rFonts w:cstheme="minorHAnsi"/>
          <w:i w:val="0"/>
          <w:iCs w:val="0"/>
        </w:rPr>
        <w:t>.</w:t>
      </w:r>
    </w:p>
    <w:p w14:paraId="1094D7C6" w14:textId="77777777" w:rsidR="00722781" w:rsidRPr="009242C3" w:rsidRDefault="00722781" w:rsidP="00722781">
      <w:pPr>
        <w:pStyle w:val="Sinespaciado"/>
        <w:numPr>
          <w:ilvl w:val="0"/>
          <w:numId w:val="12"/>
        </w:numPr>
        <w:jc w:val="both"/>
        <w:rPr>
          <w:rFonts w:cstheme="minorHAnsi"/>
          <w:i w:val="0"/>
          <w:iCs w:val="0"/>
          <w:lang w:val="es-CR"/>
        </w:rPr>
      </w:pPr>
      <w:r w:rsidRPr="009242C3">
        <w:rPr>
          <w:rFonts w:cstheme="minorHAnsi"/>
          <w:i w:val="0"/>
          <w:iCs w:val="0"/>
          <w:lang w:val="es-CR"/>
        </w:rPr>
        <w:t>Tarifas varían según cantidad de personas.</w:t>
      </w:r>
    </w:p>
    <w:p w14:paraId="39267383" w14:textId="77777777" w:rsidR="00722781" w:rsidRPr="00742068" w:rsidRDefault="00722781" w:rsidP="00722781">
      <w:pPr>
        <w:pStyle w:val="Sinespaciado"/>
        <w:numPr>
          <w:ilvl w:val="0"/>
          <w:numId w:val="12"/>
        </w:numPr>
        <w:jc w:val="both"/>
        <w:rPr>
          <w:rFonts w:cstheme="minorHAnsi"/>
          <w:b/>
          <w:i w:val="0"/>
          <w:iCs w:val="0"/>
          <w:highlight w:val="yellow"/>
          <w:lang w:val="es-MX"/>
        </w:rPr>
      </w:pPr>
      <w:r w:rsidRPr="009242C3">
        <w:rPr>
          <w:rFonts w:cstheme="minorHAnsi"/>
          <w:b/>
          <w:i w:val="0"/>
          <w:iCs w:val="0"/>
          <w:highlight w:val="yellow"/>
          <w:lang w:val="es-CR"/>
        </w:rPr>
        <w:t>Por regulaciones internas del Aeropuerto Internacional Juan Santamaría, los pasajeros deben de estar 3 horas antes de la salida del vuelo internacional.</w:t>
      </w:r>
    </w:p>
    <w:p w14:paraId="4A0C0377" w14:textId="77777777" w:rsidR="00670951" w:rsidRDefault="00670951" w:rsidP="00D93915">
      <w:pPr>
        <w:spacing w:after="0" w:line="240" w:lineRule="auto"/>
        <w:jc w:val="both"/>
        <w:rPr>
          <w:sz w:val="20"/>
          <w:szCs w:val="20"/>
        </w:rPr>
      </w:pPr>
    </w:p>
    <w:p w14:paraId="3D6B0E7F" w14:textId="77777777" w:rsidR="006C252F" w:rsidRPr="004E500A" w:rsidRDefault="006C252F" w:rsidP="00D93915">
      <w:pPr>
        <w:spacing w:after="0" w:line="240" w:lineRule="auto"/>
        <w:jc w:val="both"/>
        <w:rPr>
          <w:vanish/>
          <w:sz w:val="20"/>
          <w:szCs w:val="20"/>
        </w:rPr>
      </w:pPr>
    </w:p>
    <w:p w14:paraId="53D49C48" w14:textId="77777777" w:rsidR="006E40EA" w:rsidRPr="002A59FF" w:rsidRDefault="006E40EA" w:rsidP="00D9391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D93915">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w:t>
      </w:r>
      <w:bookmarkStart w:id="0" w:name="_GoBack"/>
      <w:bookmarkEnd w:id="0"/>
      <w:r w:rsidRPr="002A59FF">
        <w:rPr>
          <w:rFonts w:eastAsia="Calibri" w:cs="Times New Roman"/>
          <w:noProof/>
          <w:sz w:val="20"/>
          <w:szCs w:val="20"/>
          <w:lang w:eastAsia="es-MX"/>
        </w:rPr>
        <w:t>ASAPORTE Y PAGO TOTAL DE LOS MISMOS</w:t>
      </w:r>
    </w:p>
    <w:p w14:paraId="20225A0B" w14:textId="0A32F8BA" w:rsidR="00002BBA" w:rsidRPr="0077527D" w:rsidRDefault="005D55CB" w:rsidP="00D93915">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4BC6CF6C" w14:textId="77777777" w:rsidR="00BC38AB" w:rsidRDefault="00BC38AB" w:rsidP="00D93915">
      <w:pPr>
        <w:pStyle w:val="Textoindependiente"/>
        <w:rPr>
          <w:rFonts w:asciiTheme="minorHAnsi" w:eastAsia="SimSun" w:hAnsiTheme="minorHAnsi"/>
          <w:b/>
          <w:i w:val="0"/>
          <w:color w:val="006600"/>
        </w:rPr>
      </w:pPr>
    </w:p>
    <w:p w14:paraId="3D328390" w14:textId="77777777" w:rsidR="006E40EA" w:rsidRPr="002A59FF" w:rsidRDefault="006E40EA" w:rsidP="00D93915">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D93915">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D93915">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D9391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D93915">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D93915">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D93915">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D93915">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69F8C" w14:textId="77777777" w:rsidR="005227E0" w:rsidRDefault="005227E0" w:rsidP="00DB4348">
      <w:pPr>
        <w:spacing w:after="0" w:line="240" w:lineRule="auto"/>
      </w:pPr>
      <w:r>
        <w:separator/>
      </w:r>
    </w:p>
  </w:endnote>
  <w:endnote w:type="continuationSeparator" w:id="0">
    <w:p w14:paraId="1A80C341" w14:textId="77777777" w:rsidR="005227E0" w:rsidRDefault="005227E0"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fornian FB">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F1A28" w14:textId="77777777" w:rsidR="005227E0" w:rsidRDefault="005227E0" w:rsidP="00DB4348">
      <w:pPr>
        <w:spacing w:after="0" w:line="240" w:lineRule="auto"/>
      </w:pPr>
      <w:r>
        <w:separator/>
      </w:r>
    </w:p>
  </w:footnote>
  <w:footnote w:type="continuationSeparator" w:id="0">
    <w:p w14:paraId="73A736B4" w14:textId="77777777" w:rsidR="005227E0" w:rsidRDefault="005227E0" w:rsidP="00DB4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844CC7"/>
    <w:multiLevelType w:val="hybridMultilevel"/>
    <w:tmpl w:val="6806221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B17B1"/>
    <w:multiLevelType w:val="hybridMultilevel"/>
    <w:tmpl w:val="185282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283AB7"/>
    <w:multiLevelType w:val="hybridMultilevel"/>
    <w:tmpl w:val="9760B4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DF1327"/>
    <w:multiLevelType w:val="hybridMultilevel"/>
    <w:tmpl w:val="C538A7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3F772B"/>
    <w:multiLevelType w:val="hybridMultilevel"/>
    <w:tmpl w:val="221E43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507617"/>
    <w:multiLevelType w:val="hybridMultilevel"/>
    <w:tmpl w:val="5F26D0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D11290"/>
    <w:multiLevelType w:val="hybridMultilevel"/>
    <w:tmpl w:val="982C77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C3B3B4A"/>
    <w:multiLevelType w:val="hybridMultilevel"/>
    <w:tmpl w:val="881E85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F82A69"/>
    <w:multiLevelType w:val="hybridMultilevel"/>
    <w:tmpl w:val="6D002D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7551C3"/>
    <w:multiLevelType w:val="hybridMultilevel"/>
    <w:tmpl w:val="F064BC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1130AA"/>
    <w:multiLevelType w:val="hybridMultilevel"/>
    <w:tmpl w:val="470AAC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3"/>
  </w:num>
  <w:num w:numId="5">
    <w:abstractNumId w:val="11"/>
  </w:num>
  <w:num w:numId="6">
    <w:abstractNumId w:val="8"/>
  </w:num>
  <w:num w:numId="7">
    <w:abstractNumId w:val="6"/>
  </w:num>
  <w:num w:numId="8">
    <w:abstractNumId w:val="12"/>
  </w:num>
  <w:num w:numId="9">
    <w:abstractNumId w:val="2"/>
  </w:num>
  <w:num w:numId="10">
    <w:abstractNumId w:val="7"/>
  </w:num>
  <w:num w:numId="11">
    <w:abstractNumId w:val="4"/>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28CA"/>
    <w:rsid w:val="00077CB5"/>
    <w:rsid w:val="00083E91"/>
    <w:rsid w:val="00090606"/>
    <w:rsid w:val="0009121E"/>
    <w:rsid w:val="000A24B2"/>
    <w:rsid w:val="000B0328"/>
    <w:rsid w:val="000B5E45"/>
    <w:rsid w:val="000C5221"/>
    <w:rsid w:val="000C6E79"/>
    <w:rsid w:val="000D4A53"/>
    <w:rsid w:val="000E1262"/>
    <w:rsid w:val="000E1452"/>
    <w:rsid w:val="000E789E"/>
    <w:rsid w:val="000E7C55"/>
    <w:rsid w:val="000F66A4"/>
    <w:rsid w:val="00105F7E"/>
    <w:rsid w:val="00112235"/>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2200"/>
    <w:rsid w:val="00183EAF"/>
    <w:rsid w:val="00192CA9"/>
    <w:rsid w:val="00192D79"/>
    <w:rsid w:val="001A42CD"/>
    <w:rsid w:val="001A477A"/>
    <w:rsid w:val="001B12DA"/>
    <w:rsid w:val="001C11E2"/>
    <w:rsid w:val="001C20EE"/>
    <w:rsid w:val="001C2887"/>
    <w:rsid w:val="001D34DC"/>
    <w:rsid w:val="001D47EB"/>
    <w:rsid w:val="001D48DF"/>
    <w:rsid w:val="001D6D7A"/>
    <w:rsid w:val="001E3227"/>
    <w:rsid w:val="001E52D7"/>
    <w:rsid w:val="001F0076"/>
    <w:rsid w:val="001F2523"/>
    <w:rsid w:val="002062FA"/>
    <w:rsid w:val="00213DD9"/>
    <w:rsid w:val="00214CBE"/>
    <w:rsid w:val="002162BA"/>
    <w:rsid w:val="00223D0D"/>
    <w:rsid w:val="00224332"/>
    <w:rsid w:val="002272BD"/>
    <w:rsid w:val="002325FC"/>
    <w:rsid w:val="00234577"/>
    <w:rsid w:val="00240057"/>
    <w:rsid w:val="00240CFE"/>
    <w:rsid w:val="002451AE"/>
    <w:rsid w:val="002462E9"/>
    <w:rsid w:val="00246F9F"/>
    <w:rsid w:val="00252C3F"/>
    <w:rsid w:val="0025777E"/>
    <w:rsid w:val="00270B32"/>
    <w:rsid w:val="00272AC3"/>
    <w:rsid w:val="00275231"/>
    <w:rsid w:val="00275C47"/>
    <w:rsid w:val="00276280"/>
    <w:rsid w:val="0029212A"/>
    <w:rsid w:val="00297B56"/>
    <w:rsid w:val="002A4609"/>
    <w:rsid w:val="002A59FF"/>
    <w:rsid w:val="002B06EA"/>
    <w:rsid w:val="002B6817"/>
    <w:rsid w:val="002C09EB"/>
    <w:rsid w:val="002C4FB0"/>
    <w:rsid w:val="002C5EEB"/>
    <w:rsid w:val="002C6A29"/>
    <w:rsid w:val="002D5F0A"/>
    <w:rsid w:val="002E0015"/>
    <w:rsid w:val="002E72E7"/>
    <w:rsid w:val="002F18DC"/>
    <w:rsid w:val="002F3358"/>
    <w:rsid w:val="00304177"/>
    <w:rsid w:val="00304CA0"/>
    <w:rsid w:val="00307912"/>
    <w:rsid w:val="003114FD"/>
    <w:rsid w:val="00311D4B"/>
    <w:rsid w:val="003151EE"/>
    <w:rsid w:val="0031599F"/>
    <w:rsid w:val="00315D2A"/>
    <w:rsid w:val="00315F74"/>
    <w:rsid w:val="00316503"/>
    <w:rsid w:val="00317890"/>
    <w:rsid w:val="00321683"/>
    <w:rsid w:val="00324206"/>
    <w:rsid w:val="003259C2"/>
    <w:rsid w:val="00327037"/>
    <w:rsid w:val="003310A7"/>
    <w:rsid w:val="00340DB7"/>
    <w:rsid w:val="00346B4F"/>
    <w:rsid w:val="0035670B"/>
    <w:rsid w:val="00364633"/>
    <w:rsid w:val="00364A40"/>
    <w:rsid w:val="00364EF9"/>
    <w:rsid w:val="00372CB6"/>
    <w:rsid w:val="00373A94"/>
    <w:rsid w:val="0037414F"/>
    <w:rsid w:val="00380473"/>
    <w:rsid w:val="0039025B"/>
    <w:rsid w:val="00395A37"/>
    <w:rsid w:val="003A644B"/>
    <w:rsid w:val="003B45C7"/>
    <w:rsid w:val="003B73EA"/>
    <w:rsid w:val="003B75B7"/>
    <w:rsid w:val="003C1DF5"/>
    <w:rsid w:val="003E0FCA"/>
    <w:rsid w:val="003E4A99"/>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0DAD"/>
    <w:rsid w:val="00472492"/>
    <w:rsid w:val="00473BBE"/>
    <w:rsid w:val="00476353"/>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1537"/>
    <w:rsid w:val="004F2739"/>
    <w:rsid w:val="004F4256"/>
    <w:rsid w:val="004F4EA8"/>
    <w:rsid w:val="004F632C"/>
    <w:rsid w:val="00501513"/>
    <w:rsid w:val="0051259E"/>
    <w:rsid w:val="00513127"/>
    <w:rsid w:val="0051626A"/>
    <w:rsid w:val="005227E0"/>
    <w:rsid w:val="00522D3F"/>
    <w:rsid w:val="00523A17"/>
    <w:rsid w:val="00526CC9"/>
    <w:rsid w:val="00531089"/>
    <w:rsid w:val="005321E0"/>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216B"/>
    <w:rsid w:val="005C4B15"/>
    <w:rsid w:val="005C54AE"/>
    <w:rsid w:val="005C7EA4"/>
    <w:rsid w:val="005D1CBC"/>
    <w:rsid w:val="005D31DD"/>
    <w:rsid w:val="005D48D4"/>
    <w:rsid w:val="005D5422"/>
    <w:rsid w:val="005D55CB"/>
    <w:rsid w:val="005D6785"/>
    <w:rsid w:val="005E2DB5"/>
    <w:rsid w:val="005E5D36"/>
    <w:rsid w:val="005E5FB0"/>
    <w:rsid w:val="005F26BA"/>
    <w:rsid w:val="005F2B03"/>
    <w:rsid w:val="005F45BA"/>
    <w:rsid w:val="005F4FA7"/>
    <w:rsid w:val="005F66AE"/>
    <w:rsid w:val="00602378"/>
    <w:rsid w:val="00602B5D"/>
    <w:rsid w:val="00610391"/>
    <w:rsid w:val="00615FE3"/>
    <w:rsid w:val="0062477B"/>
    <w:rsid w:val="00626027"/>
    <w:rsid w:val="0062617A"/>
    <w:rsid w:val="00631424"/>
    <w:rsid w:val="00641A2D"/>
    <w:rsid w:val="006424D6"/>
    <w:rsid w:val="00643B6F"/>
    <w:rsid w:val="006500ED"/>
    <w:rsid w:val="00650947"/>
    <w:rsid w:val="006631B7"/>
    <w:rsid w:val="00670951"/>
    <w:rsid w:val="00672DF6"/>
    <w:rsid w:val="00674D9E"/>
    <w:rsid w:val="00694909"/>
    <w:rsid w:val="006A2D71"/>
    <w:rsid w:val="006A5375"/>
    <w:rsid w:val="006A6016"/>
    <w:rsid w:val="006B0474"/>
    <w:rsid w:val="006B068F"/>
    <w:rsid w:val="006B48EB"/>
    <w:rsid w:val="006B7CEF"/>
    <w:rsid w:val="006C153A"/>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2781"/>
    <w:rsid w:val="0072789F"/>
    <w:rsid w:val="00736FC2"/>
    <w:rsid w:val="00741B7B"/>
    <w:rsid w:val="00753BE6"/>
    <w:rsid w:val="00754308"/>
    <w:rsid w:val="00754F69"/>
    <w:rsid w:val="007552EF"/>
    <w:rsid w:val="00760B44"/>
    <w:rsid w:val="00764120"/>
    <w:rsid w:val="00767FDC"/>
    <w:rsid w:val="0077527D"/>
    <w:rsid w:val="007808B7"/>
    <w:rsid w:val="00785713"/>
    <w:rsid w:val="00792B8D"/>
    <w:rsid w:val="007934DF"/>
    <w:rsid w:val="00794D2C"/>
    <w:rsid w:val="007A14AC"/>
    <w:rsid w:val="007A524A"/>
    <w:rsid w:val="007B246D"/>
    <w:rsid w:val="007B5E9F"/>
    <w:rsid w:val="007C45E8"/>
    <w:rsid w:val="007C471D"/>
    <w:rsid w:val="007C6485"/>
    <w:rsid w:val="007C71EE"/>
    <w:rsid w:val="007D2395"/>
    <w:rsid w:val="007D3883"/>
    <w:rsid w:val="007D3ACA"/>
    <w:rsid w:val="007D681C"/>
    <w:rsid w:val="007D69D2"/>
    <w:rsid w:val="007E3CE0"/>
    <w:rsid w:val="007F2CC9"/>
    <w:rsid w:val="0080188B"/>
    <w:rsid w:val="008102C9"/>
    <w:rsid w:val="0081301C"/>
    <w:rsid w:val="00817202"/>
    <w:rsid w:val="008226E7"/>
    <w:rsid w:val="00826A52"/>
    <w:rsid w:val="00826C50"/>
    <w:rsid w:val="00847F86"/>
    <w:rsid w:val="00850CCB"/>
    <w:rsid w:val="0085321D"/>
    <w:rsid w:val="0085355E"/>
    <w:rsid w:val="00856AC8"/>
    <w:rsid w:val="00857801"/>
    <w:rsid w:val="00857D64"/>
    <w:rsid w:val="008667E4"/>
    <w:rsid w:val="00870076"/>
    <w:rsid w:val="00870A44"/>
    <w:rsid w:val="00874C1E"/>
    <w:rsid w:val="00882201"/>
    <w:rsid w:val="008A09EA"/>
    <w:rsid w:val="008B02A9"/>
    <w:rsid w:val="008B5440"/>
    <w:rsid w:val="008C486A"/>
    <w:rsid w:val="008C68DA"/>
    <w:rsid w:val="008D122A"/>
    <w:rsid w:val="008D3A7D"/>
    <w:rsid w:val="008D499A"/>
    <w:rsid w:val="008D68A9"/>
    <w:rsid w:val="008D6F28"/>
    <w:rsid w:val="008D7A7C"/>
    <w:rsid w:val="008E3427"/>
    <w:rsid w:val="008E63A1"/>
    <w:rsid w:val="008E68A8"/>
    <w:rsid w:val="008F21C8"/>
    <w:rsid w:val="008F30C0"/>
    <w:rsid w:val="008F6642"/>
    <w:rsid w:val="0090228D"/>
    <w:rsid w:val="00903CFD"/>
    <w:rsid w:val="009129C5"/>
    <w:rsid w:val="00914BF2"/>
    <w:rsid w:val="00914DFE"/>
    <w:rsid w:val="00924527"/>
    <w:rsid w:val="009312FC"/>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A09"/>
    <w:rsid w:val="009C4C79"/>
    <w:rsid w:val="009C5426"/>
    <w:rsid w:val="009C5EF4"/>
    <w:rsid w:val="009D195B"/>
    <w:rsid w:val="009E2E9C"/>
    <w:rsid w:val="009E6397"/>
    <w:rsid w:val="009F061C"/>
    <w:rsid w:val="009F1EDA"/>
    <w:rsid w:val="009F259C"/>
    <w:rsid w:val="009F7768"/>
    <w:rsid w:val="00A01DF6"/>
    <w:rsid w:val="00A04398"/>
    <w:rsid w:val="00A058E5"/>
    <w:rsid w:val="00A12721"/>
    <w:rsid w:val="00A134CE"/>
    <w:rsid w:val="00A15F9F"/>
    <w:rsid w:val="00A22F53"/>
    <w:rsid w:val="00A304A9"/>
    <w:rsid w:val="00A311E2"/>
    <w:rsid w:val="00A34ED1"/>
    <w:rsid w:val="00A35D7D"/>
    <w:rsid w:val="00A36AB1"/>
    <w:rsid w:val="00A54B2C"/>
    <w:rsid w:val="00A62A51"/>
    <w:rsid w:val="00A6531E"/>
    <w:rsid w:val="00A71BFC"/>
    <w:rsid w:val="00A72261"/>
    <w:rsid w:val="00A81862"/>
    <w:rsid w:val="00A829D6"/>
    <w:rsid w:val="00A82BA3"/>
    <w:rsid w:val="00A921E8"/>
    <w:rsid w:val="00A9312B"/>
    <w:rsid w:val="00A93318"/>
    <w:rsid w:val="00A96698"/>
    <w:rsid w:val="00AA4B9E"/>
    <w:rsid w:val="00AB1B30"/>
    <w:rsid w:val="00AB34C5"/>
    <w:rsid w:val="00AB60B7"/>
    <w:rsid w:val="00AC45C9"/>
    <w:rsid w:val="00AC72EF"/>
    <w:rsid w:val="00AC7593"/>
    <w:rsid w:val="00AD553A"/>
    <w:rsid w:val="00AD5E50"/>
    <w:rsid w:val="00AE27B9"/>
    <w:rsid w:val="00AE51E3"/>
    <w:rsid w:val="00AE75AB"/>
    <w:rsid w:val="00AF39E1"/>
    <w:rsid w:val="00AF4941"/>
    <w:rsid w:val="00AF5435"/>
    <w:rsid w:val="00B07644"/>
    <w:rsid w:val="00B17043"/>
    <w:rsid w:val="00B212A0"/>
    <w:rsid w:val="00B224ED"/>
    <w:rsid w:val="00B22DD8"/>
    <w:rsid w:val="00B32D94"/>
    <w:rsid w:val="00B35E56"/>
    <w:rsid w:val="00B36982"/>
    <w:rsid w:val="00B43B0D"/>
    <w:rsid w:val="00B44223"/>
    <w:rsid w:val="00B60533"/>
    <w:rsid w:val="00B663CD"/>
    <w:rsid w:val="00B673FD"/>
    <w:rsid w:val="00B752C3"/>
    <w:rsid w:val="00B77CBC"/>
    <w:rsid w:val="00B91F8B"/>
    <w:rsid w:val="00B94A89"/>
    <w:rsid w:val="00BA41DE"/>
    <w:rsid w:val="00BA46E0"/>
    <w:rsid w:val="00BB0298"/>
    <w:rsid w:val="00BB2187"/>
    <w:rsid w:val="00BB4B0E"/>
    <w:rsid w:val="00BB6992"/>
    <w:rsid w:val="00BC14F6"/>
    <w:rsid w:val="00BC35BE"/>
    <w:rsid w:val="00BC38AB"/>
    <w:rsid w:val="00BD0416"/>
    <w:rsid w:val="00BF48A1"/>
    <w:rsid w:val="00BF7BBE"/>
    <w:rsid w:val="00C11433"/>
    <w:rsid w:val="00C1246A"/>
    <w:rsid w:val="00C1564B"/>
    <w:rsid w:val="00C15A91"/>
    <w:rsid w:val="00C218B0"/>
    <w:rsid w:val="00C23763"/>
    <w:rsid w:val="00C25DF4"/>
    <w:rsid w:val="00C27258"/>
    <w:rsid w:val="00C33F95"/>
    <w:rsid w:val="00C34696"/>
    <w:rsid w:val="00C368BB"/>
    <w:rsid w:val="00C36E42"/>
    <w:rsid w:val="00C36F8F"/>
    <w:rsid w:val="00C45D29"/>
    <w:rsid w:val="00C4698B"/>
    <w:rsid w:val="00C56FCB"/>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53CB"/>
    <w:rsid w:val="00CF5A7D"/>
    <w:rsid w:val="00CF66D4"/>
    <w:rsid w:val="00D00AA2"/>
    <w:rsid w:val="00D0570A"/>
    <w:rsid w:val="00D13511"/>
    <w:rsid w:val="00D16E45"/>
    <w:rsid w:val="00D22487"/>
    <w:rsid w:val="00D22CA3"/>
    <w:rsid w:val="00D264B6"/>
    <w:rsid w:val="00D30916"/>
    <w:rsid w:val="00D409B7"/>
    <w:rsid w:val="00D443C9"/>
    <w:rsid w:val="00D4547A"/>
    <w:rsid w:val="00D46F01"/>
    <w:rsid w:val="00D50385"/>
    <w:rsid w:val="00D57C29"/>
    <w:rsid w:val="00D66DE3"/>
    <w:rsid w:val="00D678D4"/>
    <w:rsid w:val="00D70360"/>
    <w:rsid w:val="00D82E1C"/>
    <w:rsid w:val="00D8755C"/>
    <w:rsid w:val="00D93915"/>
    <w:rsid w:val="00DA2C0A"/>
    <w:rsid w:val="00DA417F"/>
    <w:rsid w:val="00DA78B5"/>
    <w:rsid w:val="00DA7E1A"/>
    <w:rsid w:val="00DB2F8D"/>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930CD"/>
    <w:rsid w:val="00E94D59"/>
    <w:rsid w:val="00EA4AA5"/>
    <w:rsid w:val="00EB4D59"/>
    <w:rsid w:val="00EC2C66"/>
    <w:rsid w:val="00EC59C9"/>
    <w:rsid w:val="00EC77C6"/>
    <w:rsid w:val="00ED20FA"/>
    <w:rsid w:val="00ED6340"/>
    <w:rsid w:val="00EE1E9A"/>
    <w:rsid w:val="00EE300C"/>
    <w:rsid w:val="00EE5217"/>
    <w:rsid w:val="00EF4921"/>
    <w:rsid w:val="00EF6BDF"/>
    <w:rsid w:val="00EF7716"/>
    <w:rsid w:val="00F01B10"/>
    <w:rsid w:val="00F10C4B"/>
    <w:rsid w:val="00F164E9"/>
    <w:rsid w:val="00F17C14"/>
    <w:rsid w:val="00F26351"/>
    <w:rsid w:val="00F3334C"/>
    <w:rsid w:val="00F33A2A"/>
    <w:rsid w:val="00F34B35"/>
    <w:rsid w:val="00F42173"/>
    <w:rsid w:val="00F45619"/>
    <w:rsid w:val="00F46672"/>
    <w:rsid w:val="00F46C4E"/>
    <w:rsid w:val="00F53CD6"/>
    <w:rsid w:val="00F549BA"/>
    <w:rsid w:val="00F61E16"/>
    <w:rsid w:val="00F7035E"/>
    <w:rsid w:val="00F70672"/>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E5F2F"/>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character" w:customStyle="1" w:styleId="icon-autocares">
    <w:name w:val="icon-autocares"/>
    <w:basedOn w:val="Fuentedeprrafopredeter"/>
    <w:rsid w:val="00BC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4381274">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47606834">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09760">
      <w:bodyDiv w:val="1"/>
      <w:marLeft w:val="0"/>
      <w:marRight w:val="0"/>
      <w:marTop w:val="0"/>
      <w:marBottom w:val="0"/>
      <w:divBdr>
        <w:top w:val="none" w:sz="0" w:space="0" w:color="auto"/>
        <w:left w:val="none" w:sz="0" w:space="0" w:color="auto"/>
        <w:bottom w:val="none" w:sz="0" w:space="0" w:color="auto"/>
        <w:right w:val="none" w:sz="0" w:space="0" w:color="auto"/>
      </w:divBdr>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8106798">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7259602">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3055520">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2200991">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19617">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504478">
      <w:bodyDiv w:val="1"/>
      <w:marLeft w:val="0"/>
      <w:marRight w:val="0"/>
      <w:marTop w:val="0"/>
      <w:marBottom w:val="0"/>
      <w:divBdr>
        <w:top w:val="none" w:sz="0" w:space="0" w:color="auto"/>
        <w:left w:val="none" w:sz="0" w:space="0" w:color="auto"/>
        <w:bottom w:val="none" w:sz="0" w:space="0" w:color="auto"/>
        <w:right w:val="none" w:sz="0" w:space="0" w:color="auto"/>
      </w:divBdr>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06085782">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0397572">
      <w:bodyDiv w:val="1"/>
      <w:marLeft w:val="0"/>
      <w:marRight w:val="0"/>
      <w:marTop w:val="0"/>
      <w:marBottom w:val="0"/>
      <w:divBdr>
        <w:top w:val="none" w:sz="0" w:space="0" w:color="auto"/>
        <w:left w:val="none" w:sz="0" w:space="0" w:color="auto"/>
        <w:bottom w:val="none" w:sz="0" w:space="0" w:color="auto"/>
        <w:right w:val="none" w:sz="0" w:space="0" w:color="auto"/>
      </w:divBdr>
    </w:div>
    <w:div w:id="342365872">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87732853">
      <w:bodyDiv w:val="1"/>
      <w:marLeft w:val="0"/>
      <w:marRight w:val="0"/>
      <w:marTop w:val="0"/>
      <w:marBottom w:val="0"/>
      <w:divBdr>
        <w:top w:val="none" w:sz="0" w:space="0" w:color="auto"/>
        <w:left w:val="none" w:sz="0" w:space="0" w:color="auto"/>
        <w:bottom w:val="none" w:sz="0" w:space="0" w:color="auto"/>
        <w:right w:val="none" w:sz="0" w:space="0" w:color="auto"/>
      </w:divBdr>
    </w:div>
    <w:div w:id="396706556">
      <w:bodyDiv w:val="1"/>
      <w:marLeft w:val="0"/>
      <w:marRight w:val="0"/>
      <w:marTop w:val="0"/>
      <w:marBottom w:val="0"/>
      <w:divBdr>
        <w:top w:val="none" w:sz="0" w:space="0" w:color="auto"/>
        <w:left w:val="none" w:sz="0" w:space="0" w:color="auto"/>
        <w:bottom w:val="none" w:sz="0" w:space="0" w:color="auto"/>
        <w:right w:val="none" w:sz="0" w:space="0" w:color="auto"/>
      </w:divBdr>
      <w:divsChild>
        <w:div w:id="266353627">
          <w:marLeft w:val="0"/>
          <w:marRight w:val="0"/>
          <w:marTop w:val="0"/>
          <w:marBottom w:val="0"/>
          <w:divBdr>
            <w:top w:val="none" w:sz="0" w:space="0" w:color="auto"/>
            <w:left w:val="none" w:sz="0" w:space="0" w:color="auto"/>
            <w:bottom w:val="none" w:sz="0" w:space="0" w:color="auto"/>
            <w:right w:val="none" w:sz="0" w:space="0" w:color="auto"/>
          </w:divBdr>
        </w:div>
        <w:div w:id="1530755034">
          <w:marLeft w:val="0"/>
          <w:marRight w:val="0"/>
          <w:marTop w:val="525"/>
          <w:marBottom w:val="0"/>
          <w:divBdr>
            <w:top w:val="none" w:sz="0" w:space="0" w:color="auto"/>
            <w:left w:val="none" w:sz="0" w:space="0" w:color="auto"/>
            <w:bottom w:val="none" w:sz="0" w:space="0" w:color="auto"/>
            <w:right w:val="none" w:sz="0" w:space="0" w:color="auto"/>
          </w:divBdr>
        </w:div>
      </w:divsChild>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46582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1885725">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3429">
      <w:bodyDiv w:val="1"/>
      <w:marLeft w:val="0"/>
      <w:marRight w:val="0"/>
      <w:marTop w:val="0"/>
      <w:marBottom w:val="0"/>
      <w:divBdr>
        <w:top w:val="none" w:sz="0" w:space="0" w:color="auto"/>
        <w:left w:val="none" w:sz="0" w:space="0" w:color="auto"/>
        <w:bottom w:val="none" w:sz="0" w:space="0" w:color="auto"/>
        <w:right w:val="none" w:sz="0" w:space="0" w:color="auto"/>
      </w:divBdr>
      <w:divsChild>
        <w:div w:id="1708093389">
          <w:marLeft w:val="0"/>
          <w:marRight w:val="0"/>
          <w:marTop w:val="0"/>
          <w:marBottom w:val="0"/>
          <w:divBdr>
            <w:top w:val="none" w:sz="0" w:space="0" w:color="auto"/>
            <w:left w:val="none" w:sz="0" w:space="0" w:color="auto"/>
            <w:bottom w:val="none" w:sz="0" w:space="0" w:color="auto"/>
            <w:right w:val="none" w:sz="0" w:space="0" w:color="auto"/>
          </w:divBdr>
        </w:div>
        <w:div w:id="920287024">
          <w:marLeft w:val="0"/>
          <w:marRight w:val="0"/>
          <w:marTop w:val="0"/>
          <w:marBottom w:val="0"/>
          <w:divBdr>
            <w:top w:val="none" w:sz="0" w:space="0" w:color="auto"/>
            <w:left w:val="none" w:sz="0" w:space="0" w:color="auto"/>
            <w:bottom w:val="none" w:sz="0" w:space="0" w:color="auto"/>
            <w:right w:val="none" w:sz="0" w:space="0" w:color="auto"/>
          </w:divBdr>
        </w:div>
        <w:div w:id="672955715">
          <w:marLeft w:val="0"/>
          <w:marRight w:val="0"/>
          <w:marTop w:val="0"/>
          <w:marBottom w:val="0"/>
          <w:divBdr>
            <w:top w:val="none" w:sz="0" w:space="0" w:color="auto"/>
            <w:left w:val="none" w:sz="0" w:space="0" w:color="auto"/>
            <w:bottom w:val="none" w:sz="0" w:space="0" w:color="auto"/>
            <w:right w:val="none" w:sz="0" w:space="0" w:color="auto"/>
          </w:divBdr>
        </w:div>
        <w:div w:id="820343701">
          <w:marLeft w:val="0"/>
          <w:marRight w:val="0"/>
          <w:marTop w:val="0"/>
          <w:marBottom w:val="0"/>
          <w:divBdr>
            <w:top w:val="none" w:sz="0" w:space="0" w:color="auto"/>
            <w:left w:val="none" w:sz="0" w:space="0" w:color="auto"/>
            <w:bottom w:val="none" w:sz="0" w:space="0" w:color="auto"/>
            <w:right w:val="none" w:sz="0" w:space="0" w:color="auto"/>
          </w:divBdr>
        </w:div>
        <w:div w:id="1212502725">
          <w:marLeft w:val="0"/>
          <w:marRight w:val="0"/>
          <w:marTop w:val="0"/>
          <w:marBottom w:val="0"/>
          <w:divBdr>
            <w:top w:val="none" w:sz="0" w:space="0" w:color="auto"/>
            <w:left w:val="none" w:sz="0" w:space="0" w:color="auto"/>
            <w:bottom w:val="none" w:sz="0" w:space="0" w:color="auto"/>
            <w:right w:val="none" w:sz="0" w:space="0" w:color="auto"/>
          </w:divBdr>
        </w:div>
        <w:div w:id="1856457318">
          <w:marLeft w:val="0"/>
          <w:marRight w:val="0"/>
          <w:marTop w:val="0"/>
          <w:marBottom w:val="0"/>
          <w:divBdr>
            <w:top w:val="none" w:sz="0" w:space="0" w:color="auto"/>
            <w:left w:val="none" w:sz="0" w:space="0" w:color="auto"/>
            <w:bottom w:val="none" w:sz="0" w:space="0" w:color="auto"/>
            <w:right w:val="none" w:sz="0" w:space="0" w:color="auto"/>
          </w:divBdr>
        </w:div>
        <w:div w:id="1179082344">
          <w:marLeft w:val="0"/>
          <w:marRight w:val="0"/>
          <w:marTop w:val="0"/>
          <w:marBottom w:val="0"/>
          <w:divBdr>
            <w:top w:val="none" w:sz="0" w:space="0" w:color="auto"/>
            <w:left w:val="none" w:sz="0" w:space="0" w:color="auto"/>
            <w:bottom w:val="none" w:sz="0" w:space="0" w:color="auto"/>
            <w:right w:val="none" w:sz="0" w:space="0" w:color="auto"/>
          </w:divBdr>
        </w:div>
        <w:div w:id="1900247584">
          <w:marLeft w:val="0"/>
          <w:marRight w:val="0"/>
          <w:marTop w:val="0"/>
          <w:marBottom w:val="0"/>
          <w:divBdr>
            <w:top w:val="none" w:sz="0" w:space="0" w:color="auto"/>
            <w:left w:val="none" w:sz="0" w:space="0" w:color="auto"/>
            <w:bottom w:val="none" w:sz="0" w:space="0" w:color="auto"/>
            <w:right w:val="none" w:sz="0" w:space="0" w:color="auto"/>
          </w:divBdr>
        </w:div>
        <w:div w:id="1144657118">
          <w:marLeft w:val="0"/>
          <w:marRight w:val="0"/>
          <w:marTop w:val="0"/>
          <w:marBottom w:val="0"/>
          <w:divBdr>
            <w:top w:val="none" w:sz="0" w:space="0" w:color="auto"/>
            <w:left w:val="none" w:sz="0" w:space="0" w:color="auto"/>
            <w:bottom w:val="none" w:sz="0" w:space="0" w:color="auto"/>
            <w:right w:val="none" w:sz="0" w:space="0" w:color="auto"/>
          </w:divBdr>
        </w:div>
        <w:div w:id="220292941">
          <w:marLeft w:val="0"/>
          <w:marRight w:val="0"/>
          <w:marTop w:val="0"/>
          <w:marBottom w:val="0"/>
          <w:divBdr>
            <w:top w:val="none" w:sz="0" w:space="0" w:color="auto"/>
            <w:left w:val="none" w:sz="0" w:space="0" w:color="auto"/>
            <w:bottom w:val="none" w:sz="0" w:space="0" w:color="auto"/>
            <w:right w:val="none" w:sz="0" w:space="0" w:color="auto"/>
          </w:divBdr>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2318368">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59848249">
      <w:bodyDiv w:val="1"/>
      <w:marLeft w:val="0"/>
      <w:marRight w:val="0"/>
      <w:marTop w:val="0"/>
      <w:marBottom w:val="0"/>
      <w:divBdr>
        <w:top w:val="none" w:sz="0" w:space="0" w:color="auto"/>
        <w:left w:val="none" w:sz="0" w:space="0" w:color="auto"/>
        <w:bottom w:val="none" w:sz="0" w:space="0" w:color="auto"/>
        <w:right w:val="none" w:sz="0" w:space="0" w:color="auto"/>
      </w:divBdr>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4960333">
      <w:bodyDiv w:val="1"/>
      <w:marLeft w:val="0"/>
      <w:marRight w:val="0"/>
      <w:marTop w:val="0"/>
      <w:marBottom w:val="0"/>
      <w:divBdr>
        <w:top w:val="none" w:sz="0" w:space="0" w:color="auto"/>
        <w:left w:val="none" w:sz="0" w:space="0" w:color="auto"/>
        <w:bottom w:val="none" w:sz="0" w:space="0" w:color="auto"/>
        <w:right w:val="none" w:sz="0" w:space="0" w:color="auto"/>
      </w:divBdr>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1949787">
      <w:bodyDiv w:val="1"/>
      <w:marLeft w:val="0"/>
      <w:marRight w:val="0"/>
      <w:marTop w:val="0"/>
      <w:marBottom w:val="0"/>
      <w:divBdr>
        <w:top w:val="none" w:sz="0" w:space="0" w:color="auto"/>
        <w:left w:val="none" w:sz="0" w:space="0" w:color="auto"/>
        <w:bottom w:val="none" w:sz="0" w:space="0" w:color="auto"/>
        <w:right w:val="none" w:sz="0" w:space="0" w:color="auto"/>
      </w:divBdr>
    </w:div>
    <w:div w:id="766073015">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78840664">
      <w:bodyDiv w:val="1"/>
      <w:marLeft w:val="0"/>
      <w:marRight w:val="0"/>
      <w:marTop w:val="0"/>
      <w:marBottom w:val="0"/>
      <w:divBdr>
        <w:top w:val="none" w:sz="0" w:space="0" w:color="auto"/>
        <w:left w:val="none" w:sz="0" w:space="0" w:color="auto"/>
        <w:bottom w:val="none" w:sz="0" w:space="0" w:color="auto"/>
        <w:right w:val="none" w:sz="0" w:space="0" w:color="auto"/>
      </w:divBdr>
      <w:divsChild>
        <w:div w:id="1705399435">
          <w:marLeft w:val="0"/>
          <w:marRight w:val="0"/>
          <w:marTop w:val="0"/>
          <w:marBottom w:val="0"/>
          <w:divBdr>
            <w:top w:val="none" w:sz="0" w:space="0" w:color="auto"/>
            <w:left w:val="none" w:sz="0" w:space="0" w:color="auto"/>
            <w:bottom w:val="none" w:sz="0" w:space="0" w:color="auto"/>
            <w:right w:val="none" w:sz="0" w:space="0" w:color="auto"/>
          </w:divBdr>
        </w:div>
        <w:div w:id="1818180281">
          <w:marLeft w:val="0"/>
          <w:marRight w:val="0"/>
          <w:marTop w:val="0"/>
          <w:marBottom w:val="0"/>
          <w:divBdr>
            <w:top w:val="none" w:sz="0" w:space="0" w:color="auto"/>
            <w:left w:val="none" w:sz="0" w:space="0" w:color="auto"/>
            <w:bottom w:val="none" w:sz="0" w:space="0" w:color="auto"/>
            <w:right w:val="none" w:sz="0" w:space="0" w:color="auto"/>
          </w:divBdr>
        </w:div>
        <w:div w:id="1557542864">
          <w:marLeft w:val="0"/>
          <w:marRight w:val="0"/>
          <w:marTop w:val="0"/>
          <w:marBottom w:val="0"/>
          <w:divBdr>
            <w:top w:val="none" w:sz="0" w:space="0" w:color="auto"/>
            <w:left w:val="none" w:sz="0" w:space="0" w:color="auto"/>
            <w:bottom w:val="none" w:sz="0" w:space="0" w:color="auto"/>
            <w:right w:val="none" w:sz="0" w:space="0" w:color="auto"/>
          </w:divBdr>
        </w:div>
        <w:div w:id="1305358015">
          <w:marLeft w:val="0"/>
          <w:marRight w:val="0"/>
          <w:marTop w:val="0"/>
          <w:marBottom w:val="0"/>
          <w:divBdr>
            <w:top w:val="none" w:sz="0" w:space="0" w:color="auto"/>
            <w:left w:val="none" w:sz="0" w:space="0" w:color="auto"/>
            <w:bottom w:val="none" w:sz="0" w:space="0" w:color="auto"/>
            <w:right w:val="none" w:sz="0" w:space="0" w:color="auto"/>
          </w:divBdr>
        </w:div>
        <w:div w:id="1782334875">
          <w:marLeft w:val="0"/>
          <w:marRight w:val="0"/>
          <w:marTop w:val="0"/>
          <w:marBottom w:val="0"/>
          <w:divBdr>
            <w:top w:val="none" w:sz="0" w:space="0" w:color="auto"/>
            <w:left w:val="none" w:sz="0" w:space="0" w:color="auto"/>
            <w:bottom w:val="none" w:sz="0" w:space="0" w:color="auto"/>
            <w:right w:val="none" w:sz="0" w:space="0" w:color="auto"/>
          </w:divBdr>
        </w:div>
        <w:div w:id="1762137201">
          <w:marLeft w:val="0"/>
          <w:marRight w:val="0"/>
          <w:marTop w:val="0"/>
          <w:marBottom w:val="0"/>
          <w:divBdr>
            <w:top w:val="none" w:sz="0" w:space="0" w:color="auto"/>
            <w:left w:val="none" w:sz="0" w:space="0" w:color="auto"/>
            <w:bottom w:val="none" w:sz="0" w:space="0" w:color="auto"/>
            <w:right w:val="none" w:sz="0" w:space="0" w:color="auto"/>
          </w:divBdr>
        </w:div>
        <w:div w:id="1165895297">
          <w:marLeft w:val="0"/>
          <w:marRight w:val="0"/>
          <w:marTop w:val="0"/>
          <w:marBottom w:val="0"/>
          <w:divBdr>
            <w:top w:val="none" w:sz="0" w:space="0" w:color="auto"/>
            <w:left w:val="none" w:sz="0" w:space="0" w:color="auto"/>
            <w:bottom w:val="none" w:sz="0" w:space="0" w:color="auto"/>
            <w:right w:val="none" w:sz="0" w:space="0" w:color="auto"/>
          </w:divBdr>
        </w:div>
      </w:divsChild>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04084371">
      <w:bodyDiv w:val="1"/>
      <w:marLeft w:val="0"/>
      <w:marRight w:val="0"/>
      <w:marTop w:val="0"/>
      <w:marBottom w:val="0"/>
      <w:divBdr>
        <w:top w:val="none" w:sz="0" w:space="0" w:color="auto"/>
        <w:left w:val="none" w:sz="0" w:space="0" w:color="auto"/>
        <w:bottom w:val="none" w:sz="0" w:space="0" w:color="auto"/>
        <w:right w:val="none" w:sz="0" w:space="0" w:color="auto"/>
      </w:divBdr>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16261370">
      <w:bodyDiv w:val="1"/>
      <w:marLeft w:val="0"/>
      <w:marRight w:val="0"/>
      <w:marTop w:val="0"/>
      <w:marBottom w:val="0"/>
      <w:divBdr>
        <w:top w:val="none" w:sz="0" w:space="0" w:color="auto"/>
        <w:left w:val="none" w:sz="0" w:space="0" w:color="auto"/>
        <w:bottom w:val="none" w:sz="0" w:space="0" w:color="auto"/>
        <w:right w:val="none" w:sz="0" w:space="0" w:color="auto"/>
      </w:divBdr>
      <w:divsChild>
        <w:div w:id="2040625587">
          <w:marLeft w:val="0"/>
          <w:marRight w:val="0"/>
          <w:marTop w:val="0"/>
          <w:marBottom w:val="0"/>
          <w:divBdr>
            <w:top w:val="none" w:sz="0" w:space="0" w:color="auto"/>
            <w:left w:val="none" w:sz="0" w:space="0" w:color="auto"/>
            <w:bottom w:val="none" w:sz="0" w:space="0" w:color="auto"/>
            <w:right w:val="none" w:sz="0" w:space="0" w:color="auto"/>
          </w:divBdr>
        </w:div>
        <w:div w:id="1800606585">
          <w:marLeft w:val="0"/>
          <w:marRight w:val="0"/>
          <w:marTop w:val="0"/>
          <w:marBottom w:val="0"/>
          <w:divBdr>
            <w:top w:val="none" w:sz="0" w:space="0" w:color="auto"/>
            <w:left w:val="none" w:sz="0" w:space="0" w:color="auto"/>
            <w:bottom w:val="none" w:sz="0" w:space="0" w:color="auto"/>
            <w:right w:val="none" w:sz="0" w:space="0" w:color="auto"/>
          </w:divBdr>
        </w:div>
        <w:div w:id="398333535">
          <w:marLeft w:val="0"/>
          <w:marRight w:val="0"/>
          <w:marTop w:val="0"/>
          <w:marBottom w:val="0"/>
          <w:divBdr>
            <w:top w:val="none" w:sz="0" w:space="0" w:color="auto"/>
            <w:left w:val="none" w:sz="0" w:space="0" w:color="auto"/>
            <w:bottom w:val="none" w:sz="0" w:space="0" w:color="auto"/>
            <w:right w:val="none" w:sz="0" w:space="0" w:color="auto"/>
          </w:divBdr>
        </w:div>
        <w:div w:id="1416245895">
          <w:marLeft w:val="0"/>
          <w:marRight w:val="0"/>
          <w:marTop w:val="0"/>
          <w:marBottom w:val="0"/>
          <w:divBdr>
            <w:top w:val="none" w:sz="0" w:space="0" w:color="auto"/>
            <w:left w:val="none" w:sz="0" w:space="0" w:color="auto"/>
            <w:bottom w:val="none" w:sz="0" w:space="0" w:color="auto"/>
            <w:right w:val="none" w:sz="0" w:space="0" w:color="auto"/>
          </w:divBdr>
        </w:div>
        <w:div w:id="67459031">
          <w:marLeft w:val="0"/>
          <w:marRight w:val="0"/>
          <w:marTop w:val="0"/>
          <w:marBottom w:val="0"/>
          <w:divBdr>
            <w:top w:val="none" w:sz="0" w:space="0" w:color="auto"/>
            <w:left w:val="none" w:sz="0" w:space="0" w:color="auto"/>
            <w:bottom w:val="none" w:sz="0" w:space="0" w:color="auto"/>
            <w:right w:val="none" w:sz="0" w:space="0" w:color="auto"/>
          </w:divBdr>
        </w:div>
        <w:div w:id="76367877">
          <w:marLeft w:val="0"/>
          <w:marRight w:val="0"/>
          <w:marTop w:val="0"/>
          <w:marBottom w:val="0"/>
          <w:divBdr>
            <w:top w:val="none" w:sz="0" w:space="0" w:color="auto"/>
            <w:left w:val="none" w:sz="0" w:space="0" w:color="auto"/>
            <w:bottom w:val="none" w:sz="0" w:space="0" w:color="auto"/>
            <w:right w:val="none" w:sz="0" w:space="0" w:color="auto"/>
          </w:divBdr>
        </w:div>
        <w:div w:id="153224959">
          <w:marLeft w:val="0"/>
          <w:marRight w:val="0"/>
          <w:marTop w:val="0"/>
          <w:marBottom w:val="0"/>
          <w:divBdr>
            <w:top w:val="none" w:sz="0" w:space="0" w:color="auto"/>
            <w:left w:val="none" w:sz="0" w:space="0" w:color="auto"/>
            <w:bottom w:val="none" w:sz="0" w:space="0" w:color="auto"/>
            <w:right w:val="none" w:sz="0" w:space="0" w:color="auto"/>
          </w:divBdr>
        </w:div>
        <w:div w:id="2116321085">
          <w:marLeft w:val="0"/>
          <w:marRight w:val="0"/>
          <w:marTop w:val="0"/>
          <w:marBottom w:val="0"/>
          <w:divBdr>
            <w:top w:val="none" w:sz="0" w:space="0" w:color="auto"/>
            <w:left w:val="none" w:sz="0" w:space="0" w:color="auto"/>
            <w:bottom w:val="none" w:sz="0" w:space="0" w:color="auto"/>
            <w:right w:val="none" w:sz="0" w:space="0" w:color="auto"/>
          </w:divBdr>
        </w:div>
        <w:div w:id="7097663">
          <w:marLeft w:val="0"/>
          <w:marRight w:val="0"/>
          <w:marTop w:val="0"/>
          <w:marBottom w:val="0"/>
          <w:divBdr>
            <w:top w:val="none" w:sz="0" w:space="0" w:color="auto"/>
            <w:left w:val="none" w:sz="0" w:space="0" w:color="auto"/>
            <w:bottom w:val="none" w:sz="0" w:space="0" w:color="auto"/>
            <w:right w:val="none" w:sz="0" w:space="0" w:color="auto"/>
          </w:divBdr>
        </w:div>
        <w:div w:id="1993559825">
          <w:marLeft w:val="0"/>
          <w:marRight w:val="0"/>
          <w:marTop w:val="0"/>
          <w:marBottom w:val="0"/>
          <w:divBdr>
            <w:top w:val="none" w:sz="0" w:space="0" w:color="auto"/>
            <w:left w:val="none" w:sz="0" w:space="0" w:color="auto"/>
            <w:bottom w:val="none" w:sz="0" w:space="0" w:color="auto"/>
            <w:right w:val="none" w:sz="0" w:space="0" w:color="auto"/>
          </w:divBdr>
        </w:div>
        <w:div w:id="1715041204">
          <w:marLeft w:val="0"/>
          <w:marRight w:val="0"/>
          <w:marTop w:val="0"/>
          <w:marBottom w:val="0"/>
          <w:divBdr>
            <w:top w:val="none" w:sz="0" w:space="0" w:color="auto"/>
            <w:left w:val="none" w:sz="0" w:space="0" w:color="auto"/>
            <w:bottom w:val="none" w:sz="0" w:space="0" w:color="auto"/>
            <w:right w:val="none" w:sz="0" w:space="0" w:color="auto"/>
          </w:divBdr>
        </w:div>
        <w:div w:id="1665549046">
          <w:marLeft w:val="0"/>
          <w:marRight w:val="0"/>
          <w:marTop w:val="0"/>
          <w:marBottom w:val="0"/>
          <w:divBdr>
            <w:top w:val="none" w:sz="0" w:space="0" w:color="auto"/>
            <w:left w:val="none" w:sz="0" w:space="0" w:color="auto"/>
            <w:bottom w:val="none" w:sz="0" w:space="0" w:color="auto"/>
            <w:right w:val="none" w:sz="0" w:space="0" w:color="auto"/>
          </w:divBdr>
        </w:div>
        <w:div w:id="46533117">
          <w:marLeft w:val="0"/>
          <w:marRight w:val="0"/>
          <w:marTop w:val="0"/>
          <w:marBottom w:val="0"/>
          <w:divBdr>
            <w:top w:val="none" w:sz="0" w:space="0" w:color="auto"/>
            <w:left w:val="none" w:sz="0" w:space="0" w:color="auto"/>
            <w:bottom w:val="none" w:sz="0" w:space="0" w:color="auto"/>
            <w:right w:val="none" w:sz="0" w:space="0" w:color="auto"/>
          </w:divBdr>
        </w:div>
      </w:divsChild>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3739497">
      <w:bodyDiv w:val="1"/>
      <w:marLeft w:val="0"/>
      <w:marRight w:val="0"/>
      <w:marTop w:val="0"/>
      <w:marBottom w:val="0"/>
      <w:divBdr>
        <w:top w:val="none" w:sz="0" w:space="0" w:color="auto"/>
        <w:left w:val="none" w:sz="0" w:space="0" w:color="auto"/>
        <w:bottom w:val="none" w:sz="0" w:space="0" w:color="auto"/>
        <w:right w:val="none" w:sz="0" w:space="0" w:color="auto"/>
      </w:divBdr>
      <w:divsChild>
        <w:div w:id="1750808584">
          <w:marLeft w:val="0"/>
          <w:marRight w:val="0"/>
          <w:marTop w:val="0"/>
          <w:marBottom w:val="0"/>
          <w:divBdr>
            <w:top w:val="none" w:sz="0" w:space="0" w:color="auto"/>
            <w:left w:val="none" w:sz="0" w:space="0" w:color="auto"/>
            <w:bottom w:val="none" w:sz="0" w:space="0" w:color="auto"/>
            <w:right w:val="none" w:sz="0" w:space="0" w:color="auto"/>
          </w:divBdr>
        </w:div>
        <w:div w:id="635332994">
          <w:marLeft w:val="0"/>
          <w:marRight w:val="0"/>
          <w:marTop w:val="0"/>
          <w:marBottom w:val="0"/>
          <w:divBdr>
            <w:top w:val="none" w:sz="0" w:space="0" w:color="auto"/>
            <w:left w:val="none" w:sz="0" w:space="0" w:color="auto"/>
            <w:bottom w:val="none" w:sz="0" w:space="0" w:color="auto"/>
            <w:right w:val="none" w:sz="0" w:space="0" w:color="auto"/>
          </w:divBdr>
        </w:div>
        <w:div w:id="1039278767">
          <w:marLeft w:val="0"/>
          <w:marRight w:val="0"/>
          <w:marTop w:val="0"/>
          <w:marBottom w:val="0"/>
          <w:divBdr>
            <w:top w:val="none" w:sz="0" w:space="0" w:color="auto"/>
            <w:left w:val="none" w:sz="0" w:space="0" w:color="auto"/>
            <w:bottom w:val="none" w:sz="0" w:space="0" w:color="auto"/>
            <w:right w:val="none" w:sz="0" w:space="0" w:color="auto"/>
          </w:divBdr>
        </w:div>
        <w:div w:id="898637833">
          <w:marLeft w:val="0"/>
          <w:marRight w:val="0"/>
          <w:marTop w:val="0"/>
          <w:marBottom w:val="0"/>
          <w:divBdr>
            <w:top w:val="none" w:sz="0" w:space="0" w:color="auto"/>
            <w:left w:val="none" w:sz="0" w:space="0" w:color="auto"/>
            <w:bottom w:val="none" w:sz="0" w:space="0" w:color="auto"/>
            <w:right w:val="none" w:sz="0" w:space="0" w:color="auto"/>
          </w:divBdr>
        </w:div>
        <w:div w:id="3292794">
          <w:marLeft w:val="0"/>
          <w:marRight w:val="0"/>
          <w:marTop w:val="0"/>
          <w:marBottom w:val="0"/>
          <w:divBdr>
            <w:top w:val="none" w:sz="0" w:space="0" w:color="auto"/>
            <w:left w:val="none" w:sz="0" w:space="0" w:color="auto"/>
            <w:bottom w:val="none" w:sz="0" w:space="0" w:color="auto"/>
            <w:right w:val="none" w:sz="0" w:space="0" w:color="auto"/>
          </w:divBdr>
        </w:div>
        <w:div w:id="2018271330">
          <w:marLeft w:val="0"/>
          <w:marRight w:val="0"/>
          <w:marTop w:val="0"/>
          <w:marBottom w:val="0"/>
          <w:divBdr>
            <w:top w:val="none" w:sz="0" w:space="0" w:color="auto"/>
            <w:left w:val="none" w:sz="0" w:space="0" w:color="auto"/>
            <w:bottom w:val="none" w:sz="0" w:space="0" w:color="auto"/>
            <w:right w:val="none" w:sz="0" w:space="0" w:color="auto"/>
          </w:divBdr>
        </w:div>
      </w:divsChild>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2771793">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06109848">
      <w:bodyDiv w:val="1"/>
      <w:marLeft w:val="0"/>
      <w:marRight w:val="0"/>
      <w:marTop w:val="0"/>
      <w:marBottom w:val="0"/>
      <w:divBdr>
        <w:top w:val="none" w:sz="0" w:space="0" w:color="auto"/>
        <w:left w:val="none" w:sz="0" w:space="0" w:color="auto"/>
        <w:bottom w:val="none" w:sz="0" w:space="0" w:color="auto"/>
        <w:right w:val="none" w:sz="0" w:space="0" w:color="auto"/>
      </w:divBdr>
    </w:div>
    <w:div w:id="9101141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32320486">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4361541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2617">
      <w:bodyDiv w:val="1"/>
      <w:marLeft w:val="0"/>
      <w:marRight w:val="0"/>
      <w:marTop w:val="0"/>
      <w:marBottom w:val="0"/>
      <w:divBdr>
        <w:top w:val="none" w:sz="0" w:space="0" w:color="auto"/>
        <w:left w:val="none" w:sz="0" w:space="0" w:color="auto"/>
        <w:bottom w:val="none" w:sz="0" w:space="0" w:color="auto"/>
        <w:right w:val="none" w:sz="0" w:space="0" w:color="auto"/>
      </w:divBdr>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6949049">
      <w:bodyDiv w:val="1"/>
      <w:marLeft w:val="0"/>
      <w:marRight w:val="0"/>
      <w:marTop w:val="0"/>
      <w:marBottom w:val="0"/>
      <w:divBdr>
        <w:top w:val="none" w:sz="0" w:space="0" w:color="auto"/>
        <w:left w:val="none" w:sz="0" w:space="0" w:color="auto"/>
        <w:bottom w:val="none" w:sz="0" w:space="0" w:color="auto"/>
        <w:right w:val="none" w:sz="0" w:space="0" w:color="auto"/>
      </w:divBdr>
    </w:div>
    <w:div w:id="1047684423">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67262274">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559684">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19911393">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67747385">
      <w:bodyDiv w:val="1"/>
      <w:marLeft w:val="0"/>
      <w:marRight w:val="0"/>
      <w:marTop w:val="0"/>
      <w:marBottom w:val="0"/>
      <w:divBdr>
        <w:top w:val="none" w:sz="0" w:space="0" w:color="auto"/>
        <w:left w:val="none" w:sz="0" w:space="0" w:color="auto"/>
        <w:bottom w:val="none" w:sz="0" w:space="0" w:color="auto"/>
        <w:right w:val="none" w:sz="0" w:space="0" w:color="auto"/>
      </w:divBdr>
    </w:div>
    <w:div w:id="1170020807">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25683119">
      <w:bodyDiv w:val="1"/>
      <w:marLeft w:val="0"/>
      <w:marRight w:val="0"/>
      <w:marTop w:val="0"/>
      <w:marBottom w:val="0"/>
      <w:divBdr>
        <w:top w:val="none" w:sz="0" w:space="0" w:color="auto"/>
        <w:left w:val="none" w:sz="0" w:space="0" w:color="auto"/>
        <w:bottom w:val="none" w:sz="0" w:space="0" w:color="auto"/>
        <w:right w:val="none" w:sz="0" w:space="0" w:color="auto"/>
      </w:divBdr>
    </w:div>
    <w:div w:id="1226800657">
      <w:bodyDiv w:val="1"/>
      <w:marLeft w:val="0"/>
      <w:marRight w:val="0"/>
      <w:marTop w:val="0"/>
      <w:marBottom w:val="0"/>
      <w:divBdr>
        <w:top w:val="none" w:sz="0" w:space="0" w:color="auto"/>
        <w:left w:val="none" w:sz="0" w:space="0" w:color="auto"/>
        <w:bottom w:val="none" w:sz="0" w:space="0" w:color="auto"/>
        <w:right w:val="none" w:sz="0" w:space="0" w:color="auto"/>
      </w:divBdr>
    </w:div>
    <w:div w:id="1228876187">
      <w:bodyDiv w:val="1"/>
      <w:marLeft w:val="0"/>
      <w:marRight w:val="0"/>
      <w:marTop w:val="0"/>
      <w:marBottom w:val="0"/>
      <w:divBdr>
        <w:top w:val="none" w:sz="0" w:space="0" w:color="auto"/>
        <w:left w:val="none" w:sz="0" w:space="0" w:color="auto"/>
        <w:bottom w:val="none" w:sz="0" w:space="0" w:color="auto"/>
        <w:right w:val="none" w:sz="0" w:space="0" w:color="auto"/>
      </w:divBdr>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1014531">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2266579">
      <w:bodyDiv w:val="1"/>
      <w:marLeft w:val="0"/>
      <w:marRight w:val="0"/>
      <w:marTop w:val="0"/>
      <w:marBottom w:val="0"/>
      <w:divBdr>
        <w:top w:val="none" w:sz="0" w:space="0" w:color="auto"/>
        <w:left w:val="none" w:sz="0" w:space="0" w:color="auto"/>
        <w:bottom w:val="none" w:sz="0" w:space="0" w:color="auto"/>
        <w:right w:val="none" w:sz="0" w:space="0" w:color="auto"/>
      </w:divBdr>
    </w:div>
    <w:div w:id="1303997706">
      <w:bodyDiv w:val="1"/>
      <w:marLeft w:val="0"/>
      <w:marRight w:val="0"/>
      <w:marTop w:val="0"/>
      <w:marBottom w:val="0"/>
      <w:divBdr>
        <w:top w:val="none" w:sz="0" w:space="0" w:color="auto"/>
        <w:left w:val="none" w:sz="0" w:space="0" w:color="auto"/>
        <w:bottom w:val="none" w:sz="0" w:space="0" w:color="auto"/>
        <w:right w:val="none" w:sz="0" w:space="0" w:color="auto"/>
      </w:divBdr>
    </w:div>
    <w:div w:id="1304778520">
      <w:bodyDiv w:val="1"/>
      <w:marLeft w:val="0"/>
      <w:marRight w:val="0"/>
      <w:marTop w:val="0"/>
      <w:marBottom w:val="0"/>
      <w:divBdr>
        <w:top w:val="none" w:sz="0" w:space="0" w:color="auto"/>
        <w:left w:val="none" w:sz="0" w:space="0" w:color="auto"/>
        <w:bottom w:val="none" w:sz="0" w:space="0" w:color="auto"/>
        <w:right w:val="none" w:sz="0" w:space="0" w:color="auto"/>
      </w:divBdr>
    </w:div>
    <w:div w:id="1307248091">
      <w:bodyDiv w:val="1"/>
      <w:marLeft w:val="0"/>
      <w:marRight w:val="0"/>
      <w:marTop w:val="0"/>
      <w:marBottom w:val="0"/>
      <w:divBdr>
        <w:top w:val="none" w:sz="0" w:space="0" w:color="auto"/>
        <w:left w:val="none" w:sz="0" w:space="0" w:color="auto"/>
        <w:bottom w:val="none" w:sz="0" w:space="0" w:color="auto"/>
        <w:right w:val="none" w:sz="0" w:space="0" w:color="auto"/>
      </w:divBdr>
      <w:divsChild>
        <w:div w:id="1972976197">
          <w:marLeft w:val="0"/>
          <w:marRight w:val="0"/>
          <w:marTop w:val="0"/>
          <w:marBottom w:val="0"/>
          <w:divBdr>
            <w:top w:val="none" w:sz="0" w:space="0" w:color="auto"/>
            <w:left w:val="none" w:sz="0" w:space="0" w:color="auto"/>
            <w:bottom w:val="none" w:sz="0" w:space="0" w:color="auto"/>
            <w:right w:val="none" w:sz="0" w:space="0" w:color="auto"/>
          </w:divBdr>
        </w:div>
        <w:div w:id="337781638">
          <w:marLeft w:val="0"/>
          <w:marRight w:val="0"/>
          <w:marTop w:val="0"/>
          <w:marBottom w:val="0"/>
          <w:divBdr>
            <w:top w:val="none" w:sz="0" w:space="0" w:color="auto"/>
            <w:left w:val="none" w:sz="0" w:space="0" w:color="auto"/>
            <w:bottom w:val="none" w:sz="0" w:space="0" w:color="auto"/>
            <w:right w:val="none" w:sz="0" w:space="0" w:color="auto"/>
          </w:divBdr>
        </w:div>
        <w:div w:id="1431973517">
          <w:marLeft w:val="0"/>
          <w:marRight w:val="0"/>
          <w:marTop w:val="0"/>
          <w:marBottom w:val="0"/>
          <w:divBdr>
            <w:top w:val="none" w:sz="0" w:space="0" w:color="auto"/>
            <w:left w:val="none" w:sz="0" w:space="0" w:color="auto"/>
            <w:bottom w:val="none" w:sz="0" w:space="0" w:color="auto"/>
            <w:right w:val="none" w:sz="0" w:space="0" w:color="auto"/>
          </w:divBdr>
        </w:div>
        <w:div w:id="1527989015">
          <w:marLeft w:val="0"/>
          <w:marRight w:val="0"/>
          <w:marTop w:val="0"/>
          <w:marBottom w:val="0"/>
          <w:divBdr>
            <w:top w:val="none" w:sz="0" w:space="0" w:color="auto"/>
            <w:left w:val="none" w:sz="0" w:space="0" w:color="auto"/>
            <w:bottom w:val="none" w:sz="0" w:space="0" w:color="auto"/>
            <w:right w:val="none" w:sz="0" w:space="0" w:color="auto"/>
          </w:divBdr>
        </w:div>
        <w:div w:id="1950580576">
          <w:marLeft w:val="0"/>
          <w:marRight w:val="0"/>
          <w:marTop w:val="0"/>
          <w:marBottom w:val="0"/>
          <w:divBdr>
            <w:top w:val="none" w:sz="0" w:space="0" w:color="auto"/>
            <w:left w:val="none" w:sz="0" w:space="0" w:color="auto"/>
            <w:bottom w:val="none" w:sz="0" w:space="0" w:color="auto"/>
            <w:right w:val="none" w:sz="0" w:space="0" w:color="auto"/>
          </w:divBdr>
        </w:div>
        <w:div w:id="629015052">
          <w:marLeft w:val="0"/>
          <w:marRight w:val="0"/>
          <w:marTop w:val="0"/>
          <w:marBottom w:val="0"/>
          <w:divBdr>
            <w:top w:val="none" w:sz="0" w:space="0" w:color="auto"/>
            <w:left w:val="none" w:sz="0" w:space="0" w:color="auto"/>
            <w:bottom w:val="none" w:sz="0" w:space="0" w:color="auto"/>
            <w:right w:val="none" w:sz="0" w:space="0" w:color="auto"/>
          </w:divBdr>
        </w:div>
        <w:div w:id="248277111">
          <w:marLeft w:val="0"/>
          <w:marRight w:val="0"/>
          <w:marTop w:val="0"/>
          <w:marBottom w:val="0"/>
          <w:divBdr>
            <w:top w:val="none" w:sz="0" w:space="0" w:color="auto"/>
            <w:left w:val="none" w:sz="0" w:space="0" w:color="auto"/>
            <w:bottom w:val="none" w:sz="0" w:space="0" w:color="auto"/>
            <w:right w:val="none" w:sz="0" w:space="0" w:color="auto"/>
          </w:divBdr>
        </w:div>
        <w:div w:id="897328091">
          <w:marLeft w:val="0"/>
          <w:marRight w:val="0"/>
          <w:marTop w:val="0"/>
          <w:marBottom w:val="0"/>
          <w:divBdr>
            <w:top w:val="none" w:sz="0" w:space="0" w:color="auto"/>
            <w:left w:val="none" w:sz="0" w:space="0" w:color="auto"/>
            <w:bottom w:val="none" w:sz="0" w:space="0" w:color="auto"/>
            <w:right w:val="none" w:sz="0" w:space="0" w:color="auto"/>
          </w:divBdr>
        </w:div>
        <w:div w:id="688718464">
          <w:marLeft w:val="0"/>
          <w:marRight w:val="0"/>
          <w:marTop w:val="0"/>
          <w:marBottom w:val="0"/>
          <w:divBdr>
            <w:top w:val="none" w:sz="0" w:space="0" w:color="auto"/>
            <w:left w:val="none" w:sz="0" w:space="0" w:color="auto"/>
            <w:bottom w:val="none" w:sz="0" w:space="0" w:color="auto"/>
            <w:right w:val="none" w:sz="0" w:space="0" w:color="auto"/>
          </w:divBdr>
        </w:div>
        <w:div w:id="1784764094">
          <w:marLeft w:val="0"/>
          <w:marRight w:val="0"/>
          <w:marTop w:val="0"/>
          <w:marBottom w:val="0"/>
          <w:divBdr>
            <w:top w:val="none" w:sz="0" w:space="0" w:color="auto"/>
            <w:left w:val="none" w:sz="0" w:space="0" w:color="auto"/>
            <w:bottom w:val="none" w:sz="0" w:space="0" w:color="auto"/>
            <w:right w:val="none" w:sz="0" w:space="0" w:color="auto"/>
          </w:divBdr>
        </w:div>
        <w:div w:id="1535729195">
          <w:marLeft w:val="0"/>
          <w:marRight w:val="0"/>
          <w:marTop w:val="0"/>
          <w:marBottom w:val="0"/>
          <w:divBdr>
            <w:top w:val="none" w:sz="0" w:space="0" w:color="auto"/>
            <w:left w:val="none" w:sz="0" w:space="0" w:color="auto"/>
            <w:bottom w:val="none" w:sz="0" w:space="0" w:color="auto"/>
            <w:right w:val="none" w:sz="0" w:space="0" w:color="auto"/>
          </w:divBdr>
        </w:div>
        <w:div w:id="935020671">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37919096">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4553209">
      <w:bodyDiv w:val="1"/>
      <w:marLeft w:val="0"/>
      <w:marRight w:val="0"/>
      <w:marTop w:val="0"/>
      <w:marBottom w:val="0"/>
      <w:divBdr>
        <w:top w:val="none" w:sz="0" w:space="0" w:color="auto"/>
        <w:left w:val="none" w:sz="0" w:space="0" w:color="auto"/>
        <w:bottom w:val="none" w:sz="0" w:space="0" w:color="auto"/>
        <w:right w:val="none" w:sz="0" w:space="0" w:color="auto"/>
      </w:divBdr>
      <w:divsChild>
        <w:div w:id="2020504073">
          <w:marLeft w:val="0"/>
          <w:marRight w:val="0"/>
          <w:marTop w:val="0"/>
          <w:marBottom w:val="0"/>
          <w:divBdr>
            <w:top w:val="none" w:sz="0" w:space="0" w:color="auto"/>
            <w:left w:val="none" w:sz="0" w:space="0" w:color="auto"/>
            <w:bottom w:val="none" w:sz="0" w:space="0" w:color="auto"/>
            <w:right w:val="none" w:sz="0" w:space="0" w:color="auto"/>
          </w:divBdr>
        </w:div>
        <w:div w:id="1606109018">
          <w:marLeft w:val="0"/>
          <w:marRight w:val="0"/>
          <w:marTop w:val="0"/>
          <w:marBottom w:val="0"/>
          <w:divBdr>
            <w:top w:val="none" w:sz="0" w:space="0" w:color="auto"/>
            <w:left w:val="none" w:sz="0" w:space="0" w:color="auto"/>
            <w:bottom w:val="none" w:sz="0" w:space="0" w:color="auto"/>
            <w:right w:val="none" w:sz="0" w:space="0" w:color="auto"/>
          </w:divBdr>
        </w:div>
        <w:div w:id="1938251304">
          <w:marLeft w:val="0"/>
          <w:marRight w:val="0"/>
          <w:marTop w:val="0"/>
          <w:marBottom w:val="0"/>
          <w:divBdr>
            <w:top w:val="none" w:sz="0" w:space="0" w:color="auto"/>
            <w:left w:val="none" w:sz="0" w:space="0" w:color="auto"/>
            <w:bottom w:val="none" w:sz="0" w:space="0" w:color="auto"/>
            <w:right w:val="none" w:sz="0" w:space="0" w:color="auto"/>
          </w:divBdr>
        </w:div>
        <w:div w:id="1346445238">
          <w:marLeft w:val="0"/>
          <w:marRight w:val="0"/>
          <w:marTop w:val="0"/>
          <w:marBottom w:val="0"/>
          <w:divBdr>
            <w:top w:val="none" w:sz="0" w:space="0" w:color="auto"/>
            <w:left w:val="none" w:sz="0" w:space="0" w:color="auto"/>
            <w:bottom w:val="none" w:sz="0" w:space="0" w:color="auto"/>
            <w:right w:val="none" w:sz="0" w:space="0" w:color="auto"/>
          </w:divBdr>
        </w:div>
        <w:div w:id="502671707">
          <w:marLeft w:val="0"/>
          <w:marRight w:val="0"/>
          <w:marTop w:val="0"/>
          <w:marBottom w:val="0"/>
          <w:divBdr>
            <w:top w:val="none" w:sz="0" w:space="0" w:color="auto"/>
            <w:left w:val="none" w:sz="0" w:space="0" w:color="auto"/>
            <w:bottom w:val="none" w:sz="0" w:space="0" w:color="auto"/>
            <w:right w:val="none" w:sz="0" w:space="0" w:color="auto"/>
          </w:divBdr>
        </w:div>
        <w:div w:id="217476522">
          <w:marLeft w:val="0"/>
          <w:marRight w:val="0"/>
          <w:marTop w:val="0"/>
          <w:marBottom w:val="0"/>
          <w:divBdr>
            <w:top w:val="none" w:sz="0" w:space="0" w:color="auto"/>
            <w:left w:val="none" w:sz="0" w:space="0" w:color="auto"/>
            <w:bottom w:val="none" w:sz="0" w:space="0" w:color="auto"/>
            <w:right w:val="none" w:sz="0" w:space="0" w:color="auto"/>
          </w:divBdr>
        </w:div>
        <w:div w:id="1167787369">
          <w:marLeft w:val="0"/>
          <w:marRight w:val="0"/>
          <w:marTop w:val="0"/>
          <w:marBottom w:val="0"/>
          <w:divBdr>
            <w:top w:val="none" w:sz="0" w:space="0" w:color="auto"/>
            <w:left w:val="none" w:sz="0" w:space="0" w:color="auto"/>
            <w:bottom w:val="none" w:sz="0" w:space="0" w:color="auto"/>
            <w:right w:val="none" w:sz="0" w:space="0" w:color="auto"/>
          </w:divBdr>
        </w:div>
        <w:div w:id="643895132">
          <w:marLeft w:val="0"/>
          <w:marRight w:val="0"/>
          <w:marTop w:val="0"/>
          <w:marBottom w:val="0"/>
          <w:divBdr>
            <w:top w:val="none" w:sz="0" w:space="0" w:color="auto"/>
            <w:left w:val="none" w:sz="0" w:space="0" w:color="auto"/>
            <w:bottom w:val="none" w:sz="0" w:space="0" w:color="auto"/>
            <w:right w:val="none" w:sz="0" w:space="0" w:color="auto"/>
          </w:divBdr>
        </w:div>
        <w:div w:id="1157190357">
          <w:marLeft w:val="0"/>
          <w:marRight w:val="0"/>
          <w:marTop w:val="0"/>
          <w:marBottom w:val="0"/>
          <w:divBdr>
            <w:top w:val="none" w:sz="0" w:space="0" w:color="auto"/>
            <w:left w:val="none" w:sz="0" w:space="0" w:color="auto"/>
            <w:bottom w:val="none" w:sz="0" w:space="0" w:color="auto"/>
            <w:right w:val="none" w:sz="0" w:space="0" w:color="auto"/>
          </w:divBdr>
        </w:div>
      </w:divsChild>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397705202">
      <w:bodyDiv w:val="1"/>
      <w:marLeft w:val="0"/>
      <w:marRight w:val="0"/>
      <w:marTop w:val="0"/>
      <w:marBottom w:val="0"/>
      <w:divBdr>
        <w:top w:val="none" w:sz="0" w:space="0" w:color="auto"/>
        <w:left w:val="none" w:sz="0" w:space="0" w:color="auto"/>
        <w:bottom w:val="none" w:sz="0" w:space="0" w:color="auto"/>
        <w:right w:val="none" w:sz="0" w:space="0" w:color="auto"/>
      </w:divBdr>
      <w:divsChild>
        <w:div w:id="1413115540">
          <w:marLeft w:val="0"/>
          <w:marRight w:val="0"/>
          <w:marTop w:val="0"/>
          <w:marBottom w:val="0"/>
          <w:divBdr>
            <w:top w:val="none" w:sz="0" w:space="0" w:color="auto"/>
            <w:left w:val="none" w:sz="0" w:space="0" w:color="auto"/>
            <w:bottom w:val="none" w:sz="0" w:space="0" w:color="auto"/>
            <w:right w:val="none" w:sz="0" w:space="0" w:color="auto"/>
          </w:divBdr>
        </w:div>
        <w:div w:id="1449198233">
          <w:marLeft w:val="0"/>
          <w:marRight w:val="0"/>
          <w:marTop w:val="0"/>
          <w:marBottom w:val="0"/>
          <w:divBdr>
            <w:top w:val="none" w:sz="0" w:space="0" w:color="auto"/>
            <w:left w:val="none" w:sz="0" w:space="0" w:color="auto"/>
            <w:bottom w:val="none" w:sz="0" w:space="0" w:color="auto"/>
            <w:right w:val="none" w:sz="0" w:space="0" w:color="auto"/>
          </w:divBdr>
        </w:div>
        <w:div w:id="1089430713">
          <w:marLeft w:val="0"/>
          <w:marRight w:val="0"/>
          <w:marTop w:val="0"/>
          <w:marBottom w:val="0"/>
          <w:divBdr>
            <w:top w:val="none" w:sz="0" w:space="0" w:color="auto"/>
            <w:left w:val="none" w:sz="0" w:space="0" w:color="auto"/>
            <w:bottom w:val="none" w:sz="0" w:space="0" w:color="auto"/>
            <w:right w:val="none" w:sz="0" w:space="0" w:color="auto"/>
          </w:divBdr>
        </w:div>
        <w:div w:id="667826814">
          <w:marLeft w:val="0"/>
          <w:marRight w:val="0"/>
          <w:marTop w:val="0"/>
          <w:marBottom w:val="0"/>
          <w:divBdr>
            <w:top w:val="none" w:sz="0" w:space="0" w:color="auto"/>
            <w:left w:val="none" w:sz="0" w:space="0" w:color="auto"/>
            <w:bottom w:val="none" w:sz="0" w:space="0" w:color="auto"/>
            <w:right w:val="none" w:sz="0" w:space="0" w:color="auto"/>
          </w:divBdr>
        </w:div>
        <w:div w:id="477960993">
          <w:marLeft w:val="0"/>
          <w:marRight w:val="0"/>
          <w:marTop w:val="0"/>
          <w:marBottom w:val="0"/>
          <w:divBdr>
            <w:top w:val="none" w:sz="0" w:space="0" w:color="auto"/>
            <w:left w:val="none" w:sz="0" w:space="0" w:color="auto"/>
            <w:bottom w:val="none" w:sz="0" w:space="0" w:color="auto"/>
            <w:right w:val="none" w:sz="0" w:space="0" w:color="auto"/>
          </w:divBdr>
        </w:div>
        <w:div w:id="1043097077">
          <w:marLeft w:val="0"/>
          <w:marRight w:val="0"/>
          <w:marTop w:val="0"/>
          <w:marBottom w:val="0"/>
          <w:divBdr>
            <w:top w:val="none" w:sz="0" w:space="0" w:color="auto"/>
            <w:left w:val="none" w:sz="0" w:space="0" w:color="auto"/>
            <w:bottom w:val="none" w:sz="0" w:space="0" w:color="auto"/>
            <w:right w:val="none" w:sz="0" w:space="0" w:color="auto"/>
          </w:divBdr>
        </w:div>
        <w:div w:id="406458658">
          <w:marLeft w:val="0"/>
          <w:marRight w:val="0"/>
          <w:marTop w:val="0"/>
          <w:marBottom w:val="0"/>
          <w:divBdr>
            <w:top w:val="none" w:sz="0" w:space="0" w:color="auto"/>
            <w:left w:val="none" w:sz="0" w:space="0" w:color="auto"/>
            <w:bottom w:val="none" w:sz="0" w:space="0" w:color="auto"/>
            <w:right w:val="none" w:sz="0" w:space="0" w:color="auto"/>
          </w:divBdr>
        </w:div>
        <w:div w:id="1541935321">
          <w:marLeft w:val="0"/>
          <w:marRight w:val="0"/>
          <w:marTop w:val="0"/>
          <w:marBottom w:val="0"/>
          <w:divBdr>
            <w:top w:val="none" w:sz="0" w:space="0" w:color="auto"/>
            <w:left w:val="none" w:sz="0" w:space="0" w:color="auto"/>
            <w:bottom w:val="none" w:sz="0" w:space="0" w:color="auto"/>
            <w:right w:val="none" w:sz="0" w:space="0" w:color="auto"/>
          </w:divBdr>
        </w:div>
        <w:div w:id="1349719824">
          <w:marLeft w:val="0"/>
          <w:marRight w:val="0"/>
          <w:marTop w:val="0"/>
          <w:marBottom w:val="0"/>
          <w:divBdr>
            <w:top w:val="none" w:sz="0" w:space="0" w:color="auto"/>
            <w:left w:val="none" w:sz="0" w:space="0" w:color="auto"/>
            <w:bottom w:val="none" w:sz="0" w:space="0" w:color="auto"/>
            <w:right w:val="none" w:sz="0" w:space="0" w:color="auto"/>
          </w:divBdr>
        </w:div>
      </w:divsChild>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3521654">
      <w:bodyDiv w:val="1"/>
      <w:marLeft w:val="0"/>
      <w:marRight w:val="0"/>
      <w:marTop w:val="0"/>
      <w:marBottom w:val="0"/>
      <w:divBdr>
        <w:top w:val="none" w:sz="0" w:space="0" w:color="auto"/>
        <w:left w:val="none" w:sz="0" w:space="0" w:color="auto"/>
        <w:bottom w:val="none" w:sz="0" w:space="0" w:color="auto"/>
        <w:right w:val="none" w:sz="0" w:space="0" w:color="auto"/>
      </w:divBdr>
      <w:divsChild>
        <w:div w:id="933052824">
          <w:marLeft w:val="0"/>
          <w:marRight w:val="0"/>
          <w:marTop w:val="0"/>
          <w:marBottom w:val="0"/>
          <w:divBdr>
            <w:top w:val="none" w:sz="0" w:space="0" w:color="auto"/>
            <w:left w:val="none" w:sz="0" w:space="0" w:color="auto"/>
            <w:bottom w:val="none" w:sz="0" w:space="0" w:color="auto"/>
            <w:right w:val="none" w:sz="0" w:space="0" w:color="auto"/>
          </w:divBdr>
        </w:div>
        <w:div w:id="2142072987">
          <w:marLeft w:val="0"/>
          <w:marRight w:val="0"/>
          <w:marTop w:val="0"/>
          <w:marBottom w:val="0"/>
          <w:divBdr>
            <w:top w:val="none" w:sz="0" w:space="0" w:color="auto"/>
            <w:left w:val="none" w:sz="0" w:space="0" w:color="auto"/>
            <w:bottom w:val="none" w:sz="0" w:space="0" w:color="auto"/>
            <w:right w:val="none" w:sz="0" w:space="0" w:color="auto"/>
          </w:divBdr>
        </w:div>
        <w:div w:id="394397138">
          <w:marLeft w:val="0"/>
          <w:marRight w:val="0"/>
          <w:marTop w:val="0"/>
          <w:marBottom w:val="0"/>
          <w:divBdr>
            <w:top w:val="none" w:sz="0" w:space="0" w:color="auto"/>
            <w:left w:val="none" w:sz="0" w:space="0" w:color="auto"/>
            <w:bottom w:val="none" w:sz="0" w:space="0" w:color="auto"/>
            <w:right w:val="none" w:sz="0" w:space="0" w:color="auto"/>
          </w:divBdr>
        </w:div>
        <w:div w:id="1499736474">
          <w:marLeft w:val="0"/>
          <w:marRight w:val="0"/>
          <w:marTop w:val="0"/>
          <w:marBottom w:val="0"/>
          <w:divBdr>
            <w:top w:val="none" w:sz="0" w:space="0" w:color="auto"/>
            <w:left w:val="none" w:sz="0" w:space="0" w:color="auto"/>
            <w:bottom w:val="none" w:sz="0" w:space="0" w:color="auto"/>
            <w:right w:val="none" w:sz="0" w:space="0" w:color="auto"/>
          </w:divBdr>
        </w:div>
        <w:div w:id="302196875">
          <w:marLeft w:val="0"/>
          <w:marRight w:val="0"/>
          <w:marTop w:val="0"/>
          <w:marBottom w:val="0"/>
          <w:divBdr>
            <w:top w:val="none" w:sz="0" w:space="0" w:color="auto"/>
            <w:left w:val="none" w:sz="0" w:space="0" w:color="auto"/>
            <w:bottom w:val="none" w:sz="0" w:space="0" w:color="auto"/>
            <w:right w:val="none" w:sz="0" w:space="0" w:color="auto"/>
          </w:divBdr>
        </w:div>
        <w:div w:id="1719620785">
          <w:marLeft w:val="0"/>
          <w:marRight w:val="0"/>
          <w:marTop w:val="0"/>
          <w:marBottom w:val="0"/>
          <w:divBdr>
            <w:top w:val="none" w:sz="0" w:space="0" w:color="auto"/>
            <w:left w:val="none" w:sz="0" w:space="0" w:color="auto"/>
            <w:bottom w:val="none" w:sz="0" w:space="0" w:color="auto"/>
            <w:right w:val="none" w:sz="0" w:space="0" w:color="auto"/>
          </w:divBdr>
        </w:div>
        <w:div w:id="1019234595">
          <w:marLeft w:val="0"/>
          <w:marRight w:val="0"/>
          <w:marTop w:val="0"/>
          <w:marBottom w:val="0"/>
          <w:divBdr>
            <w:top w:val="none" w:sz="0" w:space="0" w:color="auto"/>
            <w:left w:val="none" w:sz="0" w:space="0" w:color="auto"/>
            <w:bottom w:val="none" w:sz="0" w:space="0" w:color="auto"/>
            <w:right w:val="none" w:sz="0" w:space="0" w:color="auto"/>
          </w:divBdr>
        </w:div>
        <w:div w:id="1590574160">
          <w:marLeft w:val="0"/>
          <w:marRight w:val="0"/>
          <w:marTop w:val="0"/>
          <w:marBottom w:val="0"/>
          <w:divBdr>
            <w:top w:val="none" w:sz="0" w:space="0" w:color="auto"/>
            <w:left w:val="none" w:sz="0" w:space="0" w:color="auto"/>
            <w:bottom w:val="none" w:sz="0" w:space="0" w:color="auto"/>
            <w:right w:val="none" w:sz="0" w:space="0" w:color="auto"/>
          </w:divBdr>
        </w:div>
        <w:div w:id="1807624898">
          <w:marLeft w:val="0"/>
          <w:marRight w:val="0"/>
          <w:marTop w:val="0"/>
          <w:marBottom w:val="0"/>
          <w:divBdr>
            <w:top w:val="none" w:sz="0" w:space="0" w:color="auto"/>
            <w:left w:val="none" w:sz="0" w:space="0" w:color="auto"/>
            <w:bottom w:val="none" w:sz="0" w:space="0" w:color="auto"/>
            <w:right w:val="none" w:sz="0" w:space="0" w:color="auto"/>
          </w:divBdr>
        </w:div>
        <w:div w:id="1944263282">
          <w:marLeft w:val="0"/>
          <w:marRight w:val="0"/>
          <w:marTop w:val="0"/>
          <w:marBottom w:val="0"/>
          <w:divBdr>
            <w:top w:val="none" w:sz="0" w:space="0" w:color="auto"/>
            <w:left w:val="none" w:sz="0" w:space="0" w:color="auto"/>
            <w:bottom w:val="none" w:sz="0" w:space="0" w:color="auto"/>
            <w:right w:val="none" w:sz="0" w:space="0" w:color="auto"/>
          </w:divBdr>
        </w:div>
        <w:div w:id="298733906">
          <w:marLeft w:val="0"/>
          <w:marRight w:val="0"/>
          <w:marTop w:val="0"/>
          <w:marBottom w:val="0"/>
          <w:divBdr>
            <w:top w:val="none" w:sz="0" w:space="0" w:color="auto"/>
            <w:left w:val="none" w:sz="0" w:space="0" w:color="auto"/>
            <w:bottom w:val="none" w:sz="0" w:space="0" w:color="auto"/>
            <w:right w:val="none" w:sz="0" w:space="0" w:color="auto"/>
          </w:divBdr>
        </w:div>
        <w:div w:id="1420449558">
          <w:marLeft w:val="0"/>
          <w:marRight w:val="0"/>
          <w:marTop w:val="0"/>
          <w:marBottom w:val="0"/>
          <w:divBdr>
            <w:top w:val="none" w:sz="0" w:space="0" w:color="auto"/>
            <w:left w:val="none" w:sz="0" w:space="0" w:color="auto"/>
            <w:bottom w:val="none" w:sz="0" w:space="0" w:color="auto"/>
            <w:right w:val="none" w:sz="0" w:space="0" w:color="auto"/>
          </w:divBdr>
        </w:div>
        <w:div w:id="463079757">
          <w:marLeft w:val="0"/>
          <w:marRight w:val="0"/>
          <w:marTop w:val="0"/>
          <w:marBottom w:val="0"/>
          <w:divBdr>
            <w:top w:val="none" w:sz="0" w:space="0" w:color="auto"/>
            <w:left w:val="none" w:sz="0" w:space="0" w:color="auto"/>
            <w:bottom w:val="none" w:sz="0" w:space="0" w:color="auto"/>
            <w:right w:val="none" w:sz="0" w:space="0" w:color="auto"/>
          </w:divBdr>
        </w:div>
      </w:divsChild>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0271487">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5896">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5589091">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8613020">
      <w:bodyDiv w:val="1"/>
      <w:marLeft w:val="0"/>
      <w:marRight w:val="0"/>
      <w:marTop w:val="0"/>
      <w:marBottom w:val="0"/>
      <w:divBdr>
        <w:top w:val="none" w:sz="0" w:space="0" w:color="auto"/>
        <w:left w:val="none" w:sz="0" w:space="0" w:color="auto"/>
        <w:bottom w:val="none" w:sz="0" w:space="0" w:color="auto"/>
        <w:right w:val="none" w:sz="0" w:space="0" w:color="auto"/>
      </w:divBdr>
    </w:div>
    <w:div w:id="1501776127">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693940">
      <w:bodyDiv w:val="1"/>
      <w:marLeft w:val="0"/>
      <w:marRight w:val="0"/>
      <w:marTop w:val="0"/>
      <w:marBottom w:val="0"/>
      <w:divBdr>
        <w:top w:val="none" w:sz="0" w:space="0" w:color="auto"/>
        <w:left w:val="none" w:sz="0" w:space="0" w:color="auto"/>
        <w:bottom w:val="none" w:sz="0" w:space="0" w:color="auto"/>
        <w:right w:val="none" w:sz="0" w:space="0" w:color="auto"/>
      </w:divBdr>
    </w:div>
    <w:div w:id="1524248913">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18023495">
      <w:bodyDiv w:val="1"/>
      <w:marLeft w:val="0"/>
      <w:marRight w:val="0"/>
      <w:marTop w:val="0"/>
      <w:marBottom w:val="0"/>
      <w:divBdr>
        <w:top w:val="none" w:sz="0" w:space="0" w:color="auto"/>
        <w:left w:val="none" w:sz="0" w:space="0" w:color="auto"/>
        <w:bottom w:val="none" w:sz="0" w:space="0" w:color="auto"/>
        <w:right w:val="none" w:sz="0" w:space="0" w:color="auto"/>
      </w:divBdr>
      <w:divsChild>
        <w:div w:id="326984761">
          <w:marLeft w:val="0"/>
          <w:marRight w:val="0"/>
          <w:marTop w:val="0"/>
          <w:marBottom w:val="0"/>
          <w:divBdr>
            <w:top w:val="none" w:sz="0" w:space="0" w:color="auto"/>
            <w:left w:val="none" w:sz="0" w:space="0" w:color="auto"/>
            <w:bottom w:val="none" w:sz="0" w:space="0" w:color="auto"/>
            <w:right w:val="none" w:sz="0" w:space="0" w:color="auto"/>
          </w:divBdr>
        </w:div>
        <w:div w:id="69743291">
          <w:marLeft w:val="0"/>
          <w:marRight w:val="0"/>
          <w:marTop w:val="0"/>
          <w:marBottom w:val="0"/>
          <w:divBdr>
            <w:top w:val="none" w:sz="0" w:space="0" w:color="auto"/>
            <w:left w:val="none" w:sz="0" w:space="0" w:color="auto"/>
            <w:bottom w:val="none" w:sz="0" w:space="0" w:color="auto"/>
            <w:right w:val="none" w:sz="0" w:space="0" w:color="auto"/>
          </w:divBdr>
        </w:div>
        <w:div w:id="1478035732">
          <w:marLeft w:val="0"/>
          <w:marRight w:val="0"/>
          <w:marTop w:val="0"/>
          <w:marBottom w:val="0"/>
          <w:divBdr>
            <w:top w:val="none" w:sz="0" w:space="0" w:color="auto"/>
            <w:left w:val="none" w:sz="0" w:space="0" w:color="auto"/>
            <w:bottom w:val="none" w:sz="0" w:space="0" w:color="auto"/>
            <w:right w:val="none" w:sz="0" w:space="0" w:color="auto"/>
          </w:divBdr>
        </w:div>
        <w:div w:id="1421835345">
          <w:marLeft w:val="0"/>
          <w:marRight w:val="0"/>
          <w:marTop w:val="0"/>
          <w:marBottom w:val="0"/>
          <w:divBdr>
            <w:top w:val="none" w:sz="0" w:space="0" w:color="auto"/>
            <w:left w:val="none" w:sz="0" w:space="0" w:color="auto"/>
            <w:bottom w:val="none" w:sz="0" w:space="0" w:color="auto"/>
            <w:right w:val="none" w:sz="0" w:space="0" w:color="auto"/>
          </w:divBdr>
        </w:div>
        <w:div w:id="1810710767">
          <w:marLeft w:val="0"/>
          <w:marRight w:val="0"/>
          <w:marTop w:val="0"/>
          <w:marBottom w:val="0"/>
          <w:divBdr>
            <w:top w:val="none" w:sz="0" w:space="0" w:color="auto"/>
            <w:left w:val="none" w:sz="0" w:space="0" w:color="auto"/>
            <w:bottom w:val="none" w:sz="0" w:space="0" w:color="auto"/>
            <w:right w:val="none" w:sz="0" w:space="0" w:color="auto"/>
          </w:divBdr>
        </w:div>
        <w:div w:id="839390338">
          <w:marLeft w:val="0"/>
          <w:marRight w:val="0"/>
          <w:marTop w:val="0"/>
          <w:marBottom w:val="0"/>
          <w:divBdr>
            <w:top w:val="none" w:sz="0" w:space="0" w:color="auto"/>
            <w:left w:val="none" w:sz="0" w:space="0" w:color="auto"/>
            <w:bottom w:val="none" w:sz="0" w:space="0" w:color="auto"/>
            <w:right w:val="none" w:sz="0" w:space="0" w:color="auto"/>
          </w:divBdr>
        </w:div>
        <w:div w:id="1134716722">
          <w:marLeft w:val="0"/>
          <w:marRight w:val="0"/>
          <w:marTop w:val="0"/>
          <w:marBottom w:val="0"/>
          <w:divBdr>
            <w:top w:val="none" w:sz="0" w:space="0" w:color="auto"/>
            <w:left w:val="none" w:sz="0" w:space="0" w:color="auto"/>
            <w:bottom w:val="none" w:sz="0" w:space="0" w:color="auto"/>
            <w:right w:val="none" w:sz="0" w:space="0" w:color="auto"/>
          </w:divBdr>
        </w:div>
        <w:div w:id="151139951">
          <w:marLeft w:val="0"/>
          <w:marRight w:val="0"/>
          <w:marTop w:val="0"/>
          <w:marBottom w:val="0"/>
          <w:divBdr>
            <w:top w:val="none" w:sz="0" w:space="0" w:color="auto"/>
            <w:left w:val="none" w:sz="0" w:space="0" w:color="auto"/>
            <w:bottom w:val="none" w:sz="0" w:space="0" w:color="auto"/>
            <w:right w:val="none" w:sz="0" w:space="0" w:color="auto"/>
          </w:divBdr>
        </w:div>
      </w:divsChild>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23977">
      <w:bodyDiv w:val="1"/>
      <w:marLeft w:val="0"/>
      <w:marRight w:val="0"/>
      <w:marTop w:val="0"/>
      <w:marBottom w:val="0"/>
      <w:divBdr>
        <w:top w:val="none" w:sz="0" w:space="0" w:color="auto"/>
        <w:left w:val="none" w:sz="0" w:space="0" w:color="auto"/>
        <w:bottom w:val="none" w:sz="0" w:space="0" w:color="auto"/>
        <w:right w:val="none" w:sz="0" w:space="0" w:color="auto"/>
      </w:divBdr>
      <w:divsChild>
        <w:div w:id="122702504">
          <w:marLeft w:val="0"/>
          <w:marRight w:val="0"/>
          <w:marTop w:val="0"/>
          <w:marBottom w:val="0"/>
          <w:divBdr>
            <w:top w:val="none" w:sz="0" w:space="0" w:color="auto"/>
            <w:left w:val="none" w:sz="0" w:space="0" w:color="auto"/>
            <w:bottom w:val="none" w:sz="0" w:space="0" w:color="auto"/>
            <w:right w:val="none" w:sz="0" w:space="0" w:color="auto"/>
          </w:divBdr>
        </w:div>
        <w:div w:id="475682345">
          <w:marLeft w:val="0"/>
          <w:marRight w:val="0"/>
          <w:marTop w:val="0"/>
          <w:marBottom w:val="0"/>
          <w:divBdr>
            <w:top w:val="none" w:sz="0" w:space="0" w:color="auto"/>
            <w:left w:val="none" w:sz="0" w:space="0" w:color="auto"/>
            <w:bottom w:val="none" w:sz="0" w:space="0" w:color="auto"/>
            <w:right w:val="none" w:sz="0" w:space="0" w:color="auto"/>
          </w:divBdr>
        </w:div>
        <w:div w:id="1973251021">
          <w:marLeft w:val="0"/>
          <w:marRight w:val="0"/>
          <w:marTop w:val="0"/>
          <w:marBottom w:val="0"/>
          <w:divBdr>
            <w:top w:val="none" w:sz="0" w:space="0" w:color="auto"/>
            <w:left w:val="none" w:sz="0" w:space="0" w:color="auto"/>
            <w:bottom w:val="none" w:sz="0" w:space="0" w:color="auto"/>
            <w:right w:val="none" w:sz="0" w:space="0" w:color="auto"/>
          </w:divBdr>
        </w:div>
        <w:div w:id="1339500633">
          <w:marLeft w:val="0"/>
          <w:marRight w:val="0"/>
          <w:marTop w:val="0"/>
          <w:marBottom w:val="0"/>
          <w:divBdr>
            <w:top w:val="none" w:sz="0" w:space="0" w:color="auto"/>
            <w:left w:val="none" w:sz="0" w:space="0" w:color="auto"/>
            <w:bottom w:val="none" w:sz="0" w:space="0" w:color="auto"/>
            <w:right w:val="none" w:sz="0" w:space="0" w:color="auto"/>
          </w:divBdr>
        </w:div>
        <w:div w:id="2023579864">
          <w:marLeft w:val="0"/>
          <w:marRight w:val="0"/>
          <w:marTop w:val="0"/>
          <w:marBottom w:val="0"/>
          <w:divBdr>
            <w:top w:val="none" w:sz="0" w:space="0" w:color="auto"/>
            <w:left w:val="none" w:sz="0" w:space="0" w:color="auto"/>
            <w:bottom w:val="none" w:sz="0" w:space="0" w:color="auto"/>
            <w:right w:val="none" w:sz="0" w:space="0" w:color="auto"/>
          </w:divBdr>
        </w:div>
        <w:div w:id="1833370600">
          <w:marLeft w:val="0"/>
          <w:marRight w:val="0"/>
          <w:marTop w:val="0"/>
          <w:marBottom w:val="0"/>
          <w:divBdr>
            <w:top w:val="none" w:sz="0" w:space="0" w:color="auto"/>
            <w:left w:val="none" w:sz="0" w:space="0" w:color="auto"/>
            <w:bottom w:val="none" w:sz="0" w:space="0" w:color="auto"/>
            <w:right w:val="none" w:sz="0" w:space="0" w:color="auto"/>
          </w:divBdr>
        </w:div>
        <w:div w:id="1854032419">
          <w:marLeft w:val="0"/>
          <w:marRight w:val="0"/>
          <w:marTop w:val="0"/>
          <w:marBottom w:val="0"/>
          <w:divBdr>
            <w:top w:val="none" w:sz="0" w:space="0" w:color="auto"/>
            <w:left w:val="none" w:sz="0" w:space="0" w:color="auto"/>
            <w:bottom w:val="none" w:sz="0" w:space="0" w:color="auto"/>
            <w:right w:val="none" w:sz="0" w:space="0" w:color="auto"/>
          </w:divBdr>
        </w:div>
        <w:div w:id="1001591295">
          <w:marLeft w:val="0"/>
          <w:marRight w:val="0"/>
          <w:marTop w:val="0"/>
          <w:marBottom w:val="0"/>
          <w:divBdr>
            <w:top w:val="none" w:sz="0" w:space="0" w:color="auto"/>
            <w:left w:val="none" w:sz="0" w:space="0" w:color="auto"/>
            <w:bottom w:val="none" w:sz="0" w:space="0" w:color="auto"/>
            <w:right w:val="none" w:sz="0" w:space="0" w:color="auto"/>
          </w:divBdr>
        </w:div>
        <w:div w:id="25567717">
          <w:marLeft w:val="0"/>
          <w:marRight w:val="0"/>
          <w:marTop w:val="0"/>
          <w:marBottom w:val="0"/>
          <w:divBdr>
            <w:top w:val="none" w:sz="0" w:space="0" w:color="auto"/>
            <w:left w:val="none" w:sz="0" w:space="0" w:color="auto"/>
            <w:bottom w:val="none" w:sz="0" w:space="0" w:color="auto"/>
            <w:right w:val="none" w:sz="0" w:space="0" w:color="auto"/>
          </w:divBdr>
        </w:div>
      </w:divsChild>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63778916">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28383489">
      <w:bodyDiv w:val="1"/>
      <w:marLeft w:val="0"/>
      <w:marRight w:val="0"/>
      <w:marTop w:val="0"/>
      <w:marBottom w:val="0"/>
      <w:divBdr>
        <w:top w:val="none" w:sz="0" w:space="0" w:color="auto"/>
        <w:left w:val="none" w:sz="0" w:space="0" w:color="auto"/>
        <w:bottom w:val="none" w:sz="0" w:space="0" w:color="auto"/>
        <w:right w:val="none" w:sz="0" w:space="0" w:color="auto"/>
      </w:divBdr>
    </w:div>
    <w:div w:id="173022380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65298153">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23308719">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46355750">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55146895">
      <w:bodyDiv w:val="1"/>
      <w:marLeft w:val="0"/>
      <w:marRight w:val="0"/>
      <w:marTop w:val="0"/>
      <w:marBottom w:val="0"/>
      <w:divBdr>
        <w:top w:val="none" w:sz="0" w:space="0" w:color="auto"/>
        <w:left w:val="none" w:sz="0" w:space="0" w:color="auto"/>
        <w:bottom w:val="none" w:sz="0" w:space="0" w:color="auto"/>
        <w:right w:val="none" w:sz="0" w:space="0" w:color="auto"/>
      </w:divBdr>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3880149">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19821906">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69775860">
      <w:bodyDiv w:val="1"/>
      <w:marLeft w:val="0"/>
      <w:marRight w:val="0"/>
      <w:marTop w:val="0"/>
      <w:marBottom w:val="0"/>
      <w:divBdr>
        <w:top w:val="none" w:sz="0" w:space="0" w:color="auto"/>
        <w:left w:val="none" w:sz="0" w:space="0" w:color="auto"/>
        <w:bottom w:val="none" w:sz="0" w:space="0" w:color="auto"/>
        <w:right w:val="none" w:sz="0" w:space="0" w:color="auto"/>
      </w:divBdr>
    </w:div>
    <w:div w:id="1972132577">
      <w:bodyDiv w:val="1"/>
      <w:marLeft w:val="0"/>
      <w:marRight w:val="0"/>
      <w:marTop w:val="0"/>
      <w:marBottom w:val="0"/>
      <w:divBdr>
        <w:top w:val="none" w:sz="0" w:space="0" w:color="auto"/>
        <w:left w:val="none" w:sz="0" w:space="0" w:color="auto"/>
        <w:bottom w:val="none" w:sz="0" w:space="0" w:color="auto"/>
        <w:right w:val="none" w:sz="0" w:space="0" w:color="auto"/>
      </w:divBdr>
    </w:div>
    <w:div w:id="1976637956">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84193162">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8849682">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43821797">
      <w:bodyDiv w:val="1"/>
      <w:marLeft w:val="0"/>
      <w:marRight w:val="0"/>
      <w:marTop w:val="0"/>
      <w:marBottom w:val="0"/>
      <w:divBdr>
        <w:top w:val="none" w:sz="0" w:space="0" w:color="auto"/>
        <w:left w:val="none" w:sz="0" w:space="0" w:color="auto"/>
        <w:bottom w:val="none" w:sz="0" w:space="0" w:color="auto"/>
        <w:right w:val="none" w:sz="0" w:space="0" w:color="auto"/>
      </w:divBdr>
      <w:divsChild>
        <w:div w:id="1170413866">
          <w:marLeft w:val="0"/>
          <w:marRight w:val="0"/>
          <w:marTop w:val="0"/>
          <w:marBottom w:val="0"/>
          <w:divBdr>
            <w:top w:val="none" w:sz="0" w:space="0" w:color="auto"/>
            <w:left w:val="none" w:sz="0" w:space="0" w:color="auto"/>
            <w:bottom w:val="none" w:sz="0" w:space="0" w:color="auto"/>
            <w:right w:val="none" w:sz="0" w:space="0" w:color="auto"/>
          </w:divBdr>
        </w:div>
        <w:div w:id="1572306329">
          <w:marLeft w:val="0"/>
          <w:marRight w:val="0"/>
          <w:marTop w:val="0"/>
          <w:marBottom w:val="0"/>
          <w:divBdr>
            <w:top w:val="none" w:sz="0" w:space="0" w:color="auto"/>
            <w:left w:val="none" w:sz="0" w:space="0" w:color="auto"/>
            <w:bottom w:val="none" w:sz="0" w:space="0" w:color="auto"/>
            <w:right w:val="none" w:sz="0" w:space="0" w:color="auto"/>
          </w:divBdr>
        </w:div>
        <w:div w:id="306474050">
          <w:marLeft w:val="0"/>
          <w:marRight w:val="0"/>
          <w:marTop w:val="0"/>
          <w:marBottom w:val="0"/>
          <w:divBdr>
            <w:top w:val="none" w:sz="0" w:space="0" w:color="auto"/>
            <w:left w:val="none" w:sz="0" w:space="0" w:color="auto"/>
            <w:bottom w:val="none" w:sz="0" w:space="0" w:color="auto"/>
            <w:right w:val="none" w:sz="0" w:space="0" w:color="auto"/>
          </w:divBdr>
        </w:div>
        <w:div w:id="1318804528">
          <w:marLeft w:val="0"/>
          <w:marRight w:val="0"/>
          <w:marTop w:val="0"/>
          <w:marBottom w:val="0"/>
          <w:divBdr>
            <w:top w:val="none" w:sz="0" w:space="0" w:color="auto"/>
            <w:left w:val="none" w:sz="0" w:space="0" w:color="auto"/>
            <w:bottom w:val="none" w:sz="0" w:space="0" w:color="auto"/>
            <w:right w:val="none" w:sz="0" w:space="0" w:color="auto"/>
          </w:divBdr>
        </w:div>
        <w:div w:id="1174950277">
          <w:marLeft w:val="0"/>
          <w:marRight w:val="0"/>
          <w:marTop w:val="0"/>
          <w:marBottom w:val="0"/>
          <w:divBdr>
            <w:top w:val="none" w:sz="0" w:space="0" w:color="auto"/>
            <w:left w:val="none" w:sz="0" w:space="0" w:color="auto"/>
            <w:bottom w:val="none" w:sz="0" w:space="0" w:color="auto"/>
            <w:right w:val="none" w:sz="0" w:space="0" w:color="auto"/>
          </w:divBdr>
        </w:div>
        <w:div w:id="1819767262">
          <w:marLeft w:val="0"/>
          <w:marRight w:val="0"/>
          <w:marTop w:val="0"/>
          <w:marBottom w:val="0"/>
          <w:divBdr>
            <w:top w:val="none" w:sz="0" w:space="0" w:color="auto"/>
            <w:left w:val="none" w:sz="0" w:space="0" w:color="auto"/>
            <w:bottom w:val="none" w:sz="0" w:space="0" w:color="auto"/>
            <w:right w:val="none" w:sz="0" w:space="0" w:color="auto"/>
          </w:divBdr>
        </w:div>
        <w:div w:id="162205860">
          <w:marLeft w:val="0"/>
          <w:marRight w:val="0"/>
          <w:marTop w:val="0"/>
          <w:marBottom w:val="0"/>
          <w:divBdr>
            <w:top w:val="none" w:sz="0" w:space="0" w:color="auto"/>
            <w:left w:val="none" w:sz="0" w:space="0" w:color="auto"/>
            <w:bottom w:val="none" w:sz="0" w:space="0" w:color="auto"/>
            <w:right w:val="none" w:sz="0" w:space="0" w:color="auto"/>
          </w:divBdr>
        </w:div>
        <w:div w:id="1732532234">
          <w:marLeft w:val="0"/>
          <w:marRight w:val="0"/>
          <w:marTop w:val="0"/>
          <w:marBottom w:val="0"/>
          <w:divBdr>
            <w:top w:val="none" w:sz="0" w:space="0" w:color="auto"/>
            <w:left w:val="none" w:sz="0" w:space="0" w:color="auto"/>
            <w:bottom w:val="none" w:sz="0" w:space="0" w:color="auto"/>
            <w:right w:val="none" w:sz="0" w:space="0" w:color="auto"/>
          </w:divBdr>
        </w:div>
        <w:div w:id="260913842">
          <w:marLeft w:val="0"/>
          <w:marRight w:val="0"/>
          <w:marTop w:val="0"/>
          <w:marBottom w:val="0"/>
          <w:divBdr>
            <w:top w:val="none" w:sz="0" w:space="0" w:color="auto"/>
            <w:left w:val="none" w:sz="0" w:space="0" w:color="auto"/>
            <w:bottom w:val="none" w:sz="0" w:space="0" w:color="auto"/>
            <w:right w:val="none" w:sz="0" w:space="0" w:color="auto"/>
          </w:divBdr>
        </w:div>
        <w:div w:id="1326394239">
          <w:marLeft w:val="0"/>
          <w:marRight w:val="0"/>
          <w:marTop w:val="0"/>
          <w:marBottom w:val="0"/>
          <w:divBdr>
            <w:top w:val="none" w:sz="0" w:space="0" w:color="auto"/>
            <w:left w:val="none" w:sz="0" w:space="0" w:color="auto"/>
            <w:bottom w:val="none" w:sz="0" w:space="0" w:color="auto"/>
            <w:right w:val="none" w:sz="0" w:space="0" w:color="auto"/>
          </w:divBdr>
        </w:div>
        <w:div w:id="1048338619">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180586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2820510">
      <w:bodyDiv w:val="1"/>
      <w:marLeft w:val="0"/>
      <w:marRight w:val="0"/>
      <w:marTop w:val="0"/>
      <w:marBottom w:val="0"/>
      <w:divBdr>
        <w:top w:val="none" w:sz="0" w:space="0" w:color="auto"/>
        <w:left w:val="none" w:sz="0" w:space="0" w:color="auto"/>
        <w:bottom w:val="none" w:sz="0" w:space="0" w:color="auto"/>
        <w:right w:val="none" w:sz="0" w:space="0" w:color="auto"/>
      </w:divBdr>
    </w:div>
    <w:div w:id="2138447743">
      <w:bodyDiv w:val="1"/>
      <w:marLeft w:val="0"/>
      <w:marRight w:val="0"/>
      <w:marTop w:val="0"/>
      <w:marBottom w:val="0"/>
      <w:divBdr>
        <w:top w:val="none" w:sz="0" w:space="0" w:color="auto"/>
        <w:left w:val="none" w:sz="0" w:space="0" w:color="auto"/>
        <w:bottom w:val="none" w:sz="0" w:space="0" w:color="auto"/>
        <w:right w:val="none" w:sz="0" w:space="0" w:color="auto"/>
      </w:divBdr>
      <w:divsChild>
        <w:div w:id="1219703697">
          <w:marLeft w:val="0"/>
          <w:marRight w:val="0"/>
          <w:marTop w:val="0"/>
          <w:marBottom w:val="0"/>
          <w:divBdr>
            <w:top w:val="none" w:sz="0" w:space="0" w:color="auto"/>
            <w:left w:val="none" w:sz="0" w:space="0" w:color="auto"/>
            <w:bottom w:val="none" w:sz="0" w:space="0" w:color="auto"/>
            <w:right w:val="none" w:sz="0" w:space="0" w:color="auto"/>
          </w:divBdr>
        </w:div>
        <w:div w:id="1646162960">
          <w:marLeft w:val="0"/>
          <w:marRight w:val="0"/>
          <w:marTop w:val="0"/>
          <w:marBottom w:val="0"/>
          <w:divBdr>
            <w:top w:val="none" w:sz="0" w:space="0" w:color="auto"/>
            <w:left w:val="none" w:sz="0" w:space="0" w:color="auto"/>
            <w:bottom w:val="none" w:sz="0" w:space="0" w:color="auto"/>
            <w:right w:val="none" w:sz="0" w:space="0" w:color="auto"/>
          </w:divBdr>
        </w:div>
        <w:div w:id="1168519879">
          <w:marLeft w:val="0"/>
          <w:marRight w:val="0"/>
          <w:marTop w:val="0"/>
          <w:marBottom w:val="0"/>
          <w:divBdr>
            <w:top w:val="none" w:sz="0" w:space="0" w:color="auto"/>
            <w:left w:val="none" w:sz="0" w:space="0" w:color="auto"/>
            <w:bottom w:val="none" w:sz="0" w:space="0" w:color="auto"/>
            <w:right w:val="none" w:sz="0" w:space="0" w:color="auto"/>
          </w:divBdr>
        </w:div>
        <w:div w:id="620645655">
          <w:marLeft w:val="0"/>
          <w:marRight w:val="0"/>
          <w:marTop w:val="0"/>
          <w:marBottom w:val="0"/>
          <w:divBdr>
            <w:top w:val="none" w:sz="0" w:space="0" w:color="auto"/>
            <w:left w:val="none" w:sz="0" w:space="0" w:color="auto"/>
            <w:bottom w:val="none" w:sz="0" w:space="0" w:color="auto"/>
            <w:right w:val="none" w:sz="0" w:space="0" w:color="auto"/>
          </w:divBdr>
        </w:div>
        <w:div w:id="262497865">
          <w:marLeft w:val="0"/>
          <w:marRight w:val="0"/>
          <w:marTop w:val="0"/>
          <w:marBottom w:val="0"/>
          <w:divBdr>
            <w:top w:val="none" w:sz="0" w:space="0" w:color="auto"/>
            <w:left w:val="none" w:sz="0" w:space="0" w:color="auto"/>
            <w:bottom w:val="none" w:sz="0" w:space="0" w:color="auto"/>
            <w:right w:val="none" w:sz="0" w:space="0" w:color="auto"/>
          </w:divBdr>
        </w:div>
        <w:div w:id="362094948">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4365C-78C7-47F6-8CBD-426EAD81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4</cp:revision>
  <cp:lastPrinted>2022-06-01T16:48:00Z</cp:lastPrinted>
  <dcterms:created xsi:type="dcterms:W3CDTF">2023-06-12T20:24:00Z</dcterms:created>
  <dcterms:modified xsi:type="dcterms:W3CDTF">2023-06-13T15:38:00Z</dcterms:modified>
</cp:coreProperties>
</file>