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FCBB" w14:textId="5FEC215F" w:rsidR="006E40EA" w:rsidRPr="004B757D" w:rsidRDefault="0093409A" w:rsidP="00D93915">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E259A9">
        <w:rPr>
          <w:sz w:val="20"/>
          <w:szCs w:val="20"/>
        </w:rPr>
        <w:t>3</w:t>
      </w:r>
    </w:p>
    <w:p w14:paraId="7CBF7BE1" w14:textId="00C92B1B" w:rsidR="006E40EA" w:rsidRDefault="006E40EA" w:rsidP="00D93915">
      <w:pPr>
        <w:pStyle w:val="Textoindependiente"/>
        <w:ind w:left="2832" w:firstLine="708"/>
        <w:rPr>
          <w:rFonts w:ascii="Arial Narrow" w:hAnsi="Arial Narrow"/>
          <w:i w:val="0"/>
          <w:color w:val="2F5496"/>
          <w:sz w:val="10"/>
          <w:szCs w:val="10"/>
        </w:rPr>
      </w:pPr>
    </w:p>
    <w:p w14:paraId="40876C5F" w14:textId="77777777" w:rsidR="00D93915" w:rsidRPr="00D93915" w:rsidRDefault="00D93915" w:rsidP="00D93915">
      <w:pPr>
        <w:pStyle w:val="Textoindependiente"/>
        <w:ind w:left="2832" w:firstLine="708"/>
        <w:rPr>
          <w:rFonts w:ascii="Arial Narrow" w:hAnsi="Arial Narrow"/>
          <w:i w:val="0"/>
          <w:color w:val="2F5496"/>
          <w:sz w:val="10"/>
          <w:szCs w:val="10"/>
        </w:rPr>
      </w:pPr>
    </w:p>
    <w:p w14:paraId="590060CC" w14:textId="77777777" w:rsidR="006E40EA" w:rsidRPr="00D93915" w:rsidRDefault="006E40EA" w:rsidP="00D93915">
      <w:pPr>
        <w:pStyle w:val="Textoindependiente"/>
        <w:ind w:left="2832" w:firstLine="708"/>
        <w:rPr>
          <w:rFonts w:ascii="Arial Narrow" w:hAnsi="Arial Narrow"/>
          <w:i w:val="0"/>
          <w:color w:val="2F5496"/>
          <w:sz w:val="10"/>
          <w:szCs w:val="10"/>
        </w:rPr>
      </w:pPr>
    </w:p>
    <w:p w14:paraId="7FA34CB7" w14:textId="77777777" w:rsidR="000728CA" w:rsidRDefault="000728CA" w:rsidP="000728CA">
      <w:pPr>
        <w:spacing w:after="0" w:line="240" w:lineRule="auto"/>
        <w:jc w:val="center"/>
        <w:rPr>
          <w:b/>
          <w:color w:val="006600"/>
          <w:sz w:val="32"/>
          <w:szCs w:val="32"/>
        </w:rPr>
      </w:pPr>
    </w:p>
    <w:p w14:paraId="7388CF68" w14:textId="598EB509" w:rsidR="000728CA" w:rsidRPr="00D93915" w:rsidRDefault="001C20EE" w:rsidP="000728CA">
      <w:pPr>
        <w:spacing w:after="0" w:line="240" w:lineRule="auto"/>
        <w:jc w:val="center"/>
        <w:rPr>
          <w:rFonts w:ascii="Californian FB" w:hAnsi="Californian FB"/>
          <w:b/>
          <w:color w:val="E36C0A" w:themeColor="accent6" w:themeShade="BF"/>
          <w:sz w:val="32"/>
          <w:szCs w:val="32"/>
          <w:lang w:val="es-CR"/>
        </w:rPr>
      </w:pPr>
      <w:r>
        <w:rPr>
          <w:b/>
          <w:color w:val="006600"/>
          <w:sz w:val="32"/>
          <w:szCs w:val="32"/>
        </w:rPr>
        <w:t>CIUDAD SAN JOSÉ Y VOLCÁN ARENAL</w:t>
      </w:r>
    </w:p>
    <w:p w14:paraId="6289CC5B" w14:textId="451389D7" w:rsidR="000728CA" w:rsidRPr="007552EF" w:rsidRDefault="001C20EE" w:rsidP="000728CA">
      <w:pPr>
        <w:pStyle w:val="Sinespaciado"/>
        <w:jc w:val="center"/>
        <w:rPr>
          <w:rFonts w:ascii="Times New Roman" w:hAnsi="Times New Roman"/>
          <w:b/>
          <w:i w:val="0"/>
          <w:color w:val="E31B23"/>
          <w:sz w:val="32"/>
          <w:szCs w:val="32"/>
          <w:lang w:val="es-MX" w:eastAsia="es-MX"/>
        </w:rPr>
      </w:pPr>
      <w:r>
        <w:rPr>
          <w:rFonts w:cs="Calibri Light"/>
          <w:b/>
          <w:i w:val="0"/>
          <w:lang w:val="es-MX"/>
        </w:rPr>
        <w:t xml:space="preserve">7 </w:t>
      </w:r>
      <w:r w:rsidR="000728CA" w:rsidRPr="007552EF">
        <w:rPr>
          <w:rFonts w:cs="Calibri Light"/>
          <w:b/>
          <w:i w:val="0"/>
          <w:lang w:val="es-MX"/>
        </w:rPr>
        <w:t>DÍAS</w:t>
      </w:r>
    </w:p>
    <w:p w14:paraId="5B719766" w14:textId="77777777" w:rsidR="000728CA" w:rsidRPr="00D93915" w:rsidRDefault="000728CA" w:rsidP="000728CA">
      <w:pPr>
        <w:spacing w:after="0" w:line="240" w:lineRule="auto"/>
        <w:jc w:val="center"/>
        <w:rPr>
          <w:b/>
          <w:i/>
          <w:color w:val="000000"/>
          <w:sz w:val="10"/>
          <w:szCs w:val="10"/>
        </w:rPr>
      </w:pPr>
    </w:p>
    <w:p w14:paraId="2FCA03D0" w14:textId="77777777" w:rsidR="000728CA" w:rsidRPr="00D93915" w:rsidRDefault="000728CA" w:rsidP="000728CA">
      <w:pPr>
        <w:spacing w:after="0" w:line="240" w:lineRule="auto"/>
        <w:rPr>
          <w:color w:val="0D0D0D"/>
          <w:sz w:val="10"/>
          <w:szCs w:val="10"/>
        </w:rPr>
      </w:pPr>
      <w:r w:rsidRPr="00D93915">
        <w:rPr>
          <w:color w:val="0D0D0D"/>
          <w:sz w:val="10"/>
          <w:szCs w:val="10"/>
        </w:rPr>
        <w:t xml:space="preserve">                               </w:t>
      </w:r>
    </w:p>
    <w:p w14:paraId="740121A5" w14:textId="77777777" w:rsidR="000728CA" w:rsidRPr="00D93915" w:rsidRDefault="000728CA" w:rsidP="000728CA">
      <w:pPr>
        <w:spacing w:after="0" w:line="240" w:lineRule="auto"/>
        <w:rPr>
          <w:color w:val="0D0D0D"/>
          <w:sz w:val="10"/>
          <w:szCs w:val="10"/>
        </w:rPr>
      </w:pPr>
      <w:r w:rsidRPr="00D93915">
        <w:rPr>
          <w:color w:val="0D0D0D"/>
          <w:sz w:val="10"/>
          <w:szCs w:val="10"/>
        </w:rPr>
        <w:t xml:space="preserve">                                                                     </w:t>
      </w:r>
    </w:p>
    <w:p w14:paraId="2C48FF8C" w14:textId="77777777" w:rsidR="00A96698" w:rsidRDefault="00A96698" w:rsidP="000728CA">
      <w:pPr>
        <w:autoSpaceDE w:val="0"/>
        <w:autoSpaceDN w:val="0"/>
        <w:adjustRightInd w:val="0"/>
        <w:spacing w:after="0" w:line="240" w:lineRule="auto"/>
        <w:rPr>
          <w:rFonts w:ascii="Calibri" w:hAnsi="Calibri" w:cs="Calibri"/>
          <w:b/>
          <w:bCs/>
          <w:color w:val="006600"/>
          <w:sz w:val="20"/>
          <w:szCs w:val="20"/>
        </w:rPr>
      </w:pPr>
    </w:p>
    <w:p w14:paraId="6A74A409" w14:textId="77777777" w:rsidR="000728CA" w:rsidRDefault="000728CA" w:rsidP="000728CA">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noviembre del 2023</w:t>
      </w:r>
    </w:p>
    <w:p w14:paraId="17C5D918" w14:textId="77777777" w:rsidR="000728CA" w:rsidRDefault="000728CA" w:rsidP="000728CA">
      <w:pPr>
        <w:spacing w:after="0" w:line="240" w:lineRule="auto"/>
        <w:rPr>
          <w:rFonts w:cs="Times New Roman"/>
          <w:b/>
          <w:color w:val="006600"/>
          <w:sz w:val="20"/>
          <w:szCs w:val="20"/>
        </w:rPr>
      </w:pPr>
    </w:p>
    <w:p w14:paraId="1C262FCF" w14:textId="77777777" w:rsidR="000728CA" w:rsidRPr="0049450F" w:rsidRDefault="000728CA" w:rsidP="000728CA">
      <w:pPr>
        <w:spacing w:after="0" w:line="240" w:lineRule="auto"/>
        <w:rPr>
          <w:color w:val="0D0D0D"/>
          <w:sz w:val="20"/>
          <w:szCs w:val="20"/>
        </w:rPr>
      </w:pPr>
      <w:r w:rsidRPr="00260820">
        <w:rPr>
          <w:rFonts w:cs="Times New Roman"/>
          <w:b/>
          <w:color w:val="006600"/>
          <w:sz w:val="20"/>
          <w:szCs w:val="20"/>
        </w:rPr>
        <w:t>ITINERARIO:</w:t>
      </w:r>
    </w:p>
    <w:p w14:paraId="0C5B9564" w14:textId="77777777" w:rsidR="008A5AC2" w:rsidRPr="008A5AC2" w:rsidRDefault="008A5AC2" w:rsidP="008A5AC2">
      <w:pPr>
        <w:pStyle w:val="Sinespaciado"/>
        <w:rPr>
          <w:rFonts w:asciiTheme="minorHAnsi" w:hAnsiTheme="minorHAnsi" w:cstheme="minorHAnsi"/>
          <w:i w:val="0"/>
          <w:iCs w:val="0"/>
          <w:lang w:val="es-MX"/>
        </w:rPr>
      </w:pPr>
      <w:r w:rsidRPr="008A5AC2">
        <w:rPr>
          <w:rFonts w:asciiTheme="minorHAnsi" w:hAnsiTheme="minorHAnsi" w:cstheme="minorHAnsi"/>
          <w:i w:val="0"/>
          <w:iCs w:val="0"/>
          <w:lang w:val="es-MX"/>
        </w:rPr>
        <w:t xml:space="preserve">DIA 01: </w:t>
      </w:r>
      <w:r w:rsidRPr="008A5AC2">
        <w:rPr>
          <w:rFonts w:asciiTheme="minorHAnsi" w:hAnsiTheme="minorHAnsi" w:cstheme="minorHAnsi"/>
          <w:i w:val="0"/>
          <w:iCs w:val="0"/>
          <w:color w:val="FF0000"/>
          <w:lang w:val="es-MX"/>
        </w:rPr>
        <w:t>SAN JOSE, COSTA RICA</w:t>
      </w:r>
    </w:p>
    <w:p w14:paraId="307EE0B1" w14:textId="77777777" w:rsidR="008A5AC2" w:rsidRPr="008A5AC2" w:rsidRDefault="008A5AC2" w:rsidP="008A5AC2">
      <w:pPr>
        <w:pStyle w:val="Sinespaciado"/>
        <w:jc w:val="both"/>
        <w:rPr>
          <w:rFonts w:asciiTheme="minorHAnsi" w:hAnsiTheme="minorHAnsi" w:cstheme="minorHAnsi"/>
          <w:b/>
          <w:i w:val="0"/>
          <w:iCs w:val="0"/>
          <w:lang w:val="es-MX"/>
        </w:rPr>
      </w:pPr>
      <w:r w:rsidRPr="006512A8">
        <w:rPr>
          <w:rFonts w:asciiTheme="minorHAnsi" w:hAnsiTheme="minorHAnsi" w:cstheme="minorHAnsi"/>
          <w:i w:val="0"/>
          <w:iCs w:val="0"/>
          <w:lang w:val="es-MX"/>
        </w:rPr>
        <w:t>Bienvenido a Costa Rica</w:t>
      </w:r>
      <w:proofErr w:type="gramStart"/>
      <w:r w:rsidRPr="006512A8">
        <w:rPr>
          <w:rFonts w:asciiTheme="minorHAnsi" w:hAnsiTheme="minorHAnsi" w:cstheme="minorHAnsi"/>
          <w:i w:val="0"/>
          <w:iCs w:val="0"/>
          <w:lang w:val="es-MX"/>
        </w:rPr>
        <w:t>!</w:t>
      </w:r>
      <w:proofErr w:type="gramEnd"/>
      <w:r w:rsidRPr="006512A8">
        <w:rPr>
          <w:rFonts w:asciiTheme="minorHAnsi" w:hAnsiTheme="minorHAnsi" w:cstheme="minorHAnsi"/>
          <w:i w:val="0"/>
          <w:iCs w:val="0"/>
          <w:lang w:val="es-MX"/>
        </w:rPr>
        <w:t xml:space="preserve"> Uno de nuestros representantes le estará esperando en el Aeropuerto Internacional, para trasladarlo al Hotel en San José. </w:t>
      </w:r>
      <w:r w:rsidRPr="008A5AC2">
        <w:rPr>
          <w:rFonts w:asciiTheme="minorHAnsi" w:hAnsiTheme="minorHAnsi" w:cstheme="minorHAnsi"/>
          <w:b/>
          <w:i w:val="0"/>
          <w:iCs w:val="0"/>
          <w:lang w:val="es-MX"/>
        </w:rPr>
        <w:t xml:space="preserve">Hospedaje en San Jose.  </w:t>
      </w:r>
    </w:p>
    <w:p w14:paraId="0E7EA518" w14:textId="77777777" w:rsidR="008A5AC2" w:rsidRPr="008A5AC2" w:rsidRDefault="008A5AC2" w:rsidP="008A5AC2">
      <w:pPr>
        <w:pStyle w:val="Sinespaciado"/>
        <w:rPr>
          <w:rFonts w:asciiTheme="minorHAnsi" w:hAnsiTheme="minorHAnsi" w:cstheme="minorHAnsi"/>
          <w:b/>
          <w:i w:val="0"/>
          <w:iCs w:val="0"/>
          <w:lang w:val="es-MX"/>
        </w:rPr>
      </w:pPr>
    </w:p>
    <w:p w14:paraId="2B904570" w14:textId="77777777" w:rsidR="008A5AC2" w:rsidRPr="008A5AC2" w:rsidRDefault="008A5AC2" w:rsidP="008A5AC2">
      <w:pPr>
        <w:pStyle w:val="Sinespaciado"/>
        <w:rPr>
          <w:rFonts w:asciiTheme="minorHAnsi" w:hAnsiTheme="minorHAnsi" w:cstheme="minorHAnsi"/>
          <w:bCs/>
          <w:i w:val="0"/>
          <w:iCs w:val="0"/>
          <w:lang w:val="es-MX"/>
        </w:rPr>
      </w:pPr>
      <w:r w:rsidRPr="008A5AC2">
        <w:rPr>
          <w:rFonts w:asciiTheme="minorHAnsi" w:hAnsiTheme="minorHAnsi" w:cstheme="minorHAnsi"/>
          <w:i w:val="0"/>
          <w:iCs w:val="0"/>
          <w:lang w:val="es-MX"/>
        </w:rPr>
        <w:t xml:space="preserve">DÍA 02: </w:t>
      </w:r>
      <w:r w:rsidRPr="008A5AC2">
        <w:rPr>
          <w:rFonts w:asciiTheme="minorHAnsi" w:hAnsiTheme="minorHAnsi" w:cstheme="minorHAnsi"/>
          <w:i w:val="0"/>
          <w:iCs w:val="0"/>
          <w:color w:val="FF0000"/>
          <w:lang w:val="es-MX"/>
        </w:rPr>
        <w:t>SAN JOSÉ – TOUR A LA ISLA TORTUGA</w:t>
      </w:r>
      <w:r w:rsidRPr="008A5AC2">
        <w:rPr>
          <w:rFonts w:asciiTheme="minorHAnsi" w:hAnsiTheme="minorHAnsi" w:cstheme="minorHAnsi"/>
          <w:bCs/>
          <w:i w:val="0"/>
          <w:iCs w:val="0"/>
          <w:color w:val="FF0000"/>
          <w:lang w:val="es-MX"/>
        </w:rPr>
        <w:t xml:space="preserve"> </w:t>
      </w:r>
    </w:p>
    <w:p w14:paraId="58C4AA9C" w14:textId="77777777" w:rsidR="008A5AC2" w:rsidRPr="006512A8" w:rsidRDefault="008A5AC2" w:rsidP="008A5AC2">
      <w:pPr>
        <w:pStyle w:val="Sinespaciado"/>
        <w:jc w:val="both"/>
        <w:rPr>
          <w:rFonts w:asciiTheme="minorHAnsi" w:hAnsiTheme="minorHAnsi" w:cstheme="minorHAnsi"/>
          <w:i w:val="0"/>
          <w:iCs w:val="0"/>
          <w:color w:val="3B3838"/>
          <w:lang w:val="es-MX"/>
        </w:rPr>
      </w:pPr>
      <w:r w:rsidRPr="006512A8">
        <w:rPr>
          <w:rFonts w:asciiTheme="minorHAnsi" w:hAnsiTheme="minorHAnsi" w:cstheme="minorHAnsi"/>
          <w:b/>
          <w:i w:val="0"/>
          <w:iCs w:val="0"/>
          <w:color w:val="3B3838"/>
          <w:lang w:val="es-MX"/>
        </w:rPr>
        <w:t>Desayuno y almuerzo.</w:t>
      </w:r>
      <w:r w:rsidRPr="006512A8">
        <w:rPr>
          <w:rFonts w:asciiTheme="minorHAnsi" w:hAnsiTheme="minorHAnsi" w:cstheme="minorHAnsi"/>
          <w:i w:val="0"/>
          <w:iCs w:val="0"/>
          <w:color w:val="3B3838"/>
          <w:lang w:val="es-MX"/>
        </w:rPr>
        <w:t xml:space="preserve"> Día completo, alimentación y transporte incluido.</w:t>
      </w:r>
    </w:p>
    <w:p w14:paraId="0BD2031C" w14:textId="77777777" w:rsidR="008A5AC2" w:rsidRPr="008A5AC2" w:rsidRDefault="008A5AC2" w:rsidP="008A5AC2">
      <w:pPr>
        <w:pStyle w:val="Sinespaciado"/>
        <w:jc w:val="both"/>
        <w:rPr>
          <w:rFonts w:asciiTheme="minorHAnsi" w:hAnsiTheme="minorHAnsi" w:cstheme="minorHAnsi"/>
          <w:i w:val="0"/>
          <w:iCs w:val="0"/>
          <w:color w:val="3B3838"/>
          <w:lang w:val="es-MX" w:eastAsia="es-ES" w:bidi="ar-SA"/>
        </w:rPr>
      </w:pPr>
      <w:r w:rsidRPr="006512A8">
        <w:rPr>
          <w:rFonts w:asciiTheme="minorHAnsi" w:hAnsiTheme="minorHAnsi" w:cstheme="minorHAnsi"/>
          <w:i w:val="0"/>
          <w:iCs w:val="0"/>
          <w:color w:val="3B3838"/>
          <w:lang w:val="es-MX"/>
        </w:rPr>
        <w:t>Esta excursión inicia temprano en la mañana, saliendo de San José hacia Puntarenas, donde abordaremos el yate hacia Isla Tortuga.</w:t>
      </w:r>
      <w:r w:rsidRPr="006512A8">
        <w:rPr>
          <w:rFonts w:asciiTheme="minorHAnsi" w:hAnsiTheme="minorHAnsi" w:cstheme="minorHAnsi"/>
          <w:i w:val="0"/>
          <w:iCs w:val="0"/>
          <w:color w:val="3B3838"/>
          <w:lang w:val="es-MX" w:eastAsia="es-ES" w:bidi="ar-SA"/>
        </w:rPr>
        <w:t xml:space="preserve">  Esta </w:t>
      </w:r>
      <w:r w:rsidRPr="006512A8">
        <w:rPr>
          <w:rFonts w:asciiTheme="minorHAnsi" w:hAnsiTheme="minorHAnsi" w:cstheme="minorHAnsi"/>
          <w:i w:val="0"/>
          <w:iCs w:val="0"/>
          <w:color w:val="3B3838"/>
          <w:lang w:val="es-MX"/>
        </w:rPr>
        <w:t xml:space="preserve">hermosa isla ubicada en el Golfo de Nicoya, Costa Pacífica de Costa Rica. A bordo del yate, se servirán frutas tropicales y bebidas naturales. Una vez en Isla Tortuga, usted experimentará un día lleno de hermosos paisajes, aguas cálidas del océano y música en vivo. Podrá explorar los alrededores, tomar el sol, nadar y hasta optar por un tour adicional como o </w:t>
      </w:r>
      <w:proofErr w:type="spellStart"/>
      <w:r w:rsidRPr="006512A8">
        <w:rPr>
          <w:rFonts w:asciiTheme="minorHAnsi" w:hAnsiTheme="minorHAnsi" w:cstheme="minorHAnsi"/>
          <w:i w:val="0"/>
          <w:iCs w:val="0"/>
          <w:color w:val="3B3838"/>
          <w:lang w:val="es-MX"/>
        </w:rPr>
        <w:t>snorkeling</w:t>
      </w:r>
      <w:proofErr w:type="spellEnd"/>
      <w:r w:rsidRPr="006512A8">
        <w:rPr>
          <w:rFonts w:asciiTheme="minorHAnsi" w:hAnsiTheme="minorHAnsi" w:cstheme="minorHAnsi"/>
          <w:i w:val="0"/>
          <w:iCs w:val="0"/>
          <w:color w:val="3B3838"/>
          <w:lang w:val="es-MX"/>
        </w:rPr>
        <w:t xml:space="preserve"> kayak. </w:t>
      </w:r>
      <w:r w:rsidRPr="006512A8">
        <w:rPr>
          <w:rFonts w:asciiTheme="minorHAnsi" w:hAnsiTheme="minorHAnsi" w:cstheme="minorHAnsi"/>
          <w:i w:val="0"/>
          <w:iCs w:val="0"/>
          <w:color w:val="3B3838"/>
          <w:lang w:val="es-MX" w:eastAsia="es-ES" w:bidi="ar-SA"/>
        </w:rPr>
        <w:t xml:space="preserve"> </w:t>
      </w:r>
      <w:r w:rsidRPr="006512A8">
        <w:rPr>
          <w:rFonts w:asciiTheme="minorHAnsi" w:hAnsiTheme="minorHAnsi" w:cstheme="minorHAnsi"/>
          <w:i w:val="0"/>
          <w:iCs w:val="0"/>
          <w:color w:val="3B3838"/>
          <w:lang w:val="es-MX"/>
        </w:rPr>
        <w:t>Luego, disfrutará de un delicioso almuerzo preparado por nuestra tripulación.</w:t>
      </w:r>
      <w:r w:rsidRPr="006512A8">
        <w:rPr>
          <w:rFonts w:asciiTheme="minorHAnsi" w:hAnsiTheme="minorHAnsi" w:cstheme="minorHAnsi"/>
          <w:i w:val="0"/>
          <w:iCs w:val="0"/>
          <w:color w:val="3B3838"/>
          <w:lang w:val="es-MX" w:eastAsia="es-ES" w:bidi="ar-SA"/>
        </w:rPr>
        <w:t xml:space="preserve"> </w:t>
      </w:r>
      <w:r w:rsidRPr="006512A8">
        <w:rPr>
          <w:rFonts w:asciiTheme="minorHAnsi" w:hAnsiTheme="minorHAnsi" w:cstheme="minorHAnsi"/>
          <w:i w:val="0"/>
          <w:iCs w:val="0"/>
          <w:color w:val="3B3838"/>
          <w:lang w:val="es-MX"/>
        </w:rPr>
        <w:t xml:space="preserve">Isla Tortuga tiene un área de 120 hectáreas y cuenta con 4 colinas principales y 500 metros de playa certificada con la bandera azul. </w:t>
      </w:r>
      <w:r w:rsidRPr="008A5AC2">
        <w:rPr>
          <w:rFonts w:asciiTheme="minorHAnsi" w:hAnsiTheme="minorHAnsi" w:cstheme="minorHAnsi"/>
          <w:b/>
          <w:bCs/>
          <w:i w:val="0"/>
          <w:iCs w:val="0"/>
          <w:color w:val="3B3838"/>
          <w:lang w:val="es-MX"/>
        </w:rPr>
        <w:t>Hospedaje en San José.</w:t>
      </w:r>
      <w:r w:rsidRPr="008A5AC2">
        <w:rPr>
          <w:rFonts w:asciiTheme="minorHAnsi" w:hAnsiTheme="minorHAnsi" w:cstheme="minorHAnsi"/>
          <w:i w:val="0"/>
          <w:iCs w:val="0"/>
          <w:noProof/>
          <w:lang w:val="es-MX"/>
        </w:rPr>
        <w:t xml:space="preserve"> </w:t>
      </w:r>
    </w:p>
    <w:p w14:paraId="12CDF3E2" w14:textId="77777777" w:rsidR="008A5AC2" w:rsidRPr="008A5AC2" w:rsidRDefault="008A5AC2" w:rsidP="008A5AC2">
      <w:pPr>
        <w:pStyle w:val="Sinespaciado"/>
        <w:tabs>
          <w:tab w:val="left" w:pos="2715"/>
        </w:tabs>
        <w:jc w:val="both"/>
        <w:rPr>
          <w:rFonts w:asciiTheme="minorHAnsi" w:hAnsiTheme="minorHAnsi" w:cstheme="minorHAnsi"/>
          <w:b/>
          <w:i w:val="0"/>
          <w:iCs w:val="0"/>
          <w:lang w:val="es-MX"/>
        </w:rPr>
      </w:pPr>
    </w:p>
    <w:p w14:paraId="0211ED1D" w14:textId="77777777" w:rsidR="008A5AC2" w:rsidRPr="008A5AC2" w:rsidRDefault="008A5AC2" w:rsidP="008A5AC2">
      <w:pPr>
        <w:pStyle w:val="Sinespaciado"/>
        <w:jc w:val="both"/>
        <w:rPr>
          <w:rFonts w:asciiTheme="minorHAnsi" w:hAnsiTheme="minorHAnsi" w:cstheme="minorHAnsi"/>
          <w:bCs/>
          <w:i w:val="0"/>
          <w:iCs w:val="0"/>
          <w:color w:val="3B3838"/>
          <w:lang w:val="es-MX"/>
        </w:rPr>
      </w:pPr>
      <w:r w:rsidRPr="008A5AC2">
        <w:rPr>
          <w:rFonts w:asciiTheme="minorHAnsi" w:hAnsiTheme="minorHAnsi" w:cstheme="minorHAnsi"/>
          <w:i w:val="0"/>
          <w:iCs w:val="0"/>
          <w:lang w:val="es-MX"/>
        </w:rPr>
        <w:t xml:space="preserve">DÍA 03: </w:t>
      </w:r>
      <w:r w:rsidRPr="008A5AC2">
        <w:rPr>
          <w:rFonts w:asciiTheme="minorHAnsi" w:hAnsiTheme="minorHAnsi" w:cstheme="minorHAnsi"/>
          <w:bCs/>
          <w:i w:val="0"/>
          <w:iCs w:val="0"/>
          <w:color w:val="FF0000"/>
          <w:lang w:val="es-MX"/>
        </w:rPr>
        <w:t>SAN JOSÉ - ARENAL</w:t>
      </w:r>
    </w:p>
    <w:p w14:paraId="04C21402" w14:textId="77777777" w:rsidR="008A5AC2" w:rsidRPr="006512A8" w:rsidRDefault="008A5AC2" w:rsidP="008A5AC2">
      <w:pPr>
        <w:pStyle w:val="Sinespaciado"/>
        <w:jc w:val="both"/>
        <w:rPr>
          <w:rFonts w:asciiTheme="minorHAnsi" w:hAnsiTheme="minorHAnsi" w:cstheme="minorHAnsi"/>
          <w:bCs/>
          <w:i w:val="0"/>
          <w:iCs w:val="0"/>
          <w:color w:val="3B3838"/>
          <w:lang w:val="es-MX"/>
        </w:rPr>
      </w:pPr>
      <w:r w:rsidRPr="006512A8">
        <w:rPr>
          <w:rFonts w:asciiTheme="minorHAnsi" w:hAnsiTheme="minorHAnsi" w:cstheme="minorHAnsi"/>
          <w:b/>
          <w:bCs/>
          <w:i w:val="0"/>
          <w:iCs w:val="0"/>
          <w:color w:val="3B3838"/>
          <w:lang w:val="es-MX"/>
        </w:rPr>
        <w:t>Desayuno</w:t>
      </w:r>
      <w:r w:rsidRPr="006512A8">
        <w:rPr>
          <w:rFonts w:asciiTheme="minorHAnsi" w:hAnsiTheme="minorHAnsi" w:cstheme="minorHAnsi"/>
          <w:i w:val="0"/>
          <w:iCs w:val="0"/>
          <w:color w:val="3B3838"/>
          <w:lang w:val="es-MX"/>
        </w:rPr>
        <w:t xml:space="preserve"> y después salida hacia La Fortuna en San Carlos, hogar del Imponente Volcán Arenal, pasaremos por zonas altas, plantaciones de café, banano piña y disfrutaremos de paisajes maravillosos.  Recomendamos visitar el Parque Nacional Volcán Arenal, el cual se ha mantenido en constante actividad desde el 29 de Julio de 1968, posee dos paisajes diferentes uno cubierto con una exuberante vegetación, considerado el principal atractivo de la zona. </w:t>
      </w:r>
      <w:r w:rsidRPr="006512A8">
        <w:rPr>
          <w:rFonts w:asciiTheme="minorHAnsi" w:hAnsiTheme="minorHAnsi" w:cstheme="minorHAnsi"/>
          <w:b/>
          <w:i w:val="0"/>
          <w:iCs w:val="0"/>
          <w:color w:val="3B3838"/>
          <w:lang w:val="es-MX"/>
        </w:rPr>
        <w:t xml:space="preserve">Hospedaje en Arenal.           </w:t>
      </w:r>
    </w:p>
    <w:p w14:paraId="2486331F" w14:textId="77777777" w:rsidR="008A5AC2" w:rsidRPr="007F55FC" w:rsidRDefault="008A5AC2" w:rsidP="008A5AC2">
      <w:pPr>
        <w:spacing w:after="0" w:line="240" w:lineRule="auto"/>
        <w:jc w:val="both"/>
        <w:rPr>
          <w:rFonts w:cstheme="minorHAnsi"/>
          <w:sz w:val="20"/>
          <w:szCs w:val="20"/>
        </w:rPr>
      </w:pPr>
    </w:p>
    <w:p w14:paraId="4B64050B" w14:textId="77777777" w:rsidR="008A5AC2" w:rsidRPr="008A5AC2" w:rsidRDefault="008A5AC2" w:rsidP="008A5AC2">
      <w:pPr>
        <w:pStyle w:val="Sinespaciado"/>
        <w:jc w:val="both"/>
        <w:rPr>
          <w:rFonts w:asciiTheme="minorHAnsi" w:hAnsiTheme="minorHAnsi" w:cstheme="minorHAnsi"/>
          <w:i w:val="0"/>
          <w:iCs w:val="0"/>
          <w:lang w:val="es-MX"/>
        </w:rPr>
      </w:pPr>
      <w:r w:rsidRPr="008A5AC2">
        <w:rPr>
          <w:rFonts w:asciiTheme="minorHAnsi" w:hAnsiTheme="minorHAnsi" w:cstheme="minorHAnsi"/>
          <w:i w:val="0"/>
          <w:iCs w:val="0"/>
          <w:lang w:val="es-MX"/>
        </w:rPr>
        <w:t xml:space="preserve">DÍA 04: </w:t>
      </w:r>
      <w:r w:rsidRPr="008A5AC2">
        <w:rPr>
          <w:rFonts w:asciiTheme="minorHAnsi" w:hAnsiTheme="minorHAnsi" w:cstheme="minorHAnsi"/>
          <w:bCs/>
          <w:i w:val="0"/>
          <w:iCs w:val="0"/>
          <w:color w:val="FF0000"/>
          <w:lang w:val="es-MX"/>
        </w:rPr>
        <w:t xml:space="preserve">ARENAL - </w:t>
      </w:r>
      <w:r w:rsidRPr="008A5AC2">
        <w:rPr>
          <w:rFonts w:asciiTheme="minorHAnsi" w:hAnsiTheme="minorHAnsi" w:cstheme="minorHAnsi"/>
          <w:i w:val="0"/>
          <w:iCs w:val="0"/>
          <w:color w:val="FF0000"/>
          <w:lang w:val="es-MX"/>
        </w:rPr>
        <w:t xml:space="preserve">TOUR DE PUENTES COLGANTES A MISTICO PARK </w:t>
      </w:r>
    </w:p>
    <w:p w14:paraId="57224AF4" w14:textId="77777777" w:rsidR="008A5AC2" w:rsidRPr="007F55FC" w:rsidRDefault="008A5AC2" w:rsidP="008A5AC2">
      <w:pPr>
        <w:pStyle w:val="Sinespaciado"/>
        <w:jc w:val="both"/>
        <w:rPr>
          <w:rFonts w:asciiTheme="minorHAnsi" w:hAnsiTheme="minorHAnsi" w:cstheme="minorHAnsi"/>
          <w:i w:val="0"/>
          <w:iCs w:val="0"/>
          <w:color w:val="3B3838"/>
        </w:rPr>
      </w:pPr>
      <w:r w:rsidRPr="008A5AC2">
        <w:rPr>
          <w:rFonts w:asciiTheme="minorHAnsi" w:hAnsiTheme="minorHAnsi" w:cstheme="minorHAnsi"/>
          <w:b/>
          <w:bCs/>
          <w:i w:val="0"/>
          <w:iCs w:val="0"/>
          <w:lang w:val="es-MX"/>
        </w:rPr>
        <w:t>Desayuno.</w:t>
      </w:r>
      <w:r w:rsidRPr="008A5AC2">
        <w:rPr>
          <w:rFonts w:asciiTheme="minorHAnsi" w:hAnsiTheme="minorHAnsi" w:cstheme="minorHAnsi"/>
          <w:i w:val="0"/>
          <w:iCs w:val="0"/>
          <w:lang w:val="es-MX"/>
        </w:rPr>
        <w:t xml:space="preserve">  A la hora indicada, se le recogerá en el hotel para un día lleno </w:t>
      </w:r>
      <w:r w:rsidRPr="006512A8">
        <w:rPr>
          <w:rFonts w:asciiTheme="minorHAnsi" w:hAnsiTheme="minorHAnsi" w:cstheme="minorHAnsi"/>
          <w:i w:val="0"/>
          <w:iCs w:val="0"/>
          <w:color w:val="3B3838"/>
          <w:lang w:val="es-MX"/>
        </w:rPr>
        <w:t xml:space="preserve">de naturaleza, descubriendo las copas de los árboles mediante una espectacular visita guiada con un guía naturalista, con una combinación de puentes colgantes y senderos con increíbles vistas a la región. Descubra los exuberantes bosques tropicales de Costa Rica desde todas las perspectivas a la misma vez que aprendernos de su flora y fauna.  Tarde libre. El centro de la Fortuna es ideal para hacer compras, visitar el parque y tomar un helado y salir a cenas y compartir. </w:t>
      </w:r>
      <w:proofErr w:type="spellStart"/>
      <w:r w:rsidRPr="007F55FC">
        <w:rPr>
          <w:rFonts w:asciiTheme="minorHAnsi" w:hAnsiTheme="minorHAnsi" w:cstheme="minorHAnsi"/>
          <w:b/>
          <w:i w:val="0"/>
          <w:iCs w:val="0"/>
          <w:color w:val="3B3838"/>
        </w:rPr>
        <w:t>Hospedaje</w:t>
      </w:r>
      <w:proofErr w:type="spellEnd"/>
      <w:r w:rsidRPr="007F55FC">
        <w:rPr>
          <w:rFonts w:asciiTheme="minorHAnsi" w:hAnsiTheme="minorHAnsi" w:cstheme="minorHAnsi"/>
          <w:b/>
          <w:i w:val="0"/>
          <w:iCs w:val="0"/>
          <w:color w:val="3B3838"/>
        </w:rPr>
        <w:t xml:space="preserve"> </w:t>
      </w:r>
      <w:proofErr w:type="spellStart"/>
      <w:r w:rsidRPr="007F55FC">
        <w:rPr>
          <w:rFonts w:asciiTheme="minorHAnsi" w:hAnsiTheme="minorHAnsi" w:cstheme="minorHAnsi"/>
          <w:b/>
          <w:i w:val="0"/>
          <w:iCs w:val="0"/>
          <w:color w:val="3B3838"/>
        </w:rPr>
        <w:t>en</w:t>
      </w:r>
      <w:proofErr w:type="spellEnd"/>
      <w:r w:rsidRPr="007F55FC">
        <w:rPr>
          <w:rFonts w:asciiTheme="minorHAnsi" w:hAnsiTheme="minorHAnsi" w:cstheme="minorHAnsi"/>
          <w:b/>
          <w:i w:val="0"/>
          <w:iCs w:val="0"/>
          <w:color w:val="3B3838"/>
        </w:rPr>
        <w:t xml:space="preserve"> </w:t>
      </w:r>
      <w:proofErr w:type="spellStart"/>
      <w:r w:rsidRPr="007F55FC">
        <w:rPr>
          <w:rFonts w:asciiTheme="minorHAnsi" w:hAnsiTheme="minorHAnsi" w:cstheme="minorHAnsi"/>
          <w:b/>
          <w:i w:val="0"/>
          <w:iCs w:val="0"/>
          <w:color w:val="3B3838"/>
        </w:rPr>
        <w:t>Arenal</w:t>
      </w:r>
      <w:proofErr w:type="spellEnd"/>
      <w:r w:rsidRPr="007F55FC">
        <w:rPr>
          <w:rFonts w:asciiTheme="minorHAnsi" w:hAnsiTheme="minorHAnsi" w:cstheme="minorHAnsi"/>
          <w:b/>
          <w:i w:val="0"/>
          <w:iCs w:val="0"/>
          <w:color w:val="3B3838"/>
        </w:rPr>
        <w:t>.</w:t>
      </w:r>
      <w:r w:rsidRPr="007F55FC">
        <w:rPr>
          <w:rFonts w:asciiTheme="minorHAnsi" w:hAnsiTheme="minorHAnsi" w:cstheme="minorHAnsi"/>
          <w:i w:val="0"/>
          <w:iCs w:val="0"/>
          <w:noProof/>
        </w:rPr>
        <w:t xml:space="preserve"> </w:t>
      </w:r>
    </w:p>
    <w:p w14:paraId="59A24D9A" w14:textId="77777777" w:rsidR="008A5AC2" w:rsidRPr="007F55FC" w:rsidRDefault="008A5AC2" w:rsidP="008A5AC2">
      <w:pPr>
        <w:spacing w:after="0" w:line="240" w:lineRule="auto"/>
        <w:jc w:val="both"/>
        <w:rPr>
          <w:rFonts w:cstheme="minorHAnsi"/>
          <w:b/>
          <w:color w:val="006600"/>
          <w:sz w:val="20"/>
          <w:szCs w:val="20"/>
        </w:rPr>
      </w:pPr>
      <w:r w:rsidRPr="007F55FC">
        <w:rPr>
          <w:rFonts w:cstheme="minorHAnsi"/>
          <w:b/>
          <w:sz w:val="20"/>
          <w:szCs w:val="20"/>
        </w:rPr>
        <w:t xml:space="preserve">                              </w:t>
      </w:r>
    </w:p>
    <w:p w14:paraId="4287FA6A" w14:textId="77777777" w:rsidR="008A5AC2" w:rsidRPr="008A5AC2" w:rsidRDefault="008A5AC2" w:rsidP="008A5AC2">
      <w:pPr>
        <w:spacing w:after="0" w:line="240" w:lineRule="auto"/>
        <w:jc w:val="both"/>
        <w:rPr>
          <w:rFonts w:cstheme="minorHAnsi"/>
          <w:b/>
          <w:bCs/>
          <w:sz w:val="20"/>
          <w:szCs w:val="20"/>
        </w:rPr>
      </w:pPr>
      <w:r w:rsidRPr="008A5AC2">
        <w:rPr>
          <w:rFonts w:cstheme="minorHAnsi"/>
          <w:sz w:val="20"/>
          <w:szCs w:val="20"/>
        </w:rPr>
        <w:t xml:space="preserve">DÍA 05: </w:t>
      </w:r>
      <w:r w:rsidRPr="008A5AC2">
        <w:rPr>
          <w:rFonts w:cstheme="minorHAnsi"/>
          <w:bCs/>
          <w:color w:val="FF0000"/>
          <w:sz w:val="20"/>
          <w:szCs w:val="20"/>
        </w:rPr>
        <w:t xml:space="preserve">VOLCÁN ARENAL        </w:t>
      </w:r>
      <w:r w:rsidRPr="008A5AC2">
        <w:rPr>
          <w:rFonts w:cstheme="minorHAnsi"/>
          <w:b/>
          <w:bCs/>
          <w:color w:val="FF0000"/>
          <w:sz w:val="20"/>
          <w:szCs w:val="20"/>
        </w:rPr>
        <w:t xml:space="preserve">                   </w:t>
      </w:r>
    </w:p>
    <w:p w14:paraId="759E9CCE" w14:textId="77777777" w:rsidR="008A5AC2" w:rsidRPr="007F55FC" w:rsidRDefault="008A5AC2" w:rsidP="008A5AC2">
      <w:pPr>
        <w:spacing w:after="0" w:line="240" w:lineRule="auto"/>
        <w:jc w:val="both"/>
        <w:rPr>
          <w:rFonts w:cstheme="minorHAnsi"/>
          <w:sz w:val="20"/>
          <w:szCs w:val="20"/>
        </w:rPr>
      </w:pPr>
      <w:r w:rsidRPr="007F55FC">
        <w:rPr>
          <w:rFonts w:cstheme="minorHAnsi"/>
          <w:b/>
          <w:bCs/>
          <w:sz w:val="20"/>
          <w:szCs w:val="20"/>
        </w:rPr>
        <w:t>Desayuno.</w:t>
      </w:r>
      <w:r w:rsidRPr="007F55FC">
        <w:rPr>
          <w:rFonts w:cstheme="minorHAnsi"/>
          <w:sz w:val="20"/>
          <w:szCs w:val="20"/>
        </w:rPr>
        <w:t xml:space="preserve"> El volcán Arenal tiene una altura de 1.670 msnm. El volcán se encuentra dentro del Parque Nacional Volcán Arenal. Inició su último y actual período de actividad en el año1968. Desde esa fecha emite en forma constante gases y vapores de agua, con algunas explosiones con emisión de materiales piro plásticos y en ocasiones fuertes retumbos. Por esto y su frecuente actividad, hacen de este volcán el más activo de Costa Rica. Día libre para realizar alguna actividad en la zona, hacer alguna excursión o bien disfrutar de las instalaciones del hotel. </w:t>
      </w:r>
      <w:bookmarkStart w:id="0" w:name="_GoBack"/>
      <w:r w:rsidRPr="00610B3E">
        <w:rPr>
          <w:rFonts w:cstheme="minorHAnsi"/>
          <w:b/>
          <w:sz w:val="20"/>
          <w:szCs w:val="20"/>
        </w:rPr>
        <w:t>Alojamiento en Arenal.</w:t>
      </w:r>
      <w:bookmarkEnd w:id="0"/>
    </w:p>
    <w:p w14:paraId="60F2850B" w14:textId="77777777" w:rsidR="008A5AC2" w:rsidRPr="006512A8" w:rsidRDefault="008A5AC2" w:rsidP="008A5AC2">
      <w:pPr>
        <w:pStyle w:val="Sinespaciado"/>
        <w:jc w:val="both"/>
        <w:rPr>
          <w:rFonts w:asciiTheme="minorHAnsi" w:hAnsiTheme="minorHAnsi" w:cstheme="minorHAnsi"/>
          <w:b/>
          <w:i w:val="0"/>
          <w:iCs w:val="0"/>
          <w:lang w:val="es-MX"/>
        </w:rPr>
      </w:pPr>
    </w:p>
    <w:p w14:paraId="52E6DABA" w14:textId="77777777" w:rsidR="008A5AC2" w:rsidRPr="008A5AC2" w:rsidRDefault="008A5AC2" w:rsidP="008A5AC2">
      <w:pPr>
        <w:pStyle w:val="Sinespaciado"/>
        <w:jc w:val="both"/>
        <w:rPr>
          <w:rFonts w:asciiTheme="minorHAnsi" w:hAnsiTheme="minorHAnsi" w:cstheme="minorHAnsi"/>
          <w:bCs/>
          <w:i w:val="0"/>
          <w:iCs w:val="0"/>
          <w:lang w:val="es-MX"/>
        </w:rPr>
      </w:pPr>
      <w:r w:rsidRPr="008A5AC2">
        <w:rPr>
          <w:rFonts w:asciiTheme="minorHAnsi" w:hAnsiTheme="minorHAnsi" w:cstheme="minorHAnsi"/>
          <w:i w:val="0"/>
          <w:iCs w:val="0"/>
          <w:lang w:val="es-MX"/>
        </w:rPr>
        <w:t xml:space="preserve">DÍA 06: </w:t>
      </w:r>
      <w:r w:rsidRPr="008A5AC2">
        <w:rPr>
          <w:rFonts w:asciiTheme="minorHAnsi" w:hAnsiTheme="minorHAnsi" w:cstheme="minorHAnsi"/>
          <w:bCs/>
          <w:i w:val="0"/>
          <w:iCs w:val="0"/>
          <w:color w:val="FF0000"/>
          <w:lang w:val="es-MX"/>
        </w:rPr>
        <w:t>ARENAL – SAN JOSE</w:t>
      </w:r>
    </w:p>
    <w:p w14:paraId="7D61E257" w14:textId="77777777" w:rsidR="008A5AC2" w:rsidRPr="007F55FC" w:rsidRDefault="008A5AC2" w:rsidP="008A5AC2">
      <w:pPr>
        <w:pStyle w:val="Sinespaciado"/>
        <w:jc w:val="both"/>
        <w:rPr>
          <w:rFonts w:asciiTheme="minorHAnsi" w:hAnsiTheme="minorHAnsi" w:cstheme="minorHAnsi"/>
          <w:i w:val="0"/>
          <w:iCs w:val="0"/>
          <w:color w:val="3B3838"/>
        </w:rPr>
      </w:pPr>
      <w:r w:rsidRPr="006512A8">
        <w:rPr>
          <w:rFonts w:asciiTheme="minorHAnsi" w:hAnsiTheme="minorHAnsi" w:cstheme="minorHAnsi"/>
          <w:b/>
          <w:bCs/>
          <w:i w:val="0"/>
          <w:iCs w:val="0"/>
          <w:color w:val="3B3838"/>
          <w:lang w:val="es-MX"/>
        </w:rPr>
        <w:t>Desayuno.</w:t>
      </w:r>
      <w:r w:rsidRPr="006512A8">
        <w:rPr>
          <w:rFonts w:asciiTheme="minorHAnsi" w:hAnsiTheme="minorHAnsi" w:cstheme="minorHAnsi"/>
          <w:i w:val="0"/>
          <w:iCs w:val="0"/>
          <w:color w:val="3B3838"/>
          <w:lang w:val="es-MX"/>
        </w:rPr>
        <w:t xml:space="preserve"> </w:t>
      </w:r>
      <w:r w:rsidRPr="007F55FC">
        <w:rPr>
          <w:rFonts w:asciiTheme="minorHAnsi" w:hAnsiTheme="minorHAnsi" w:cstheme="minorHAnsi"/>
          <w:i w:val="0"/>
          <w:iCs w:val="0"/>
          <w:color w:val="3B3838"/>
          <w:lang w:val="es-ES"/>
        </w:rPr>
        <w:t>A la Hora indicada se realizará el traslado de la zona norte a la capital San José, para pasar la última noche en la capital donde podrá hacer sus compras de último momento, visitar lugares de interés o tan solo descansar</w:t>
      </w:r>
      <w:r w:rsidRPr="006512A8">
        <w:rPr>
          <w:rFonts w:asciiTheme="minorHAnsi" w:hAnsiTheme="minorHAnsi" w:cstheme="minorHAnsi"/>
          <w:i w:val="0"/>
          <w:iCs w:val="0"/>
          <w:color w:val="3B3838"/>
          <w:lang w:val="es-MX"/>
        </w:rPr>
        <w:t xml:space="preserve">. </w:t>
      </w:r>
      <w:proofErr w:type="spellStart"/>
      <w:r w:rsidRPr="007F55FC">
        <w:rPr>
          <w:rFonts w:asciiTheme="minorHAnsi" w:hAnsiTheme="minorHAnsi" w:cstheme="minorHAnsi"/>
          <w:b/>
          <w:bCs/>
          <w:i w:val="0"/>
          <w:iCs w:val="0"/>
          <w:color w:val="3B3838"/>
        </w:rPr>
        <w:t>Hospedaje</w:t>
      </w:r>
      <w:proofErr w:type="spellEnd"/>
      <w:r w:rsidRPr="007F55FC">
        <w:rPr>
          <w:rFonts w:asciiTheme="minorHAnsi" w:hAnsiTheme="minorHAnsi" w:cstheme="minorHAnsi"/>
          <w:b/>
          <w:bCs/>
          <w:i w:val="0"/>
          <w:iCs w:val="0"/>
          <w:color w:val="3B3838"/>
        </w:rPr>
        <w:t xml:space="preserve"> </w:t>
      </w:r>
      <w:proofErr w:type="spellStart"/>
      <w:r w:rsidRPr="007F55FC">
        <w:rPr>
          <w:rFonts w:asciiTheme="minorHAnsi" w:hAnsiTheme="minorHAnsi" w:cstheme="minorHAnsi"/>
          <w:b/>
          <w:bCs/>
          <w:i w:val="0"/>
          <w:iCs w:val="0"/>
          <w:color w:val="3B3838"/>
        </w:rPr>
        <w:t>en</w:t>
      </w:r>
      <w:proofErr w:type="spellEnd"/>
      <w:r w:rsidRPr="007F55FC">
        <w:rPr>
          <w:rFonts w:asciiTheme="minorHAnsi" w:hAnsiTheme="minorHAnsi" w:cstheme="minorHAnsi"/>
          <w:b/>
          <w:bCs/>
          <w:i w:val="0"/>
          <w:iCs w:val="0"/>
          <w:color w:val="3B3838"/>
        </w:rPr>
        <w:t xml:space="preserve"> San José</w:t>
      </w:r>
    </w:p>
    <w:p w14:paraId="2F351C77" w14:textId="77777777" w:rsidR="008A5AC2" w:rsidRPr="007F55FC" w:rsidRDefault="008A5AC2" w:rsidP="008A5AC2">
      <w:pPr>
        <w:pStyle w:val="Sinespaciado"/>
        <w:jc w:val="both"/>
        <w:rPr>
          <w:rFonts w:asciiTheme="minorHAnsi" w:hAnsiTheme="minorHAnsi" w:cstheme="minorHAnsi"/>
          <w:i w:val="0"/>
          <w:iCs w:val="0"/>
        </w:rPr>
      </w:pPr>
    </w:p>
    <w:p w14:paraId="2391DA9F" w14:textId="77777777" w:rsidR="008A5AC2" w:rsidRPr="008A5AC2" w:rsidRDefault="008A5AC2" w:rsidP="008A5AC2">
      <w:pPr>
        <w:pStyle w:val="Sinespaciado"/>
        <w:jc w:val="both"/>
        <w:rPr>
          <w:rFonts w:asciiTheme="minorHAnsi" w:hAnsiTheme="minorHAnsi" w:cstheme="minorHAnsi"/>
          <w:i w:val="0"/>
          <w:iCs w:val="0"/>
        </w:rPr>
      </w:pPr>
      <w:r w:rsidRPr="008A5AC2">
        <w:rPr>
          <w:rFonts w:asciiTheme="minorHAnsi" w:hAnsiTheme="minorHAnsi" w:cstheme="minorHAnsi"/>
          <w:i w:val="0"/>
          <w:iCs w:val="0"/>
        </w:rPr>
        <w:t xml:space="preserve">DÍA 07: </w:t>
      </w:r>
      <w:r w:rsidRPr="008A5AC2">
        <w:rPr>
          <w:rFonts w:asciiTheme="minorHAnsi" w:hAnsiTheme="minorHAnsi" w:cstheme="minorHAnsi"/>
          <w:i w:val="0"/>
          <w:iCs w:val="0"/>
          <w:color w:val="FF0000"/>
        </w:rPr>
        <w:t>SAN JOSÉ – AEROPUERTO</w:t>
      </w:r>
    </w:p>
    <w:p w14:paraId="2D7CD3FD" w14:textId="38916621" w:rsidR="008A5AC2" w:rsidRPr="00DB0730" w:rsidRDefault="008A5AC2" w:rsidP="008A5AC2">
      <w:pPr>
        <w:pStyle w:val="Sinespaciado"/>
        <w:jc w:val="both"/>
        <w:rPr>
          <w:rFonts w:cstheme="minorHAnsi"/>
          <w:i w:val="0"/>
          <w:iCs w:val="0"/>
          <w:color w:val="FFFFFF" w:themeColor="background1"/>
          <w:lang w:val="es-MX"/>
        </w:rPr>
      </w:pPr>
      <w:r w:rsidRPr="006512A8">
        <w:rPr>
          <w:rFonts w:cstheme="minorHAnsi"/>
          <w:b/>
          <w:i w:val="0"/>
          <w:iCs w:val="0"/>
          <w:lang w:val="es-MX"/>
        </w:rPr>
        <w:t>Desayuno.</w:t>
      </w:r>
      <w:r w:rsidRPr="006512A8">
        <w:rPr>
          <w:rFonts w:cstheme="minorHAnsi"/>
          <w:i w:val="0"/>
          <w:iCs w:val="0"/>
          <w:lang w:val="es-MX"/>
        </w:rPr>
        <w:t xml:space="preserve"> Traslado hacia el Aeropuerto internacional Juan Santamaría, dependiendo del horario de salida del vuelo internacional hacia su país de destino.  </w:t>
      </w:r>
      <w:r>
        <w:rPr>
          <w:rFonts w:cstheme="minorHAnsi"/>
          <w:i w:val="0"/>
          <w:iCs w:val="0"/>
          <w:lang w:val="es-MX"/>
        </w:rPr>
        <w:t>Fin de nuestros Servicios</w:t>
      </w:r>
    </w:p>
    <w:p w14:paraId="5D4A1F65" w14:textId="77777777" w:rsidR="000728CA" w:rsidRPr="008A5AC2" w:rsidRDefault="000728CA" w:rsidP="000728CA">
      <w:pPr>
        <w:spacing w:after="0" w:line="240" w:lineRule="auto"/>
        <w:jc w:val="both"/>
        <w:rPr>
          <w:rFonts w:eastAsia="Times New Roman" w:cs="Times New Roman"/>
          <w:sz w:val="20"/>
          <w:szCs w:val="20"/>
          <w:lang w:eastAsia="es-MX"/>
        </w:rPr>
      </w:pPr>
    </w:p>
    <w:p w14:paraId="17B9F4CB" w14:textId="77777777" w:rsidR="00BB6992" w:rsidRPr="00E77BAB" w:rsidRDefault="00BB6992" w:rsidP="00D93915">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D93915">
      <w:pPr>
        <w:spacing w:after="0" w:line="240" w:lineRule="auto"/>
        <w:jc w:val="both"/>
        <w:rPr>
          <w:vanish/>
          <w:sz w:val="20"/>
          <w:szCs w:val="20"/>
        </w:rPr>
      </w:pPr>
    </w:p>
    <w:p w14:paraId="4680172A" w14:textId="77777777" w:rsidR="006E40EA" w:rsidRDefault="006E40EA" w:rsidP="00D93915">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5000" w:type="dxa"/>
        <w:tblInd w:w="-5" w:type="dxa"/>
        <w:tblCellMar>
          <w:left w:w="70" w:type="dxa"/>
          <w:right w:w="70" w:type="dxa"/>
        </w:tblCellMar>
        <w:tblLook w:val="04A0" w:firstRow="1" w:lastRow="0" w:firstColumn="1" w:lastColumn="0" w:noHBand="0" w:noVBand="1"/>
      </w:tblPr>
      <w:tblGrid>
        <w:gridCol w:w="1400"/>
        <w:gridCol w:w="1840"/>
        <w:gridCol w:w="1760"/>
      </w:tblGrid>
      <w:tr w:rsidR="00DA78B5" w:rsidRPr="00DA78B5" w14:paraId="16619A38" w14:textId="77777777" w:rsidTr="00DA78B5">
        <w:trPr>
          <w:trHeight w:val="195"/>
        </w:trPr>
        <w:tc>
          <w:tcPr>
            <w:tcW w:w="1400"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631F9490" w14:textId="0225CFF2" w:rsidR="00DA78B5" w:rsidRPr="00DA78B5" w:rsidRDefault="005C216B" w:rsidP="00DA78B5">
            <w:pPr>
              <w:spacing w:after="0" w:line="240" w:lineRule="auto"/>
              <w:rPr>
                <w:rFonts w:ascii="Calibri" w:eastAsia="Times New Roman" w:hAnsi="Calibri" w:cs="Times New Roman"/>
                <w:color w:val="FFFFFF"/>
                <w:sz w:val="16"/>
                <w:szCs w:val="16"/>
                <w:lang w:eastAsia="es-MX"/>
              </w:rPr>
            </w:pPr>
            <w:r>
              <w:rPr>
                <w:rFonts w:ascii="Calibri" w:eastAsia="Times New Roman" w:hAnsi="Calibri" w:cs="Times New Roman"/>
                <w:color w:val="FFFFFF"/>
                <w:sz w:val="16"/>
                <w:szCs w:val="16"/>
                <w:lang w:val="es-CR" w:eastAsia="es-MX"/>
              </w:rPr>
              <w:t xml:space="preserve">Ciudad </w:t>
            </w:r>
          </w:p>
        </w:tc>
        <w:tc>
          <w:tcPr>
            <w:tcW w:w="1840" w:type="dxa"/>
            <w:tcBorders>
              <w:top w:val="single" w:sz="4" w:space="0" w:color="auto"/>
              <w:left w:val="nil"/>
              <w:bottom w:val="single" w:sz="4" w:space="0" w:color="auto"/>
              <w:right w:val="single" w:sz="4" w:space="0" w:color="auto"/>
            </w:tcBorders>
            <w:shd w:val="clear" w:color="000000" w:fill="006600"/>
            <w:vAlign w:val="center"/>
            <w:hideMark/>
          </w:tcPr>
          <w:p w14:paraId="4D933932" w14:textId="77777777" w:rsidR="00DA78B5" w:rsidRPr="00DA78B5" w:rsidRDefault="00DA78B5" w:rsidP="00DA78B5">
            <w:pPr>
              <w:spacing w:after="0" w:line="240" w:lineRule="auto"/>
              <w:jc w:val="center"/>
              <w:rPr>
                <w:rFonts w:ascii="Calibri" w:eastAsia="Times New Roman" w:hAnsi="Calibri" w:cs="Times New Roman"/>
                <w:color w:val="FFFFFF"/>
                <w:sz w:val="16"/>
                <w:szCs w:val="16"/>
                <w:lang w:eastAsia="es-MX"/>
              </w:rPr>
            </w:pPr>
            <w:r w:rsidRPr="00DA78B5">
              <w:rPr>
                <w:rFonts w:ascii="Calibri" w:eastAsia="Times New Roman" w:hAnsi="Calibri" w:cs="Times New Roman"/>
                <w:color w:val="FFFFFF"/>
                <w:sz w:val="16"/>
                <w:szCs w:val="16"/>
                <w:lang w:val="es-CR" w:eastAsia="es-MX"/>
              </w:rPr>
              <w:t>Turista</w:t>
            </w:r>
          </w:p>
        </w:tc>
        <w:tc>
          <w:tcPr>
            <w:tcW w:w="1760" w:type="dxa"/>
            <w:tcBorders>
              <w:top w:val="single" w:sz="4" w:space="0" w:color="auto"/>
              <w:left w:val="nil"/>
              <w:bottom w:val="single" w:sz="4" w:space="0" w:color="auto"/>
              <w:right w:val="single" w:sz="4" w:space="0" w:color="auto"/>
            </w:tcBorders>
            <w:shd w:val="clear" w:color="000000" w:fill="006600"/>
            <w:vAlign w:val="center"/>
            <w:hideMark/>
          </w:tcPr>
          <w:p w14:paraId="240607AF" w14:textId="77777777" w:rsidR="00DA78B5" w:rsidRPr="00DA78B5" w:rsidRDefault="00DA78B5" w:rsidP="00DA78B5">
            <w:pPr>
              <w:spacing w:after="0" w:line="240" w:lineRule="auto"/>
              <w:jc w:val="center"/>
              <w:rPr>
                <w:rFonts w:ascii="Calibri" w:eastAsia="Times New Roman" w:hAnsi="Calibri" w:cs="Times New Roman"/>
                <w:color w:val="FFFFFF"/>
                <w:sz w:val="16"/>
                <w:szCs w:val="16"/>
                <w:lang w:eastAsia="es-MX"/>
              </w:rPr>
            </w:pPr>
            <w:r w:rsidRPr="00DA78B5">
              <w:rPr>
                <w:rFonts w:ascii="Calibri" w:eastAsia="Times New Roman" w:hAnsi="Calibri" w:cs="Times New Roman"/>
                <w:color w:val="FFFFFF"/>
                <w:sz w:val="16"/>
                <w:szCs w:val="16"/>
                <w:lang w:val="es-CR" w:eastAsia="es-MX"/>
              </w:rPr>
              <w:t xml:space="preserve">Superior </w:t>
            </w:r>
          </w:p>
        </w:tc>
      </w:tr>
      <w:tr w:rsidR="00DA78B5" w:rsidRPr="00DA78B5" w14:paraId="2BD42C93" w14:textId="77777777" w:rsidTr="00DA78B5">
        <w:trPr>
          <w:trHeight w:val="195"/>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966216C" w14:textId="77777777" w:rsidR="00DA78B5" w:rsidRPr="00DA78B5" w:rsidRDefault="00DA78B5" w:rsidP="00DA78B5">
            <w:pPr>
              <w:spacing w:after="0" w:line="240" w:lineRule="auto"/>
              <w:rPr>
                <w:rFonts w:ascii="Calibri" w:eastAsia="Times New Roman" w:hAnsi="Calibri" w:cs="Times New Roman"/>
                <w:color w:val="000000"/>
                <w:sz w:val="16"/>
                <w:szCs w:val="16"/>
                <w:lang w:eastAsia="es-MX"/>
              </w:rPr>
            </w:pPr>
            <w:r w:rsidRPr="00DA78B5">
              <w:rPr>
                <w:rFonts w:ascii="Calibri" w:eastAsia="Times New Roman" w:hAnsi="Calibri" w:cs="Times New Roman"/>
                <w:color w:val="000000"/>
                <w:sz w:val="16"/>
                <w:szCs w:val="16"/>
                <w:lang w:val="es-CR" w:eastAsia="es-MX"/>
              </w:rPr>
              <w:t>San José</w:t>
            </w:r>
          </w:p>
        </w:tc>
        <w:tc>
          <w:tcPr>
            <w:tcW w:w="1840" w:type="dxa"/>
            <w:tcBorders>
              <w:top w:val="nil"/>
              <w:left w:val="nil"/>
              <w:bottom w:val="single" w:sz="4" w:space="0" w:color="auto"/>
              <w:right w:val="single" w:sz="4" w:space="0" w:color="auto"/>
            </w:tcBorders>
            <w:shd w:val="clear" w:color="auto" w:fill="auto"/>
            <w:vAlign w:val="center"/>
            <w:hideMark/>
          </w:tcPr>
          <w:p w14:paraId="1E1D063A" w14:textId="0A9FB927" w:rsidR="00DA78B5" w:rsidRPr="00DA78B5" w:rsidRDefault="00764120" w:rsidP="00DA78B5">
            <w:pPr>
              <w:spacing w:after="0" w:line="240" w:lineRule="auto"/>
              <w:rPr>
                <w:rFonts w:ascii="Calibri" w:eastAsia="Times New Roman" w:hAnsi="Calibri" w:cs="Times New Roman"/>
                <w:color w:val="000000"/>
                <w:sz w:val="16"/>
                <w:szCs w:val="16"/>
                <w:lang w:eastAsia="es-MX"/>
              </w:rPr>
            </w:pPr>
            <w:proofErr w:type="spellStart"/>
            <w:r>
              <w:rPr>
                <w:rFonts w:ascii="Calibri" w:eastAsia="Times New Roman" w:hAnsi="Calibri" w:cs="Times New Roman"/>
                <w:color w:val="000000"/>
                <w:sz w:val="16"/>
                <w:szCs w:val="16"/>
                <w:lang w:eastAsia="es-MX"/>
              </w:rPr>
              <w:t>Irazu</w:t>
            </w:r>
            <w:proofErr w:type="spellEnd"/>
            <w:r>
              <w:rPr>
                <w:rFonts w:ascii="Calibri" w:eastAsia="Times New Roman" w:hAnsi="Calibri" w:cs="Times New Roman"/>
                <w:color w:val="000000"/>
                <w:sz w:val="16"/>
                <w:szCs w:val="16"/>
                <w:lang w:eastAsia="es-MX"/>
              </w:rPr>
              <w:t xml:space="preserve"> Plus</w:t>
            </w:r>
          </w:p>
        </w:tc>
        <w:tc>
          <w:tcPr>
            <w:tcW w:w="1760" w:type="dxa"/>
            <w:tcBorders>
              <w:top w:val="nil"/>
              <w:left w:val="nil"/>
              <w:bottom w:val="single" w:sz="4" w:space="0" w:color="auto"/>
              <w:right w:val="single" w:sz="4" w:space="0" w:color="auto"/>
            </w:tcBorders>
            <w:shd w:val="clear" w:color="auto" w:fill="auto"/>
            <w:vAlign w:val="center"/>
            <w:hideMark/>
          </w:tcPr>
          <w:p w14:paraId="5A849850" w14:textId="77777777" w:rsidR="00DA78B5" w:rsidRPr="00DA78B5" w:rsidRDefault="00DA78B5" w:rsidP="00DA78B5">
            <w:pPr>
              <w:spacing w:after="0" w:line="240" w:lineRule="auto"/>
              <w:rPr>
                <w:rFonts w:ascii="Calibri" w:eastAsia="Times New Roman" w:hAnsi="Calibri" w:cs="Times New Roman"/>
                <w:color w:val="000000"/>
                <w:sz w:val="16"/>
                <w:szCs w:val="16"/>
                <w:lang w:eastAsia="es-MX"/>
              </w:rPr>
            </w:pPr>
            <w:proofErr w:type="spellStart"/>
            <w:r w:rsidRPr="00DA78B5">
              <w:rPr>
                <w:rFonts w:ascii="Calibri" w:eastAsia="Times New Roman" w:hAnsi="Calibri" w:cs="Times New Roman"/>
                <w:color w:val="000000"/>
                <w:sz w:val="16"/>
                <w:szCs w:val="16"/>
                <w:lang w:val="es-CR" w:eastAsia="es-MX"/>
              </w:rPr>
              <w:t>Crowne</w:t>
            </w:r>
            <w:proofErr w:type="spellEnd"/>
            <w:r w:rsidRPr="00DA78B5">
              <w:rPr>
                <w:rFonts w:ascii="Calibri" w:eastAsia="Times New Roman" w:hAnsi="Calibri" w:cs="Times New Roman"/>
                <w:color w:val="000000"/>
                <w:sz w:val="16"/>
                <w:szCs w:val="16"/>
                <w:lang w:val="es-CR" w:eastAsia="es-MX"/>
              </w:rPr>
              <w:t xml:space="preserve"> Plaza </w:t>
            </w:r>
          </w:p>
        </w:tc>
      </w:tr>
      <w:tr w:rsidR="00DA78B5" w:rsidRPr="00DA78B5" w14:paraId="1E8D375F" w14:textId="77777777" w:rsidTr="00DA78B5">
        <w:trPr>
          <w:trHeight w:val="195"/>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1D0E3CF" w14:textId="77777777" w:rsidR="00DA78B5" w:rsidRPr="00DA78B5" w:rsidRDefault="00DA78B5" w:rsidP="00DA78B5">
            <w:pPr>
              <w:spacing w:after="0" w:line="240" w:lineRule="auto"/>
              <w:rPr>
                <w:rFonts w:ascii="Calibri" w:eastAsia="Times New Roman" w:hAnsi="Calibri" w:cs="Times New Roman"/>
                <w:color w:val="000000"/>
                <w:sz w:val="16"/>
                <w:szCs w:val="16"/>
                <w:lang w:eastAsia="es-MX"/>
              </w:rPr>
            </w:pPr>
            <w:r w:rsidRPr="00DA78B5">
              <w:rPr>
                <w:rFonts w:ascii="Calibri" w:eastAsia="Times New Roman" w:hAnsi="Calibri" w:cs="Times New Roman"/>
                <w:color w:val="000000"/>
                <w:sz w:val="16"/>
                <w:szCs w:val="16"/>
                <w:lang w:val="es-CR" w:eastAsia="es-MX"/>
              </w:rPr>
              <w:t>Arenal</w:t>
            </w:r>
          </w:p>
        </w:tc>
        <w:tc>
          <w:tcPr>
            <w:tcW w:w="1840" w:type="dxa"/>
            <w:tcBorders>
              <w:top w:val="nil"/>
              <w:left w:val="nil"/>
              <w:bottom w:val="single" w:sz="4" w:space="0" w:color="auto"/>
              <w:right w:val="single" w:sz="4" w:space="0" w:color="auto"/>
            </w:tcBorders>
            <w:shd w:val="clear" w:color="auto" w:fill="auto"/>
            <w:vAlign w:val="center"/>
            <w:hideMark/>
          </w:tcPr>
          <w:p w14:paraId="75C06A1E" w14:textId="77777777" w:rsidR="00DA78B5" w:rsidRPr="00DA78B5" w:rsidRDefault="00DA78B5" w:rsidP="00DA78B5">
            <w:pPr>
              <w:spacing w:after="0" w:line="240" w:lineRule="auto"/>
              <w:rPr>
                <w:rFonts w:ascii="Calibri" w:eastAsia="Times New Roman" w:hAnsi="Calibri" w:cs="Times New Roman"/>
                <w:color w:val="000000"/>
                <w:sz w:val="16"/>
                <w:szCs w:val="16"/>
                <w:lang w:eastAsia="es-MX"/>
              </w:rPr>
            </w:pPr>
            <w:r w:rsidRPr="00DA78B5">
              <w:rPr>
                <w:rFonts w:ascii="Calibri" w:eastAsia="Times New Roman" w:hAnsi="Calibri" w:cs="Times New Roman"/>
                <w:color w:val="000000"/>
                <w:sz w:val="16"/>
                <w:szCs w:val="16"/>
                <w:lang w:val="es-CR" w:eastAsia="es-MX"/>
              </w:rPr>
              <w:t xml:space="preserve">Montaña de Fuego  </w:t>
            </w:r>
          </w:p>
        </w:tc>
        <w:tc>
          <w:tcPr>
            <w:tcW w:w="1760" w:type="dxa"/>
            <w:tcBorders>
              <w:top w:val="nil"/>
              <w:left w:val="nil"/>
              <w:bottom w:val="single" w:sz="4" w:space="0" w:color="auto"/>
              <w:right w:val="single" w:sz="4" w:space="0" w:color="auto"/>
            </w:tcBorders>
            <w:shd w:val="clear" w:color="auto" w:fill="auto"/>
            <w:vAlign w:val="center"/>
            <w:hideMark/>
          </w:tcPr>
          <w:p w14:paraId="71B3ECB8" w14:textId="77777777" w:rsidR="00DA78B5" w:rsidRPr="00DA78B5" w:rsidRDefault="00DA78B5" w:rsidP="00DA78B5">
            <w:pPr>
              <w:spacing w:after="0" w:line="240" w:lineRule="auto"/>
              <w:rPr>
                <w:rFonts w:ascii="Calibri" w:eastAsia="Times New Roman" w:hAnsi="Calibri" w:cs="Times New Roman"/>
                <w:color w:val="000000"/>
                <w:sz w:val="16"/>
                <w:szCs w:val="16"/>
                <w:lang w:eastAsia="es-MX"/>
              </w:rPr>
            </w:pPr>
            <w:r w:rsidRPr="00DA78B5">
              <w:rPr>
                <w:rFonts w:ascii="Calibri" w:eastAsia="Times New Roman" w:hAnsi="Calibri" w:cs="Times New Roman"/>
                <w:color w:val="000000"/>
                <w:sz w:val="16"/>
                <w:szCs w:val="16"/>
                <w:lang w:val="es-CR" w:eastAsia="es-MX"/>
              </w:rPr>
              <w:t xml:space="preserve">Mountain Paradise </w:t>
            </w:r>
          </w:p>
        </w:tc>
      </w:tr>
    </w:tbl>
    <w:p w14:paraId="068D55DE" w14:textId="31E6481A" w:rsidR="003E4A99" w:rsidRDefault="00F96C63" w:rsidP="00D93915">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6A68CD5B" w14:textId="77777777" w:rsidR="00D93915" w:rsidRPr="00D93915" w:rsidRDefault="00D93915" w:rsidP="00D93915">
      <w:pPr>
        <w:spacing w:after="0" w:line="240" w:lineRule="auto"/>
        <w:rPr>
          <w:sz w:val="20"/>
          <w:lang w:val="en-US"/>
        </w:rPr>
      </w:pPr>
    </w:p>
    <w:p w14:paraId="7F28FF56" w14:textId="77777777" w:rsidR="006E40EA" w:rsidRPr="005B109B" w:rsidRDefault="006E40EA" w:rsidP="00D93915">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1A6E71C8" w14:textId="77777777" w:rsidR="005C216B" w:rsidRPr="005C216B" w:rsidRDefault="005C216B" w:rsidP="008B02A9">
      <w:pPr>
        <w:pStyle w:val="Sinespaciado"/>
        <w:numPr>
          <w:ilvl w:val="0"/>
          <w:numId w:val="2"/>
        </w:numPr>
        <w:jc w:val="both"/>
        <w:rPr>
          <w:rFonts w:cstheme="minorHAnsi"/>
          <w:i w:val="0"/>
          <w:iCs w:val="0"/>
          <w:lang w:val="es-MX"/>
        </w:rPr>
      </w:pPr>
      <w:r w:rsidRPr="005C216B">
        <w:rPr>
          <w:rFonts w:cstheme="minorHAnsi"/>
          <w:i w:val="0"/>
          <w:iCs w:val="0"/>
          <w:lang w:val="es-MX"/>
        </w:rPr>
        <w:t>03 Noches en San José – habitación estándar incluyen impuestos y desayunos diarios.</w:t>
      </w:r>
    </w:p>
    <w:p w14:paraId="1A0FBB02" w14:textId="77777777" w:rsidR="005C216B" w:rsidRPr="005C216B" w:rsidRDefault="005C216B" w:rsidP="008B02A9">
      <w:pPr>
        <w:pStyle w:val="Sinespaciado"/>
        <w:numPr>
          <w:ilvl w:val="0"/>
          <w:numId w:val="2"/>
        </w:numPr>
        <w:jc w:val="both"/>
        <w:rPr>
          <w:rFonts w:cstheme="minorHAnsi"/>
          <w:i w:val="0"/>
          <w:iCs w:val="0"/>
          <w:lang w:val="es-MX"/>
        </w:rPr>
      </w:pPr>
      <w:r w:rsidRPr="005C216B">
        <w:rPr>
          <w:rFonts w:cstheme="minorHAnsi"/>
          <w:i w:val="0"/>
          <w:iCs w:val="0"/>
          <w:lang w:val="es-MX"/>
        </w:rPr>
        <w:t>03 Noches en Arenal – habitación estándar incluyen impuestos y desayunos diarios.</w:t>
      </w:r>
    </w:p>
    <w:p w14:paraId="6885FBCA" w14:textId="77777777" w:rsidR="005C216B" w:rsidRPr="005C216B" w:rsidRDefault="005C216B" w:rsidP="008B02A9">
      <w:pPr>
        <w:pStyle w:val="Prrafodelista"/>
        <w:numPr>
          <w:ilvl w:val="0"/>
          <w:numId w:val="2"/>
        </w:numPr>
        <w:spacing w:after="0" w:line="240" w:lineRule="auto"/>
        <w:jc w:val="both"/>
        <w:rPr>
          <w:rFonts w:eastAsia="Times New Roman" w:cstheme="minorHAnsi"/>
          <w:sz w:val="20"/>
          <w:szCs w:val="20"/>
          <w:lang w:val="es-MX" w:bidi="en-US"/>
        </w:rPr>
      </w:pPr>
      <w:r w:rsidRPr="005C216B">
        <w:rPr>
          <w:rFonts w:eastAsia="Times New Roman" w:cstheme="minorHAnsi"/>
          <w:sz w:val="20"/>
          <w:szCs w:val="20"/>
          <w:lang w:val="es-MX" w:bidi="en-US"/>
        </w:rPr>
        <w:t>Tour a la Isla Tortuga con atardecer en las Islas del Golfo, el cual incluye: desayuno, almuerzo, transporte, guía, snacks y bebidas.</w:t>
      </w:r>
    </w:p>
    <w:p w14:paraId="771959D5" w14:textId="77777777" w:rsidR="005C216B" w:rsidRPr="005C216B" w:rsidRDefault="005C216B" w:rsidP="008B02A9">
      <w:pPr>
        <w:pStyle w:val="Prrafodelista"/>
        <w:numPr>
          <w:ilvl w:val="0"/>
          <w:numId w:val="2"/>
        </w:numPr>
        <w:spacing w:after="0" w:line="240" w:lineRule="auto"/>
        <w:jc w:val="both"/>
        <w:rPr>
          <w:rFonts w:eastAsia="Times New Roman" w:cstheme="minorHAnsi"/>
          <w:sz w:val="20"/>
          <w:szCs w:val="20"/>
          <w:lang w:val="es-MX" w:bidi="en-US"/>
        </w:rPr>
      </w:pPr>
      <w:r w:rsidRPr="005C216B">
        <w:rPr>
          <w:rFonts w:eastAsia="Times New Roman" w:cstheme="minorHAnsi"/>
          <w:sz w:val="20"/>
          <w:szCs w:val="20"/>
          <w:lang w:val="es-MX" w:bidi="en-US"/>
        </w:rPr>
        <w:t xml:space="preserve">Tour a los puentes colgantes del Parque </w:t>
      </w:r>
      <w:proofErr w:type="spellStart"/>
      <w:r w:rsidRPr="005C216B">
        <w:rPr>
          <w:rFonts w:eastAsia="Times New Roman" w:cstheme="minorHAnsi"/>
          <w:sz w:val="20"/>
          <w:szCs w:val="20"/>
          <w:lang w:val="es-MX" w:bidi="en-US"/>
        </w:rPr>
        <w:t>Mistico</w:t>
      </w:r>
      <w:proofErr w:type="spellEnd"/>
      <w:r w:rsidRPr="005C216B">
        <w:rPr>
          <w:rFonts w:eastAsia="Times New Roman" w:cstheme="minorHAnsi"/>
          <w:sz w:val="20"/>
          <w:szCs w:val="20"/>
          <w:lang w:val="es-MX" w:bidi="en-US"/>
        </w:rPr>
        <w:t xml:space="preserve"> en Arenal, el cual incluye: transporte y visita con guía naturalista.</w:t>
      </w:r>
    </w:p>
    <w:p w14:paraId="22983E56" w14:textId="77777777" w:rsidR="005C216B" w:rsidRPr="006512A8" w:rsidRDefault="005C216B" w:rsidP="008B02A9">
      <w:pPr>
        <w:pStyle w:val="Sinespaciado"/>
        <w:numPr>
          <w:ilvl w:val="0"/>
          <w:numId w:val="2"/>
        </w:numPr>
        <w:jc w:val="both"/>
        <w:rPr>
          <w:rFonts w:cstheme="minorHAnsi"/>
          <w:i w:val="0"/>
          <w:iCs w:val="0"/>
          <w:lang w:val="es-MX"/>
        </w:rPr>
      </w:pPr>
      <w:r w:rsidRPr="006512A8">
        <w:rPr>
          <w:rFonts w:cstheme="minorHAnsi"/>
          <w:i w:val="0"/>
          <w:iCs w:val="0"/>
          <w:lang w:val="es-MX"/>
        </w:rPr>
        <w:t>Traslado del Aeropuerto Internacional Juan Santamaría a Hotel en San José y regreso al Aeropuerto Internacional.</w:t>
      </w:r>
    </w:p>
    <w:p w14:paraId="459C29C1" w14:textId="77777777" w:rsidR="005C216B" w:rsidRPr="006512A8" w:rsidRDefault="005C216B" w:rsidP="008B02A9">
      <w:pPr>
        <w:pStyle w:val="Sinespaciado"/>
        <w:numPr>
          <w:ilvl w:val="0"/>
          <w:numId w:val="2"/>
        </w:numPr>
        <w:jc w:val="both"/>
        <w:rPr>
          <w:rFonts w:cstheme="minorHAnsi"/>
          <w:i w:val="0"/>
          <w:iCs w:val="0"/>
          <w:lang w:val="es-MX"/>
        </w:rPr>
      </w:pPr>
      <w:r w:rsidRPr="006512A8">
        <w:rPr>
          <w:rFonts w:cstheme="minorHAnsi"/>
          <w:i w:val="0"/>
          <w:iCs w:val="0"/>
          <w:lang w:val="es-MX"/>
        </w:rPr>
        <w:t>Traslado regular de San José a Arenal</w:t>
      </w:r>
    </w:p>
    <w:p w14:paraId="12FABA04" w14:textId="77777777" w:rsidR="005C216B" w:rsidRPr="006512A8" w:rsidRDefault="005C216B" w:rsidP="008B02A9">
      <w:pPr>
        <w:pStyle w:val="Sinespaciado"/>
        <w:numPr>
          <w:ilvl w:val="0"/>
          <w:numId w:val="2"/>
        </w:numPr>
        <w:jc w:val="both"/>
        <w:rPr>
          <w:rFonts w:cstheme="minorHAnsi"/>
          <w:i w:val="0"/>
          <w:iCs w:val="0"/>
          <w:lang w:val="es-MX"/>
        </w:rPr>
      </w:pPr>
      <w:r w:rsidRPr="006512A8">
        <w:rPr>
          <w:rFonts w:cstheme="minorHAnsi"/>
          <w:i w:val="0"/>
          <w:iCs w:val="0"/>
          <w:lang w:val="es-MX"/>
        </w:rPr>
        <w:t xml:space="preserve">Traslado Regular de Arenal a San José. </w:t>
      </w:r>
    </w:p>
    <w:p w14:paraId="4E18D765" w14:textId="77777777" w:rsidR="001C11E2" w:rsidRPr="00DA78B5" w:rsidRDefault="001C11E2" w:rsidP="00D93915">
      <w:pPr>
        <w:pStyle w:val="Sinespaciado"/>
        <w:ind w:left="720"/>
        <w:rPr>
          <w:i w:val="0"/>
          <w:lang w:val="es-ES" w:eastAsia="es-MX"/>
        </w:rPr>
      </w:pPr>
    </w:p>
    <w:p w14:paraId="0A493094" w14:textId="77777777" w:rsidR="00BB4B0E" w:rsidRPr="00BB4B0E" w:rsidRDefault="006E40EA" w:rsidP="00D93915">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76740F81" w14:textId="77777777" w:rsidR="005C216B" w:rsidRPr="005C216B" w:rsidRDefault="005C216B" w:rsidP="008B02A9">
      <w:pPr>
        <w:pStyle w:val="Sinespaciado"/>
        <w:numPr>
          <w:ilvl w:val="0"/>
          <w:numId w:val="3"/>
        </w:numPr>
        <w:jc w:val="both"/>
        <w:rPr>
          <w:rFonts w:cstheme="minorHAnsi"/>
          <w:i w:val="0"/>
          <w:iCs w:val="0"/>
          <w:lang w:val="es-MX"/>
        </w:rPr>
      </w:pPr>
      <w:r w:rsidRPr="005C216B">
        <w:rPr>
          <w:rFonts w:cstheme="minorHAnsi"/>
          <w:i w:val="0"/>
          <w:iCs w:val="0"/>
          <w:lang w:val="es-MX"/>
        </w:rPr>
        <w:t>Servicios, excursiones o comidas no especificadas.</w:t>
      </w:r>
    </w:p>
    <w:p w14:paraId="5D83D028" w14:textId="77777777" w:rsidR="005C216B" w:rsidRPr="009242C3" w:rsidRDefault="005C216B" w:rsidP="008B02A9">
      <w:pPr>
        <w:pStyle w:val="Sinespaciado"/>
        <w:numPr>
          <w:ilvl w:val="0"/>
          <w:numId w:val="3"/>
        </w:numPr>
        <w:jc w:val="both"/>
        <w:rPr>
          <w:rFonts w:cstheme="minorHAnsi"/>
          <w:i w:val="0"/>
          <w:iCs w:val="0"/>
        </w:rPr>
      </w:pPr>
      <w:proofErr w:type="spellStart"/>
      <w:r w:rsidRPr="009242C3">
        <w:rPr>
          <w:rFonts w:cstheme="minorHAnsi"/>
          <w:i w:val="0"/>
          <w:iCs w:val="0"/>
        </w:rPr>
        <w:t>Gastos</w:t>
      </w:r>
      <w:proofErr w:type="spellEnd"/>
      <w:r w:rsidRPr="009242C3">
        <w:rPr>
          <w:rFonts w:cstheme="minorHAnsi"/>
          <w:i w:val="0"/>
          <w:iCs w:val="0"/>
        </w:rPr>
        <w:t xml:space="preserve"> </w:t>
      </w:r>
      <w:proofErr w:type="spellStart"/>
      <w:r w:rsidRPr="009242C3">
        <w:rPr>
          <w:rFonts w:cstheme="minorHAnsi"/>
          <w:i w:val="0"/>
          <w:iCs w:val="0"/>
        </w:rPr>
        <w:t>personales</w:t>
      </w:r>
      <w:proofErr w:type="spellEnd"/>
      <w:r w:rsidRPr="009242C3">
        <w:rPr>
          <w:rFonts w:cstheme="minorHAnsi"/>
          <w:i w:val="0"/>
          <w:iCs w:val="0"/>
        </w:rPr>
        <w:t>.</w:t>
      </w:r>
    </w:p>
    <w:p w14:paraId="24D577F5" w14:textId="77777777" w:rsidR="005C216B" w:rsidRPr="005C216B" w:rsidRDefault="005C216B" w:rsidP="008B02A9">
      <w:pPr>
        <w:pStyle w:val="Sinespaciado"/>
        <w:numPr>
          <w:ilvl w:val="0"/>
          <w:numId w:val="3"/>
        </w:numPr>
        <w:jc w:val="both"/>
        <w:rPr>
          <w:rFonts w:cstheme="minorHAnsi"/>
          <w:i w:val="0"/>
          <w:iCs w:val="0"/>
          <w:lang w:val="es-MX"/>
        </w:rPr>
      </w:pPr>
      <w:r w:rsidRPr="005C216B">
        <w:rPr>
          <w:rFonts w:cstheme="minorHAnsi"/>
          <w:i w:val="0"/>
          <w:iCs w:val="0"/>
          <w:lang w:val="es-MX"/>
        </w:rPr>
        <w:t>Impuestos de Salida de Costa Rica consulte aerolínea.</w:t>
      </w:r>
    </w:p>
    <w:p w14:paraId="2C67BB49" w14:textId="77777777" w:rsidR="005C216B" w:rsidRPr="005C216B" w:rsidRDefault="005C216B" w:rsidP="008B02A9">
      <w:pPr>
        <w:pStyle w:val="Sinespaciado"/>
        <w:numPr>
          <w:ilvl w:val="0"/>
          <w:numId w:val="3"/>
        </w:numPr>
        <w:jc w:val="both"/>
        <w:rPr>
          <w:rFonts w:cstheme="minorHAnsi"/>
          <w:i w:val="0"/>
          <w:iCs w:val="0"/>
          <w:lang w:val="es-MX"/>
        </w:rPr>
      </w:pPr>
      <w:r w:rsidRPr="005C216B">
        <w:rPr>
          <w:rFonts w:cstheme="minorHAnsi"/>
          <w:i w:val="0"/>
          <w:iCs w:val="0"/>
          <w:lang w:val="es-MX"/>
        </w:rPr>
        <w:t>Precio de entradas a Parques Nacionales o Reservas que no estén contempladas en tour.</w:t>
      </w:r>
    </w:p>
    <w:p w14:paraId="2288ABB9" w14:textId="77777777" w:rsidR="005C216B" w:rsidRPr="005C216B" w:rsidRDefault="005C216B" w:rsidP="008B02A9">
      <w:pPr>
        <w:pStyle w:val="Sinespaciado"/>
        <w:numPr>
          <w:ilvl w:val="0"/>
          <w:numId w:val="3"/>
        </w:numPr>
        <w:jc w:val="both"/>
        <w:rPr>
          <w:rFonts w:cstheme="minorHAnsi"/>
          <w:i w:val="0"/>
          <w:iCs w:val="0"/>
          <w:lang w:val="es-MX"/>
        </w:rPr>
      </w:pPr>
      <w:r w:rsidRPr="005C216B">
        <w:rPr>
          <w:rFonts w:cstheme="minorHAnsi"/>
          <w:i w:val="0"/>
          <w:iCs w:val="0"/>
          <w:lang w:val="es-MX"/>
        </w:rPr>
        <w:t xml:space="preserve">Propinas a mucamas, botones, guías, chóferes. </w:t>
      </w:r>
    </w:p>
    <w:p w14:paraId="7F6A7BD1" w14:textId="77777777" w:rsidR="00BB4B0E" w:rsidRDefault="00BB4B0E" w:rsidP="00DA78B5">
      <w:pPr>
        <w:spacing w:after="0" w:line="240" w:lineRule="auto"/>
        <w:jc w:val="both"/>
        <w:rPr>
          <w:b/>
          <w:color w:val="006600"/>
          <w:sz w:val="20"/>
          <w:szCs w:val="20"/>
        </w:rPr>
      </w:pPr>
    </w:p>
    <w:p w14:paraId="0E0976CF" w14:textId="557B06DE" w:rsidR="006E40EA" w:rsidRDefault="006E40EA" w:rsidP="00D93915">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p w14:paraId="17872FAA" w14:textId="77777777" w:rsidR="005C216B" w:rsidRDefault="005C216B" w:rsidP="005C216B">
      <w:pPr>
        <w:pStyle w:val="Sinespaciado"/>
        <w:rPr>
          <w:rFonts w:eastAsia="Calibri" w:cstheme="minorHAnsi"/>
          <w:i w:val="0"/>
          <w:iCs w:val="0"/>
          <w:color w:val="006600"/>
          <w:sz w:val="18"/>
          <w:lang w:val="es-ES"/>
        </w:rPr>
      </w:pPr>
    </w:p>
    <w:p w14:paraId="7569B2D2" w14:textId="77777777" w:rsidR="005C216B" w:rsidRPr="005C216B" w:rsidRDefault="005C216B" w:rsidP="005C216B">
      <w:pPr>
        <w:pStyle w:val="Sinespaciado"/>
        <w:rPr>
          <w:rFonts w:eastAsia="Calibri" w:cstheme="minorHAnsi"/>
          <w:i w:val="0"/>
          <w:iCs w:val="0"/>
          <w:color w:val="006600"/>
          <w:sz w:val="18"/>
          <w:lang w:val="es-ES"/>
        </w:rPr>
      </w:pPr>
      <w:r w:rsidRPr="005C216B">
        <w:rPr>
          <w:rFonts w:eastAsia="Calibri" w:cstheme="minorHAnsi"/>
          <w:i w:val="0"/>
          <w:iCs w:val="0"/>
          <w:color w:val="006600"/>
          <w:sz w:val="18"/>
          <w:lang w:val="es-ES"/>
        </w:rPr>
        <w:t>Precio por Persona con Traslados Regulares en USD</w:t>
      </w:r>
    </w:p>
    <w:p w14:paraId="72FE0EB5" w14:textId="661DF5D0" w:rsidR="005C216B" w:rsidRPr="005C216B" w:rsidRDefault="005C216B" w:rsidP="005C216B">
      <w:pPr>
        <w:pStyle w:val="Sinespaciado"/>
        <w:rPr>
          <w:rFonts w:ascii="Century Gothic" w:hAnsi="Century Gothic" w:cs="Calibri"/>
          <w:bCs/>
          <w:color w:val="000000"/>
          <w:sz w:val="18"/>
          <w:lang w:val="es-MX" w:eastAsia="es-MX"/>
        </w:rPr>
      </w:pPr>
      <w:r>
        <w:rPr>
          <w:rFonts w:eastAsia="Calibri" w:cstheme="minorHAnsi"/>
          <w:i w:val="0"/>
          <w:iCs w:val="0"/>
          <w:color w:val="006600"/>
          <w:sz w:val="18"/>
          <w:lang w:val="es-ES"/>
        </w:rPr>
        <w:t xml:space="preserve">Del </w:t>
      </w:r>
      <w:r w:rsidRPr="005C216B">
        <w:rPr>
          <w:rFonts w:eastAsia="Calibri" w:cstheme="minorHAnsi"/>
          <w:i w:val="0"/>
          <w:iCs w:val="0"/>
          <w:color w:val="006600"/>
          <w:sz w:val="18"/>
          <w:lang w:val="es-ES"/>
        </w:rPr>
        <w:t>3 de enero al 30 de noviembre 2023</w:t>
      </w:r>
    </w:p>
    <w:p w14:paraId="4144547A" w14:textId="77777777" w:rsidR="005C216B" w:rsidRDefault="005C216B" w:rsidP="00D93915">
      <w:pPr>
        <w:spacing w:after="0" w:line="240" w:lineRule="auto"/>
        <w:jc w:val="both"/>
        <w:rPr>
          <w:b/>
          <w:color w:val="006600"/>
          <w:sz w:val="20"/>
          <w:szCs w:val="20"/>
        </w:rPr>
      </w:pPr>
    </w:p>
    <w:tbl>
      <w:tblPr>
        <w:tblW w:w="3920" w:type="dxa"/>
        <w:tblInd w:w="-5" w:type="dxa"/>
        <w:tblCellMar>
          <w:left w:w="70" w:type="dxa"/>
          <w:right w:w="70" w:type="dxa"/>
        </w:tblCellMar>
        <w:tblLook w:val="04A0" w:firstRow="1" w:lastRow="0" w:firstColumn="1" w:lastColumn="0" w:noHBand="0" w:noVBand="1"/>
      </w:tblPr>
      <w:tblGrid>
        <w:gridCol w:w="2200"/>
        <w:gridCol w:w="840"/>
        <w:gridCol w:w="880"/>
      </w:tblGrid>
      <w:tr w:rsidR="005C216B" w:rsidRPr="005C216B" w14:paraId="1485CF63" w14:textId="77777777" w:rsidTr="005C216B">
        <w:trPr>
          <w:trHeight w:val="180"/>
        </w:trPr>
        <w:tc>
          <w:tcPr>
            <w:tcW w:w="2200"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734A3005" w14:textId="77777777" w:rsidR="005C216B" w:rsidRPr="005C216B" w:rsidRDefault="005C216B" w:rsidP="005C216B">
            <w:pPr>
              <w:spacing w:after="0" w:line="240" w:lineRule="auto"/>
              <w:rPr>
                <w:rFonts w:ascii="Calibri" w:eastAsia="Times New Roman" w:hAnsi="Calibri" w:cs="Times New Roman"/>
                <w:color w:val="FFFFFF"/>
                <w:sz w:val="16"/>
                <w:szCs w:val="16"/>
                <w:lang w:eastAsia="es-MX"/>
              </w:rPr>
            </w:pPr>
            <w:r w:rsidRPr="005C216B">
              <w:rPr>
                <w:rFonts w:ascii="Calibri" w:eastAsia="Times New Roman" w:hAnsi="Calibri" w:cs="Times New Roman"/>
                <w:color w:val="FFFFFF"/>
                <w:sz w:val="16"/>
                <w:szCs w:val="16"/>
                <w:lang w:eastAsia="es-MX"/>
              </w:rPr>
              <w:t>Ocupación</w:t>
            </w:r>
          </w:p>
        </w:tc>
        <w:tc>
          <w:tcPr>
            <w:tcW w:w="840" w:type="dxa"/>
            <w:tcBorders>
              <w:top w:val="single" w:sz="4" w:space="0" w:color="auto"/>
              <w:left w:val="nil"/>
              <w:bottom w:val="single" w:sz="4" w:space="0" w:color="auto"/>
              <w:right w:val="single" w:sz="4" w:space="0" w:color="auto"/>
            </w:tcBorders>
            <w:shd w:val="clear" w:color="000000" w:fill="006600"/>
            <w:vAlign w:val="center"/>
            <w:hideMark/>
          </w:tcPr>
          <w:p w14:paraId="002123E2" w14:textId="77777777" w:rsidR="005C216B" w:rsidRPr="005C216B" w:rsidRDefault="005C216B" w:rsidP="005C216B">
            <w:pPr>
              <w:spacing w:after="0" w:line="240" w:lineRule="auto"/>
              <w:rPr>
                <w:rFonts w:ascii="Calibri" w:eastAsia="Times New Roman" w:hAnsi="Calibri" w:cs="Times New Roman"/>
                <w:color w:val="FFFFFF"/>
                <w:sz w:val="16"/>
                <w:szCs w:val="16"/>
                <w:lang w:eastAsia="es-MX"/>
              </w:rPr>
            </w:pPr>
            <w:r w:rsidRPr="005C216B">
              <w:rPr>
                <w:rFonts w:ascii="Calibri" w:eastAsia="Times New Roman" w:hAnsi="Calibri" w:cs="Times New Roman"/>
                <w:color w:val="FFFFFF"/>
                <w:sz w:val="16"/>
                <w:szCs w:val="16"/>
                <w:lang w:eastAsia="es-MX"/>
              </w:rPr>
              <w:t>Turista</w:t>
            </w:r>
          </w:p>
        </w:tc>
        <w:tc>
          <w:tcPr>
            <w:tcW w:w="880" w:type="dxa"/>
            <w:tcBorders>
              <w:top w:val="single" w:sz="4" w:space="0" w:color="auto"/>
              <w:left w:val="nil"/>
              <w:bottom w:val="single" w:sz="4" w:space="0" w:color="auto"/>
              <w:right w:val="single" w:sz="4" w:space="0" w:color="auto"/>
            </w:tcBorders>
            <w:shd w:val="clear" w:color="000000" w:fill="006600"/>
            <w:vAlign w:val="center"/>
            <w:hideMark/>
          </w:tcPr>
          <w:p w14:paraId="126A5684" w14:textId="77777777" w:rsidR="005C216B" w:rsidRPr="005C216B" w:rsidRDefault="005C216B" w:rsidP="005C216B">
            <w:pPr>
              <w:spacing w:after="0" w:line="240" w:lineRule="auto"/>
              <w:rPr>
                <w:rFonts w:ascii="Calibri" w:eastAsia="Times New Roman" w:hAnsi="Calibri" w:cs="Times New Roman"/>
                <w:color w:val="FFFFFF"/>
                <w:sz w:val="16"/>
                <w:szCs w:val="16"/>
                <w:lang w:eastAsia="es-MX"/>
              </w:rPr>
            </w:pPr>
            <w:r w:rsidRPr="005C216B">
              <w:rPr>
                <w:rFonts w:ascii="Calibri" w:eastAsia="Times New Roman" w:hAnsi="Calibri" w:cs="Times New Roman"/>
                <w:color w:val="FFFFFF"/>
                <w:sz w:val="16"/>
                <w:szCs w:val="16"/>
                <w:lang w:eastAsia="es-MX"/>
              </w:rPr>
              <w:t xml:space="preserve">Superior </w:t>
            </w:r>
          </w:p>
        </w:tc>
      </w:tr>
      <w:tr w:rsidR="005C216B" w:rsidRPr="005C216B" w14:paraId="525C3D77" w14:textId="77777777" w:rsidTr="005C216B">
        <w:trPr>
          <w:trHeight w:val="1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C71CB1B" w14:textId="77777777" w:rsidR="005C216B" w:rsidRPr="005C216B" w:rsidRDefault="005C216B" w:rsidP="005C216B">
            <w:pPr>
              <w:spacing w:after="0" w:line="240" w:lineRule="auto"/>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Doble</w:t>
            </w:r>
          </w:p>
        </w:tc>
        <w:tc>
          <w:tcPr>
            <w:tcW w:w="840" w:type="dxa"/>
            <w:tcBorders>
              <w:top w:val="nil"/>
              <w:left w:val="nil"/>
              <w:bottom w:val="single" w:sz="4" w:space="0" w:color="auto"/>
              <w:right w:val="single" w:sz="4" w:space="0" w:color="auto"/>
            </w:tcBorders>
            <w:shd w:val="clear" w:color="auto" w:fill="auto"/>
            <w:vAlign w:val="center"/>
            <w:hideMark/>
          </w:tcPr>
          <w:p w14:paraId="6489BB68"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$870</w:t>
            </w:r>
          </w:p>
        </w:tc>
        <w:tc>
          <w:tcPr>
            <w:tcW w:w="880" w:type="dxa"/>
            <w:tcBorders>
              <w:top w:val="nil"/>
              <w:left w:val="nil"/>
              <w:bottom w:val="single" w:sz="4" w:space="0" w:color="auto"/>
              <w:right w:val="single" w:sz="4" w:space="0" w:color="auto"/>
            </w:tcBorders>
            <w:shd w:val="clear" w:color="auto" w:fill="auto"/>
            <w:vAlign w:val="center"/>
            <w:hideMark/>
          </w:tcPr>
          <w:p w14:paraId="12E766B7"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$965</w:t>
            </w:r>
          </w:p>
        </w:tc>
      </w:tr>
      <w:tr w:rsidR="005C216B" w:rsidRPr="005C216B" w14:paraId="01418C1B" w14:textId="77777777" w:rsidTr="005C216B">
        <w:trPr>
          <w:trHeight w:val="1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AEE6E8" w14:textId="77777777" w:rsidR="005C216B" w:rsidRPr="005C216B" w:rsidRDefault="005C216B" w:rsidP="005C216B">
            <w:pPr>
              <w:spacing w:after="0" w:line="240" w:lineRule="auto"/>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Triple</w:t>
            </w:r>
          </w:p>
        </w:tc>
        <w:tc>
          <w:tcPr>
            <w:tcW w:w="840" w:type="dxa"/>
            <w:tcBorders>
              <w:top w:val="nil"/>
              <w:left w:val="nil"/>
              <w:bottom w:val="single" w:sz="4" w:space="0" w:color="auto"/>
              <w:right w:val="single" w:sz="4" w:space="0" w:color="auto"/>
            </w:tcBorders>
            <w:shd w:val="clear" w:color="auto" w:fill="auto"/>
            <w:vAlign w:val="center"/>
            <w:hideMark/>
          </w:tcPr>
          <w:p w14:paraId="4BDD229B"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$780</w:t>
            </w:r>
          </w:p>
        </w:tc>
        <w:tc>
          <w:tcPr>
            <w:tcW w:w="880" w:type="dxa"/>
            <w:tcBorders>
              <w:top w:val="nil"/>
              <w:left w:val="nil"/>
              <w:bottom w:val="single" w:sz="4" w:space="0" w:color="auto"/>
              <w:right w:val="single" w:sz="4" w:space="0" w:color="auto"/>
            </w:tcBorders>
            <w:shd w:val="clear" w:color="auto" w:fill="auto"/>
            <w:vAlign w:val="center"/>
            <w:hideMark/>
          </w:tcPr>
          <w:p w14:paraId="7D85635B"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$875</w:t>
            </w:r>
          </w:p>
        </w:tc>
      </w:tr>
      <w:tr w:rsidR="005C216B" w:rsidRPr="005C216B" w14:paraId="6165A046" w14:textId="77777777" w:rsidTr="005C216B">
        <w:trPr>
          <w:trHeight w:val="1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AA8869B" w14:textId="77777777" w:rsidR="005C216B" w:rsidRPr="005C216B" w:rsidRDefault="005C216B" w:rsidP="005C216B">
            <w:pPr>
              <w:spacing w:after="0" w:line="240" w:lineRule="auto"/>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Niño</w:t>
            </w:r>
          </w:p>
        </w:tc>
        <w:tc>
          <w:tcPr>
            <w:tcW w:w="840" w:type="dxa"/>
            <w:tcBorders>
              <w:top w:val="nil"/>
              <w:left w:val="nil"/>
              <w:bottom w:val="single" w:sz="4" w:space="0" w:color="auto"/>
              <w:right w:val="single" w:sz="4" w:space="0" w:color="auto"/>
            </w:tcBorders>
            <w:shd w:val="clear" w:color="auto" w:fill="auto"/>
            <w:vAlign w:val="center"/>
            <w:hideMark/>
          </w:tcPr>
          <w:p w14:paraId="3E40B4E3"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$520</w:t>
            </w:r>
          </w:p>
        </w:tc>
        <w:tc>
          <w:tcPr>
            <w:tcW w:w="880" w:type="dxa"/>
            <w:tcBorders>
              <w:top w:val="nil"/>
              <w:left w:val="nil"/>
              <w:bottom w:val="single" w:sz="4" w:space="0" w:color="auto"/>
              <w:right w:val="single" w:sz="4" w:space="0" w:color="auto"/>
            </w:tcBorders>
            <w:shd w:val="clear" w:color="auto" w:fill="auto"/>
            <w:vAlign w:val="center"/>
            <w:hideMark/>
          </w:tcPr>
          <w:p w14:paraId="53683FD5"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$479</w:t>
            </w:r>
          </w:p>
        </w:tc>
      </w:tr>
      <w:tr w:rsidR="005C216B" w:rsidRPr="005C216B" w14:paraId="2F67FF4E" w14:textId="77777777" w:rsidTr="005C216B">
        <w:trPr>
          <w:trHeight w:val="1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2C28BBA" w14:textId="77777777" w:rsidR="005C216B" w:rsidRPr="005C216B" w:rsidRDefault="005C216B" w:rsidP="005C216B">
            <w:pPr>
              <w:spacing w:after="0" w:line="240" w:lineRule="auto"/>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Sencilla</w:t>
            </w:r>
          </w:p>
        </w:tc>
        <w:tc>
          <w:tcPr>
            <w:tcW w:w="840" w:type="dxa"/>
            <w:tcBorders>
              <w:top w:val="nil"/>
              <w:left w:val="nil"/>
              <w:bottom w:val="single" w:sz="4" w:space="0" w:color="auto"/>
              <w:right w:val="single" w:sz="4" w:space="0" w:color="auto"/>
            </w:tcBorders>
            <w:shd w:val="clear" w:color="auto" w:fill="auto"/>
            <w:vAlign w:val="center"/>
            <w:hideMark/>
          </w:tcPr>
          <w:p w14:paraId="4C77206F"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$1,275</w:t>
            </w:r>
          </w:p>
        </w:tc>
        <w:tc>
          <w:tcPr>
            <w:tcW w:w="880" w:type="dxa"/>
            <w:tcBorders>
              <w:top w:val="nil"/>
              <w:left w:val="nil"/>
              <w:bottom w:val="single" w:sz="4" w:space="0" w:color="auto"/>
              <w:right w:val="single" w:sz="4" w:space="0" w:color="auto"/>
            </w:tcBorders>
            <w:shd w:val="clear" w:color="auto" w:fill="auto"/>
            <w:vAlign w:val="center"/>
            <w:hideMark/>
          </w:tcPr>
          <w:p w14:paraId="11240F34"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$1,463</w:t>
            </w:r>
          </w:p>
        </w:tc>
      </w:tr>
      <w:tr w:rsidR="005C216B" w:rsidRPr="005C216B" w14:paraId="21E9A913" w14:textId="77777777" w:rsidTr="005C216B">
        <w:trPr>
          <w:trHeight w:val="1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3BA1CC4" w14:textId="77777777" w:rsidR="005C216B" w:rsidRPr="005C216B" w:rsidRDefault="005C216B" w:rsidP="005C216B">
            <w:pPr>
              <w:spacing w:after="0" w:line="240" w:lineRule="auto"/>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Noche adicional (inicio o fin)</w:t>
            </w:r>
          </w:p>
        </w:tc>
        <w:tc>
          <w:tcPr>
            <w:tcW w:w="840" w:type="dxa"/>
            <w:tcBorders>
              <w:top w:val="nil"/>
              <w:left w:val="nil"/>
              <w:bottom w:val="single" w:sz="4" w:space="0" w:color="auto"/>
              <w:right w:val="single" w:sz="4" w:space="0" w:color="auto"/>
            </w:tcBorders>
            <w:shd w:val="clear" w:color="auto" w:fill="auto"/>
            <w:vAlign w:val="center"/>
            <w:hideMark/>
          </w:tcPr>
          <w:p w14:paraId="55EE6557"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$118</w:t>
            </w:r>
          </w:p>
        </w:tc>
        <w:tc>
          <w:tcPr>
            <w:tcW w:w="880" w:type="dxa"/>
            <w:tcBorders>
              <w:top w:val="nil"/>
              <w:left w:val="nil"/>
              <w:bottom w:val="single" w:sz="4" w:space="0" w:color="auto"/>
              <w:right w:val="single" w:sz="4" w:space="0" w:color="auto"/>
            </w:tcBorders>
            <w:shd w:val="clear" w:color="auto" w:fill="auto"/>
            <w:vAlign w:val="center"/>
            <w:hideMark/>
          </w:tcPr>
          <w:p w14:paraId="35B2A827" w14:textId="77777777" w:rsidR="005C216B" w:rsidRPr="005C216B" w:rsidRDefault="005C216B" w:rsidP="005C216B">
            <w:pPr>
              <w:spacing w:after="0" w:line="240" w:lineRule="auto"/>
              <w:jc w:val="right"/>
              <w:rPr>
                <w:rFonts w:ascii="Calibri" w:eastAsia="Times New Roman" w:hAnsi="Calibri" w:cs="Times New Roman"/>
                <w:color w:val="000000"/>
                <w:sz w:val="16"/>
                <w:szCs w:val="16"/>
                <w:lang w:eastAsia="es-MX"/>
              </w:rPr>
            </w:pPr>
            <w:r w:rsidRPr="005C216B">
              <w:rPr>
                <w:rFonts w:ascii="Calibri" w:eastAsia="Times New Roman" w:hAnsi="Calibri" w:cs="Times New Roman"/>
                <w:color w:val="000000"/>
                <w:sz w:val="16"/>
                <w:szCs w:val="16"/>
                <w:lang w:eastAsia="es-MX"/>
              </w:rPr>
              <w:t>$166</w:t>
            </w:r>
          </w:p>
        </w:tc>
      </w:tr>
    </w:tbl>
    <w:p w14:paraId="09866784" w14:textId="7D86EC4A" w:rsidR="001C11E2" w:rsidRPr="005C216B" w:rsidRDefault="005C216B" w:rsidP="00D93915">
      <w:pPr>
        <w:spacing w:after="0" w:line="240" w:lineRule="auto"/>
        <w:jc w:val="both"/>
        <w:rPr>
          <w:sz w:val="16"/>
          <w:szCs w:val="16"/>
        </w:rPr>
      </w:pPr>
      <w:r w:rsidRPr="005C216B">
        <w:rPr>
          <w:rFonts w:cstheme="minorHAnsi"/>
          <w:b/>
          <w:bCs/>
          <w:iCs/>
          <w:sz w:val="16"/>
          <w:szCs w:val="16"/>
        </w:rPr>
        <w:t>** NOTA: Estas tarifas no aplican para fechas de Semana Santa.</w:t>
      </w:r>
    </w:p>
    <w:p w14:paraId="266C2739" w14:textId="77777777" w:rsidR="005C216B" w:rsidRDefault="005C216B" w:rsidP="00D93915">
      <w:pPr>
        <w:spacing w:after="0" w:line="240" w:lineRule="auto"/>
        <w:jc w:val="both"/>
        <w:rPr>
          <w:sz w:val="20"/>
          <w:szCs w:val="20"/>
        </w:rPr>
      </w:pPr>
    </w:p>
    <w:p w14:paraId="146B9BAD" w14:textId="77777777" w:rsidR="00764120" w:rsidRDefault="00764120" w:rsidP="00D93915">
      <w:pPr>
        <w:spacing w:after="0" w:line="240" w:lineRule="auto"/>
        <w:jc w:val="both"/>
        <w:rPr>
          <w:sz w:val="20"/>
          <w:szCs w:val="20"/>
        </w:rPr>
      </w:pPr>
    </w:p>
    <w:p w14:paraId="76918D94" w14:textId="07CD5C63" w:rsidR="00364A40" w:rsidRDefault="00364A40" w:rsidP="00D93915">
      <w:pPr>
        <w:spacing w:after="0" w:line="240" w:lineRule="auto"/>
        <w:jc w:val="both"/>
        <w:rPr>
          <w:b/>
          <w:color w:val="006600"/>
          <w:sz w:val="20"/>
          <w:szCs w:val="20"/>
        </w:rPr>
      </w:pPr>
      <w:r w:rsidRPr="00364A40">
        <w:rPr>
          <w:b/>
          <w:color w:val="006600"/>
          <w:sz w:val="20"/>
          <w:szCs w:val="20"/>
        </w:rPr>
        <w:t>NOTAS</w:t>
      </w:r>
      <w:r w:rsidR="005C216B">
        <w:rPr>
          <w:b/>
          <w:color w:val="006600"/>
          <w:sz w:val="20"/>
          <w:szCs w:val="20"/>
        </w:rPr>
        <w:t xml:space="preserve"> IMPORTANTES</w:t>
      </w:r>
      <w:r>
        <w:rPr>
          <w:b/>
          <w:color w:val="006600"/>
          <w:sz w:val="20"/>
          <w:szCs w:val="20"/>
        </w:rPr>
        <w:t>:</w:t>
      </w:r>
    </w:p>
    <w:p w14:paraId="56D90B3E" w14:textId="77777777" w:rsidR="005C216B" w:rsidRPr="009242C3" w:rsidRDefault="005C216B" w:rsidP="008B02A9">
      <w:pPr>
        <w:pStyle w:val="Sinespaciado"/>
        <w:numPr>
          <w:ilvl w:val="0"/>
          <w:numId w:val="4"/>
        </w:numPr>
        <w:jc w:val="both"/>
        <w:rPr>
          <w:rFonts w:cstheme="minorHAnsi"/>
          <w:b/>
          <w:i w:val="0"/>
          <w:iCs w:val="0"/>
          <w:lang w:val="es-CR"/>
        </w:rPr>
      </w:pPr>
      <w:r w:rsidRPr="009242C3">
        <w:rPr>
          <w:rFonts w:cstheme="minorHAnsi"/>
          <w:b/>
          <w:i w:val="0"/>
          <w:iCs w:val="0"/>
          <w:lang w:val="es-CR"/>
        </w:rPr>
        <w:t>Este paquete está sujeto a la disponibilidad.</w:t>
      </w:r>
    </w:p>
    <w:p w14:paraId="5F913E56" w14:textId="77777777" w:rsidR="005C216B" w:rsidRPr="009242C3" w:rsidRDefault="005C216B" w:rsidP="008B02A9">
      <w:pPr>
        <w:pStyle w:val="Sinespaciado"/>
        <w:numPr>
          <w:ilvl w:val="0"/>
          <w:numId w:val="4"/>
        </w:numPr>
        <w:jc w:val="both"/>
        <w:rPr>
          <w:rFonts w:cstheme="minorHAnsi"/>
          <w:i w:val="0"/>
          <w:iCs w:val="0"/>
          <w:lang w:val="es-CR"/>
        </w:rPr>
      </w:pPr>
      <w:r w:rsidRPr="009242C3">
        <w:rPr>
          <w:rFonts w:cstheme="minorHAnsi"/>
          <w:i w:val="0"/>
          <w:iCs w:val="0"/>
          <w:lang w:val="es-CR"/>
        </w:rPr>
        <w:t>Tarifas por persona en dólares estadounidense.</w:t>
      </w:r>
    </w:p>
    <w:p w14:paraId="621149E6" w14:textId="77777777" w:rsidR="005C216B" w:rsidRPr="009242C3" w:rsidRDefault="005C216B" w:rsidP="008B02A9">
      <w:pPr>
        <w:pStyle w:val="Sinespaciado"/>
        <w:numPr>
          <w:ilvl w:val="0"/>
          <w:numId w:val="4"/>
        </w:numPr>
        <w:jc w:val="both"/>
        <w:rPr>
          <w:rFonts w:cstheme="minorHAnsi"/>
          <w:i w:val="0"/>
          <w:iCs w:val="0"/>
          <w:lang w:val="es-CR"/>
        </w:rPr>
      </w:pPr>
      <w:r w:rsidRPr="009242C3">
        <w:rPr>
          <w:rFonts w:cstheme="minorHAnsi"/>
          <w:i w:val="0"/>
          <w:iCs w:val="0"/>
          <w:lang w:val="es-CR"/>
        </w:rPr>
        <w:t>Las camas extras tienen un costo adicional y dependen de la disponibilidad del Hotel.</w:t>
      </w:r>
    </w:p>
    <w:p w14:paraId="4C4CE288" w14:textId="77777777" w:rsidR="005C216B" w:rsidRPr="009242C3" w:rsidRDefault="005C216B" w:rsidP="008B02A9">
      <w:pPr>
        <w:pStyle w:val="Sinespaciado"/>
        <w:numPr>
          <w:ilvl w:val="0"/>
          <w:numId w:val="4"/>
        </w:numPr>
        <w:jc w:val="both"/>
        <w:rPr>
          <w:rFonts w:cstheme="minorHAnsi"/>
          <w:i w:val="0"/>
          <w:iCs w:val="0"/>
          <w:lang w:val="es-CR"/>
        </w:rPr>
      </w:pPr>
      <w:r w:rsidRPr="009242C3">
        <w:rPr>
          <w:rFonts w:cstheme="minorHAnsi"/>
          <w:i w:val="0"/>
          <w:iCs w:val="0"/>
          <w:lang w:val="es-CR"/>
        </w:rPr>
        <w:t>En caso de que los hoteles soliciten cenas obligatorias por concepto de navidad o fin de año no están incluidas y corren por cuenta del pasajero en el momento de hacer la reserva.</w:t>
      </w:r>
    </w:p>
    <w:p w14:paraId="3C9B5D6A" w14:textId="77777777" w:rsidR="005C216B" w:rsidRPr="009242C3" w:rsidRDefault="005C216B" w:rsidP="008B02A9">
      <w:pPr>
        <w:pStyle w:val="Sinespaciado"/>
        <w:numPr>
          <w:ilvl w:val="0"/>
          <w:numId w:val="4"/>
        </w:numPr>
        <w:jc w:val="both"/>
        <w:rPr>
          <w:rFonts w:cstheme="minorHAnsi"/>
          <w:i w:val="0"/>
          <w:iCs w:val="0"/>
          <w:lang w:val="es-CR"/>
        </w:rPr>
      </w:pPr>
      <w:r w:rsidRPr="009242C3">
        <w:rPr>
          <w:rFonts w:cstheme="minorHAnsi"/>
          <w:i w:val="0"/>
          <w:iCs w:val="0"/>
          <w:lang w:val="es-CR"/>
        </w:rPr>
        <w:t xml:space="preserve">Los traslados y excursiones regulares tienen un horario preestablecido y están sujetos a cambios sin previo aviso. </w:t>
      </w:r>
    </w:p>
    <w:p w14:paraId="2F5B7577" w14:textId="77777777" w:rsidR="005C216B" w:rsidRPr="009242C3" w:rsidRDefault="005C216B" w:rsidP="008B02A9">
      <w:pPr>
        <w:pStyle w:val="Sinespaciado"/>
        <w:numPr>
          <w:ilvl w:val="0"/>
          <w:numId w:val="4"/>
        </w:numPr>
        <w:jc w:val="both"/>
        <w:rPr>
          <w:rFonts w:cstheme="minorHAnsi"/>
          <w:i w:val="0"/>
          <w:iCs w:val="0"/>
          <w:lang w:val="es-CR"/>
        </w:rPr>
      </w:pPr>
      <w:r w:rsidRPr="009242C3">
        <w:rPr>
          <w:rFonts w:cstheme="minorHAnsi"/>
          <w:i w:val="0"/>
          <w:iCs w:val="0"/>
          <w:lang w:val="es-CR"/>
        </w:rPr>
        <w:t>Las excursiones operan con un mínimo de 02 pasajeros.</w:t>
      </w:r>
    </w:p>
    <w:p w14:paraId="62B6146B" w14:textId="77777777" w:rsidR="005C216B" w:rsidRPr="009242C3" w:rsidRDefault="005C216B" w:rsidP="008B02A9">
      <w:pPr>
        <w:pStyle w:val="Sinespaciado"/>
        <w:numPr>
          <w:ilvl w:val="0"/>
          <w:numId w:val="4"/>
        </w:numPr>
        <w:jc w:val="both"/>
        <w:rPr>
          <w:rFonts w:cstheme="minorHAnsi"/>
          <w:i w:val="0"/>
          <w:iCs w:val="0"/>
        </w:rPr>
      </w:pPr>
      <w:r w:rsidRPr="009242C3">
        <w:rPr>
          <w:rFonts w:cstheme="minorHAnsi"/>
          <w:i w:val="0"/>
          <w:iCs w:val="0"/>
          <w:lang w:val="es-CR"/>
        </w:rPr>
        <w:t xml:space="preserve">La tarifa de niño aplica para menores de 10 años compartiendo habitación con 2 adultos, siempre que no ocupe una cama extra. </w:t>
      </w:r>
      <w:proofErr w:type="spellStart"/>
      <w:r w:rsidRPr="009242C3">
        <w:rPr>
          <w:rFonts w:cstheme="minorHAnsi"/>
          <w:i w:val="0"/>
          <w:iCs w:val="0"/>
        </w:rPr>
        <w:t>Máximo</w:t>
      </w:r>
      <w:proofErr w:type="spellEnd"/>
      <w:r w:rsidRPr="009242C3">
        <w:rPr>
          <w:rFonts w:cstheme="minorHAnsi"/>
          <w:i w:val="0"/>
          <w:iCs w:val="0"/>
        </w:rPr>
        <w:t xml:space="preserve"> 2 </w:t>
      </w:r>
      <w:proofErr w:type="spellStart"/>
      <w:r w:rsidRPr="009242C3">
        <w:rPr>
          <w:rFonts w:cstheme="minorHAnsi"/>
          <w:i w:val="0"/>
          <w:iCs w:val="0"/>
        </w:rPr>
        <w:t>niños</w:t>
      </w:r>
      <w:proofErr w:type="spellEnd"/>
      <w:r w:rsidRPr="009242C3">
        <w:rPr>
          <w:rFonts w:cstheme="minorHAnsi"/>
          <w:i w:val="0"/>
          <w:iCs w:val="0"/>
        </w:rPr>
        <w:t>.</w:t>
      </w:r>
    </w:p>
    <w:p w14:paraId="7E3A43EE" w14:textId="77777777" w:rsidR="005C216B" w:rsidRPr="009242C3" w:rsidRDefault="005C216B" w:rsidP="008B02A9">
      <w:pPr>
        <w:pStyle w:val="Sinespaciado"/>
        <w:numPr>
          <w:ilvl w:val="0"/>
          <w:numId w:val="4"/>
        </w:numPr>
        <w:jc w:val="both"/>
        <w:rPr>
          <w:rFonts w:cstheme="minorHAnsi"/>
          <w:i w:val="0"/>
          <w:iCs w:val="0"/>
          <w:lang w:val="es-CR"/>
        </w:rPr>
      </w:pPr>
      <w:r w:rsidRPr="009242C3">
        <w:rPr>
          <w:rFonts w:cstheme="minorHAnsi"/>
          <w:i w:val="0"/>
          <w:iCs w:val="0"/>
          <w:lang w:val="es-CR"/>
        </w:rPr>
        <w:t>Tarifas varían según cantidad de personas.</w:t>
      </w:r>
    </w:p>
    <w:p w14:paraId="1C4CF35B" w14:textId="77777777" w:rsidR="005C216B" w:rsidRPr="005C216B" w:rsidRDefault="005C216B" w:rsidP="008B02A9">
      <w:pPr>
        <w:pStyle w:val="Sinespaciado"/>
        <w:numPr>
          <w:ilvl w:val="0"/>
          <w:numId w:val="4"/>
        </w:numPr>
        <w:jc w:val="both"/>
        <w:rPr>
          <w:rFonts w:cstheme="minorHAnsi"/>
          <w:b/>
          <w:i w:val="0"/>
          <w:iCs w:val="0"/>
          <w:highlight w:val="yellow"/>
          <w:lang w:val="es-MX"/>
        </w:rPr>
      </w:pPr>
      <w:r w:rsidRPr="005C216B">
        <w:rPr>
          <w:rFonts w:cstheme="minorHAnsi"/>
          <w:b/>
          <w:i w:val="0"/>
          <w:iCs w:val="0"/>
          <w:highlight w:val="yellow"/>
          <w:lang w:val="es-CR"/>
        </w:rPr>
        <w:t>Por regulaciones internas del Aeropuerto Internacional Juan Santamaría, los pasajeros deben de estar 3 horas antes de la salida del vuelo internacional.</w:t>
      </w:r>
    </w:p>
    <w:p w14:paraId="4A0C0377" w14:textId="77777777" w:rsidR="00670951" w:rsidRDefault="00670951" w:rsidP="00D93915">
      <w:pPr>
        <w:spacing w:after="0" w:line="240" w:lineRule="auto"/>
        <w:jc w:val="both"/>
        <w:rPr>
          <w:sz w:val="20"/>
          <w:szCs w:val="20"/>
        </w:rPr>
      </w:pPr>
    </w:p>
    <w:p w14:paraId="3D6B0E7F" w14:textId="77777777" w:rsidR="006C252F" w:rsidRPr="004E500A" w:rsidRDefault="006C252F" w:rsidP="00D93915">
      <w:pPr>
        <w:spacing w:after="0" w:line="240" w:lineRule="auto"/>
        <w:jc w:val="both"/>
        <w:rPr>
          <w:vanish/>
          <w:sz w:val="20"/>
          <w:szCs w:val="20"/>
        </w:rPr>
      </w:pPr>
    </w:p>
    <w:p w14:paraId="53D49C48" w14:textId="77777777" w:rsidR="006E40EA" w:rsidRPr="002A59FF" w:rsidRDefault="006E40EA" w:rsidP="00D9391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D93915">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lastRenderedPageBreak/>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D93915">
      <w:pPr>
        <w:pStyle w:val="Textoindependiente"/>
        <w:rPr>
          <w:rFonts w:asciiTheme="minorHAnsi" w:eastAsia="SimSun" w:hAnsiTheme="minorHAnsi"/>
          <w:b/>
          <w:i w:val="0"/>
          <w:color w:val="006600"/>
        </w:rPr>
      </w:pPr>
    </w:p>
    <w:p w14:paraId="3D328390" w14:textId="77777777" w:rsidR="006E40EA" w:rsidRPr="002A59FF" w:rsidRDefault="006E40EA" w:rsidP="00D9391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D93915">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D93915">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D9391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D93915">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D9391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D93915">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6214" w14:textId="77777777" w:rsidR="00752395" w:rsidRDefault="00752395" w:rsidP="00DB4348">
      <w:pPr>
        <w:spacing w:after="0" w:line="240" w:lineRule="auto"/>
      </w:pPr>
      <w:r>
        <w:separator/>
      </w:r>
    </w:p>
  </w:endnote>
  <w:endnote w:type="continuationSeparator" w:id="0">
    <w:p w14:paraId="32ED9E55" w14:textId="77777777" w:rsidR="00752395" w:rsidRDefault="00752395"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fornian FB">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582AF" w14:textId="77777777" w:rsidR="00752395" w:rsidRDefault="00752395" w:rsidP="00DB4348">
      <w:pPr>
        <w:spacing w:after="0" w:line="240" w:lineRule="auto"/>
      </w:pPr>
      <w:r>
        <w:separator/>
      </w:r>
    </w:p>
  </w:footnote>
  <w:footnote w:type="continuationSeparator" w:id="0">
    <w:p w14:paraId="63185F6A" w14:textId="77777777" w:rsidR="00752395" w:rsidRDefault="00752395" w:rsidP="00DB4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3B17B1"/>
    <w:multiLevelType w:val="hybridMultilevel"/>
    <w:tmpl w:val="185282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DF1327"/>
    <w:multiLevelType w:val="hybridMultilevel"/>
    <w:tmpl w:val="C538A7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7E1130AA"/>
    <w:multiLevelType w:val="hybridMultilevel"/>
    <w:tmpl w:val="470AAC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28CA"/>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235"/>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2200"/>
    <w:rsid w:val="00183EAF"/>
    <w:rsid w:val="00192CA9"/>
    <w:rsid w:val="00192D79"/>
    <w:rsid w:val="001A42CD"/>
    <w:rsid w:val="001A477A"/>
    <w:rsid w:val="001B12DA"/>
    <w:rsid w:val="001C11E2"/>
    <w:rsid w:val="001C20EE"/>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212A"/>
    <w:rsid w:val="00297B56"/>
    <w:rsid w:val="002A4609"/>
    <w:rsid w:val="002A59FF"/>
    <w:rsid w:val="002B06EA"/>
    <w:rsid w:val="002B6817"/>
    <w:rsid w:val="002C09EB"/>
    <w:rsid w:val="002C4FB0"/>
    <w:rsid w:val="002C5EEB"/>
    <w:rsid w:val="002C6A29"/>
    <w:rsid w:val="002D5F0A"/>
    <w:rsid w:val="002E0015"/>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A40"/>
    <w:rsid w:val="00364EF9"/>
    <w:rsid w:val="00372CB6"/>
    <w:rsid w:val="00373A94"/>
    <w:rsid w:val="0037414F"/>
    <w:rsid w:val="00380473"/>
    <w:rsid w:val="0039025B"/>
    <w:rsid w:val="00395A37"/>
    <w:rsid w:val="003A644B"/>
    <w:rsid w:val="003B45C7"/>
    <w:rsid w:val="003B73EA"/>
    <w:rsid w:val="003B75B7"/>
    <w:rsid w:val="003C1DF5"/>
    <w:rsid w:val="003E0FCA"/>
    <w:rsid w:val="003E4A99"/>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1537"/>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216B"/>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0B3E"/>
    <w:rsid w:val="00615FE3"/>
    <w:rsid w:val="0062477B"/>
    <w:rsid w:val="00626027"/>
    <w:rsid w:val="0062617A"/>
    <w:rsid w:val="00631424"/>
    <w:rsid w:val="00641A2D"/>
    <w:rsid w:val="006424D6"/>
    <w:rsid w:val="00643B6F"/>
    <w:rsid w:val="006500ED"/>
    <w:rsid w:val="00650947"/>
    <w:rsid w:val="006631B7"/>
    <w:rsid w:val="00670951"/>
    <w:rsid w:val="00672DF6"/>
    <w:rsid w:val="00674D9E"/>
    <w:rsid w:val="00694909"/>
    <w:rsid w:val="006A2D71"/>
    <w:rsid w:val="006A5375"/>
    <w:rsid w:val="006A6016"/>
    <w:rsid w:val="006B0474"/>
    <w:rsid w:val="006B068F"/>
    <w:rsid w:val="006B48EB"/>
    <w:rsid w:val="006B7CEF"/>
    <w:rsid w:val="006C153A"/>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2395"/>
    <w:rsid w:val="00753BE6"/>
    <w:rsid w:val="00754308"/>
    <w:rsid w:val="00754F69"/>
    <w:rsid w:val="007552EF"/>
    <w:rsid w:val="00760B44"/>
    <w:rsid w:val="00764120"/>
    <w:rsid w:val="00767FDC"/>
    <w:rsid w:val="0077527D"/>
    <w:rsid w:val="007808B7"/>
    <w:rsid w:val="00785713"/>
    <w:rsid w:val="00792B8D"/>
    <w:rsid w:val="007934DF"/>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E3CE0"/>
    <w:rsid w:val="007F2CC9"/>
    <w:rsid w:val="0080188B"/>
    <w:rsid w:val="008102C9"/>
    <w:rsid w:val="0081301C"/>
    <w:rsid w:val="00817202"/>
    <w:rsid w:val="008226E7"/>
    <w:rsid w:val="00826A52"/>
    <w:rsid w:val="00826C50"/>
    <w:rsid w:val="00847F86"/>
    <w:rsid w:val="00850CCB"/>
    <w:rsid w:val="0085321D"/>
    <w:rsid w:val="0085355E"/>
    <w:rsid w:val="00856AC8"/>
    <w:rsid w:val="00857801"/>
    <w:rsid w:val="00857D64"/>
    <w:rsid w:val="008667E4"/>
    <w:rsid w:val="00870076"/>
    <w:rsid w:val="00870A44"/>
    <w:rsid w:val="00874C1E"/>
    <w:rsid w:val="00882201"/>
    <w:rsid w:val="008A09EA"/>
    <w:rsid w:val="008A5AC2"/>
    <w:rsid w:val="008B02A9"/>
    <w:rsid w:val="008B5440"/>
    <w:rsid w:val="008C486A"/>
    <w:rsid w:val="008C68DA"/>
    <w:rsid w:val="008D122A"/>
    <w:rsid w:val="008D3A7D"/>
    <w:rsid w:val="008D499A"/>
    <w:rsid w:val="008D68A9"/>
    <w:rsid w:val="008D6F28"/>
    <w:rsid w:val="008D7A7C"/>
    <w:rsid w:val="008E3427"/>
    <w:rsid w:val="008E63A1"/>
    <w:rsid w:val="008E68A8"/>
    <w:rsid w:val="008F21C8"/>
    <w:rsid w:val="008F30C0"/>
    <w:rsid w:val="008F6642"/>
    <w:rsid w:val="0090228D"/>
    <w:rsid w:val="00903CFD"/>
    <w:rsid w:val="009129C5"/>
    <w:rsid w:val="00914BF2"/>
    <w:rsid w:val="00914DFE"/>
    <w:rsid w:val="00924527"/>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F9F"/>
    <w:rsid w:val="00A22F53"/>
    <w:rsid w:val="00A304A9"/>
    <w:rsid w:val="00A311E2"/>
    <w:rsid w:val="00A34ED1"/>
    <w:rsid w:val="00A35D7D"/>
    <w:rsid w:val="00A36AB1"/>
    <w:rsid w:val="00A54B2C"/>
    <w:rsid w:val="00A62A51"/>
    <w:rsid w:val="00A6531E"/>
    <w:rsid w:val="00A71BFC"/>
    <w:rsid w:val="00A72261"/>
    <w:rsid w:val="00A81862"/>
    <w:rsid w:val="00A829D6"/>
    <w:rsid w:val="00A82BA3"/>
    <w:rsid w:val="00A921E8"/>
    <w:rsid w:val="00A9312B"/>
    <w:rsid w:val="00A93318"/>
    <w:rsid w:val="00A96698"/>
    <w:rsid w:val="00AA4B9E"/>
    <w:rsid w:val="00AB1B30"/>
    <w:rsid w:val="00AB34C5"/>
    <w:rsid w:val="00AB60B7"/>
    <w:rsid w:val="00AC45C9"/>
    <w:rsid w:val="00AC72EF"/>
    <w:rsid w:val="00AC7593"/>
    <w:rsid w:val="00AD553A"/>
    <w:rsid w:val="00AD5E50"/>
    <w:rsid w:val="00AE27B9"/>
    <w:rsid w:val="00AE51E3"/>
    <w:rsid w:val="00AE75AB"/>
    <w:rsid w:val="00AF39E1"/>
    <w:rsid w:val="00AF4941"/>
    <w:rsid w:val="00AF5435"/>
    <w:rsid w:val="00B07644"/>
    <w:rsid w:val="00B17043"/>
    <w:rsid w:val="00B212A0"/>
    <w:rsid w:val="00B224ED"/>
    <w:rsid w:val="00B22DD8"/>
    <w:rsid w:val="00B32D94"/>
    <w:rsid w:val="00B35E56"/>
    <w:rsid w:val="00B36982"/>
    <w:rsid w:val="00B43B0D"/>
    <w:rsid w:val="00B44223"/>
    <w:rsid w:val="00B60533"/>
    <w:rsid w:val="00B663CD"/>
    <w:rsid w:val="00B673FD"/>
    <w:rsid w:val="00B752C3"/>
    <w:rsid w:val="00B91F8B"/>
    <w:rsid w:val="00B94A89"/>
    <w:rsid w:val="00BA41DE"/>
    <w:rsid w:val="00BA46E0"/>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56FC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3511"/>
    <w:rsid w:val="00D16E45"/>
    <w:rsid w:val="00D22487"/>
    <w:rsid w:val="00D22CA3"/>
    <w:rsid w:val="00D264B6"/>
    <w:rsid w:val="00D30916"/>
    <w:rsid w:val="00D409B7"/>
    <w:rsid w:val="00D443C9"/>
    <w:rsid w:val="00D4547A"/>
    <w:rsid w:val="00D46F01"/>
    <w:rsid w:val="00D50385"/>
    <w:rsid w:val="00D57C29"/>
    <w:rsid w:val="00D66DE3"/>
    <w:rsid w:val="00D678D4"/>
    <w:rsid w:val="00D70360"/>
    <w:rsid w:val="00D82E1C"/>
    <w:rsid w:val="00D8755C"/>
    <w:rsid w:val="00D93915"/>
    <w:rsid w:val="00DA2C0A"/>
    <w:rsid w:val="00DA417F"/>
    <w:rsid w:val="00DA78B5"/>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EF6BDF"/>
    <w:rsid w:val="00EF7716"/>
    <w:rsid w:val="00F01B10"/>
    <w:rsid w:val="00F10C4B"/>
    <w:rsid w:val="00F164E9"/>
    <w:rsid w:val="00F17C14"/>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E5F2F"/>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19617">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6085782">
      <w:bodyDiv w:val="1"/>
      <w:marLeft w:val="0"/>
      <w:marRight w:val="0"/>
      <w:marTop w:val="0"/>
      <w:marBottom w:val="0"/>
      <w:divBdr>
        <w:top w:val="none" w:sz="0" w:space="0" w:color="auto"/>
        <w:left w:val="none" w:sz="0" w:space="0" w:color="auto"/>
        <w:bottom w:val="none" w:sz="0" w:space="0" w:color="auto"/>
        <w:right w:val="none" w:sz="0" w:space="0" w:color="auto"/>
      </w:divBdr>
    </w:div>
    <w:div w:id="3078281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0397572">
      <w:bodyDiv w:val="1"/>
      <w:marLeft w:val="0"/>
      <w:marRight w:val="0"/>
      <w:marTop w:val="0"/>
      <w:marBottom w:val="0"/>
      <w:divBdr>
        <w:top w:val="none" w:sz="0" w:space="0" w:color="auto"/>
        <w:left w:val="none" w:sz="0" w:space="0" w:color="auto"/>
        <w:bottom w:val="none" w:sz="0" w:space="0" w:color="auto"/>
        <w:right w:val="none" w:sz="0" w:space="0" w:color="auto"/>
      </w:divBdr>
    </w:div>
    <w:div w:id="342365872">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59848249">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4960333">
      <w:bodyDiv w:val="1"/>
      <w:marLeft w:val="0"/>
      <w:marRight w:val="0"/>
      <w:marTop w:val="0"/>
      <w:marBottom w:val="0"/>
      <w:divBdr>
        <w:top w:val="none" w:sz="0" w:space="0" w:color="auto"/>
        <w:left w:val="none" w:sz="0" w:space="0" w:color="auto"/>
        <w:bottom w:val="none" w:sz="0" w:space="0" w:color="auto"/>
        <w:right w:val="none" w:sz="0" w:space="0" w:color="auto"/>
      </w:divBdr>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6073015">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43615415">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7684423">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19911393">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5683119">
      <w:bodyDiv w:val="1"/>
      <w:marLeft w:val="0"/>
      <w:marRight w:val="0"/>
      <w:marTop w:val="0"/>
      <w:marBottom w:val="0"/>
      <w:divBdr>
        <w:top w:val="none" w:sz="0" w:space="0" w:color="auto"/>
        <w:left w:val="none" w:sz="0" w:space="0" w:color="auto"/>
        <w:bottom w:val="none" w:sz="0" w:space="0" w:color="auto"/>
        <w:right w:val="none" w:sz="0" w:space="0" w:color="auto"/>
      </w:divBdr>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2887618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8383489">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65298153">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23308719">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3880149">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9775860">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6637956">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2820510">
      <w:bodyDiv w:val="1"/>
      <w:marLeft w:val="0"/>
      <w:marRight w:val="0"/>
      <w:marTop w:val="0"/>
      <w:marBottom w:val="0"/>
      <w:divBdr>
        <w:top w:val="none" w:sz="0" w:space="0" w:color="auto"/>
        <w:left w:val="none" w:sz="0" w:space="0" w:color="auto"/>
        <w:bottom w:val="none" w:sz="0" w:space="0" w:color="auto"/>
        <w:right w:val="none" w:sz="0" w:space="0" w:color="auto"/>
      </w:divBdr>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A8E7-7922-4324-AB30-653E8B63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5</cp:revision>
  <cp:lastPrinted>2022-06-01T16:48:00Z</cp:lastPrinted>
  <dcterms:created xsi:type="dcterms:W3CDTF">2023-06-12T19:45:00Z</dcterms:created>
  <dcterms:modified xsi:type="dcterms:W3CDTF">2023-06-13T15:48:00Z</dcterms:modified>
</cp:coreProperties>
</file>