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FFCBB" w14:textId="56E5D00F" w:rsidR="006E40EA" w:rsidRPr="004B757D" w:rsidRDefault="0093409A" w:rsidP="0093409A">
      <w:pPr>
        <w:spacing w:after="0" w:line="240" w:lineRule="auto"/>
        <w:ind w:left="1416" w:firstLine="708"/>
        <w:jc w:val="right"/>
        <w:rPr>
          <w:sz w:val="20"/>
          <w:szCs w:val="20"/>
        </w:rPr>
      </w:pPr>
      <w:r>
        <w:rPr>
          <w:sz w:val="20"/>
          <w:szCs w:val="20"/>
        </w:rPr>
        <w:t>2</w:t>
      </w:r>
      <w:r w:rsidR="00E259A9">
        <w:rPr>
          <w:sz w:val="20"/>
          <w:szCs w:val="20"/>
        </w:rPr>
        <w:t>0</w:t>
      </w:r>
      <w:r>
        <w:rPr>
          <w:sz w:val="20"/>
          <w:szCs w:val="20"/>
        </w:rPr>
        <w:t>2</w:t>
      </w:r>
      <w:r w:rsidR="009D7DDB">
        <w:rPr>
          <w:sz w:val="20"/>
          <w:szCs w:val="20"/>
        </w:rPr>
        <w:t>4</w:t>
      </w:r>
    </w:p>
    <w:p w14:paraId="7CBF7BE1" w14:textId="77777777" w:rsidR="006E40EA" w:rsidRDefault="006E40EA" w:rsidP="006E40EA">
      <w:pPr>
        <w:pStyle w:val="Textoindependiente"/>
        <w:ind w:left="2832" w:firstLine="708"/>
        <w:rPr>
          <w:rFonts w:ascii="Arial Narrow" w:hAnsi="Arial Narrow"/>
          <w:i w:val="0"/>
          <w:color w:val="2F5496"/>
          <w:sz w:val="28"/>
          <w:szCs w:val="28"/>
        </w:rPr>
      </w:pPr>
    </w:p>
    <w:p w14:paraId="590060CC" w14:textId="77777777" w:rsidR="006E40EA" w:rsidRDefault="006E40EA" w:rsidP="006E40EA">
      <w:pPr>
        <w:pStyle w:val="Textoindependiente"/>
        <w:ind w:left="2832" w:firstLine="708"/>
        <w:rPr>
          <w:rFonts w:ascii="Arial Narrow" w:hAnsi="Arial Narrow"/>
          <w:i w:val="0"/>
          <w:color w:val="2F5496"/>
          <w:sz w:val="28"/>
          <w:szCs w:val="28"/>
        </w:rPr>
      </w:pPr>
    </w:p>
    <w:p w14:paraId="7E8E47E6" w14:textId="68CE900C" w:rsidR="006E40EA" w:rsidRPr="00927BBC" w:rsidRDefault="00AA4884" w:rsidP="006E40EA">
      <w:pPr>
        <w:spacing w:after="0" w:line="240" w:lineRule="auto"/>
        <w:jc w:val="center"/>
        <w:rPr>
          <w:color w:val="16890D"/>
          <w:sz w:val="20"/>
          <w:szCs w:val="28"/>
        </w:rPr>
      </w:pPr>
      <w:r>
        <w:rPr>
          <w:b/>
          <w:color w:val="16890D"/>
          <w:sz w:val="24"/>
          <w:szCs w:val="20"/>
        </w:rPr>
        <w:t>JAPÓN</w:t>
      </w:r>
      <w:r w:rsidR="009D7DDB">
        <w:rPr>
          <w:b/>
          <w:color w:val="16890D"/>
          <w:sz w:val="24"/>
          <w:szCs w:val="20"/>
        </w:rPr>
        <w:t xml:space="preserve"> </w:t>
      </w:r>
      <w:r w:rsidR="009D7DDB" w:rsidRPr="009D7DDB">
        <w:rPr>
          <w:b/>
          <w:color w:val="16890D"/>
          <w:sz w:val="24"/>
          <w:szCs w:val="20"/>
        </w:rPr>
        <w:t>(</w:t>
      </w:r>
      <w:proofErr w:type="spellStart"/>
      <w:r w:rsidR="009D7DDB" w:rsidRPr="009D7DDB">
        <w:rPr>
          <w:b/>
          <w:color w:val="16890D"/>
          <w:sz w:val="24"/>
          <w:szCs w:val="20"/>
        </w:rPr>
        <w:t>mikatour</w:t>
      </w:r>
      <w:proofErr w:type="spellEnd"/>
      <w:r w:rsidR="009D7DDB" w:rsidRPr="009D7DDB">
        <w:rPr>
          <w:b/>
          <w:color w:val="16890D"/>
          <w:sz w:val="24"/>
          <w:szCs w:val="20"/>
        </w:rPr>
        <w:t>)</w:t>
      </w:r>
      <w:r w:rsidR="001A347B">
        <w:rPr>
          <w:b/>
          <w:color w:val="16890D"/>
          <w:sz w:val="24"/>
          <w:szCs w:val="20"/>
        </w:rPr>
        <w:t xml:space="preserve"> </w:t>
      </w:r>
      <w:r w:rsidR="0086634C" w:rsidRPr="0086634C">
        <w:rPr>
          <w:color w:val="16890D"/>
          <w:sz w:val="18"/>
          <w:szCs w:val="18"/>
        </w:rPr>
        <w:t>(</w:t>
      </w:r>
      <w:r w:rsidR="009D7DDB">
        <w:rPr>
          <w:color w:val="16890D"/>
          <w:sz w:val="18"/>
          <w:szCs w:val="18"/>
        </w:rPr>
        <w:t>91025</w:t>
      </w:r>
      <w:r w:rsidR="00927BBC" w:rsidRPr="00927BBC">
        <w:rPr>
          <w:color w:val="16890D"/>
          <w:sz w:val="18"/>
          <w:szCs w:val="20"/>
        </w:rPr>
        <w:t>)</w:t>
      </w:r>
    </w:p>
    <w:p w14:paraId="336941EF" w14:textId="6DBE9E0B" w:rsidR="006E40EA" w:rsidRDefault="00685A4D" w:rsidP="00927BBC">
      <w:pPr>
        <w:spacing w:after="0" w:line="240" w:lineRule="auto"/>
        <w:jc w:val="center"/>
        <w:rPr>
          <w:rFonts w:cs="Calibri Light"/>
          <w:b/>
          <w:sz w:val="20"/>
          <w:szCs w:val="20"/>
        </w:rPr>
      </w:pPr>
      <w:r>
        <w:rPr>
          <w:rFonts w:cs="Calibri Light"/>
          <w:b/>
          <w:sz w:val="20"/>
          <w:szCs w:val="20"/>
        </w:rPr>
        <w:t>10</w:t>
      </w:r>
      <w:r w:rsidR="00927BBC">
        <w:rPr>
          <w:rFonts w:cs="Calibri Light"/>
          <w:b/>
          <w:sz w:val="20"/>
          <w:szCs w:val="20"/>
        </w:rPr>
        <w:t xml:space="preserve"> </w:t>
      </w:r>
      <w:r w:rsidR="006E40EA">
        <w:rPr>
          <w:rFonts w:cs="Calibri Light"/>
          <w:b/>
          <w:sz w:val="20"/>
          <w:szCs w:val="20"/>
        </w:rPr>
        <w:t>DÍAS</w:t>
      </w:r>
    </w:p>
    <w:p w14:paraId="68133F92" w14:textId="77777777" w:rsidR="006E40EA" w:rsidRDefault="006E40EA" w:rsidP="006E40EA">
      <w:pPr>
        <w:spacing w:after="0" w:line="240" w:lineRule="auto"/>
        <w:jc w:val="center"/>
        <w:rPr>
          <w:b/>
          <w:i/>
          <w:color w:val="000000"/>
          <w:sz w:val="20"/>
          <w:szCs w:val="20"/>
        </w:rPr>
      </w:pPr>
    </w:p>
    <w:p w14:paraId="7AB3FDF2" w14:textId="77777777" w:rsidR="0093409A" w:rsidRDefault="006E40EA" w:rsidP="006E40EA">
      <w:pPr>
        <w:spacing w:after="0" w:line="240" w:lineRule="auto"/>
        <w:rPr>
          <w:color w:val="0D0D0D"/>
          <w:sz w:val="20"/>
          <w:szCs w:val="20"/>
        </w:rPr>
      </w:pPr>
      <w:r w:rsidRPr="00260820">
        <w:rPr>
          <w:color w:val="0D0D0D"/>
          <w:sz w:val="20"/>
          <w:szCs w:val="20"/>
        </w:rPr>
        <w:t xml:space="preserve">                                 </w:t>
      </w:r>
    </w:p>
    <w:p w14:paraId="457AA466" w14:textId="66221F7A" w:rsidR="006E40EA" w:rsidRPr="00260820" w:rsidRDefault="006E40EA" w:rsidP="006E40EA">
      <w:pPr>
        <w:spacing w:after="0" w:line="240" w:lineRule="auto"/>
        <w:rPr>
          <w:color w:val="0D0D0D"/>
          <w:sz w:val="20"/>
          <w:szCs w:val="20"/>
        </w:rPr>
      </w:pPr>
      <w:r w:rsidRPr="00260820">
        <w:rPr>
          <w:color w:val="0D0D0D"/>
          <w:sz w:val="20"/>
          <w:szCs w:val="20"/>
        </w:rPr>
        <w:t xml:space="preserve">                                                                     </w:t>
      </w:r>
    </w:p>
    <w:p w14:paraId="733BEE4E" w14:textId="6274DC9E" w:rsidR="00427B8C" w:rsidRDefault="00427B8C" w:rsidP="00427B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6600"/>
          <w:sz w:val="20"/>
          <w:szCs w:val="20"/>
        </w:rPr>
      </w:pPr>
      <w:r>
        <w:rPr>
          <w:rFonts w:ascii="Calibri" w:hAnsi="Calibri" w:cs="Calibri"/>
          <w:b/>
          <w:bCs/>
          <w:color w:val="006600"/>
          <w:sz w:val="20"/>
          <w:szCs w:val="20"/>
        </w:rPr>
        <w:t xml:space="preserve">VALIDEZ: </w:t>
      </w:r>
      <w:r w:rsidR="004A3AF3">
        <w:rPr>
          <w:rFonts w:ascii="Calibri" w:hAnsi="Calibri" w:cs="Calibri"/>
          <w:sz w:val="20"/>
          <w:szCs w:val="20"/>
        </w:rPr>
        <w:t xml:space="preserve">hasta </w:t>
      </w:r>
      <w:r w:rsidR="00C3742C">
        <w:rPr>
          <w:rFonts w:ascii="Calibri" w:hAnsi="Calibri" w:cs="Calibri"/>
          <w:sz w:val="20"/>
          <w:szCs w:val="20"/>
        </w:rPr>
        <w:t>marzo 202</w:t>
      </w:r>
      <w:r w:rsidR="00685A4D">
        <w:rPr>
          <w:rFonts w:ascii="Calibri" w:hAnsi="Calibri" w:cs="Calibri"/>
          <w:sz w:val="20"/>
          <w:szCs w:val="20"/>
        </w:rPr>
        <w:t>5</w:t>
      </w:r>
      <w:r w:rsidR="004A3AF3" w:rsidRPr="004A3AF3">
        <w:rPr>
          <w:rFonts w:ascii="Calibri" w:hAnsi="Calibri" w:cs="Calibri"/>
          <w:sz w:val="20"/>
          <w:szCs w:val="20"/>
        </w:rPr>
        <w:t xml:space="preserve"> </w:t>
      </w:r>
    </w:p>
    <w:p w14:paraId="5D322C6B" w14:textId="61DC852B" w:rsidR="00427B8C" w:rsidRDefault="00427B8C" w:rsidP="00427B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6600"/>
          <w:sz w:val="20"/>
          <w:szCs w:val="20"/>
        </w:rPr>
      </w:pPr>
      <w:r>
        <w:rPr>
          <w:rFonts w:ascii="Calibri" w:hAnsi="Calibri" w:cs="Calibri"/>
          <w:b/>
          <w:bCs/>
          <w:color w:val="006600"/>
          <w:sz w:val="20"/>
          <w:szCs w:val="20"/>
        </w:rPr>
        <w:t xml:space="preserve">DÍAS DE OPERACIÓN: </w:t>
      </w:r>
      <w:r w:rsidR="00C3742C">
        <w:rPr>
          <w:rFonts w:ascii="Calibri" w:hAnsi="Calibri" w:cs="Calibri"/>
          <w:sz w:val="20"/>
          <w:szCs w:val="20"/>
        </w:rPr>
        <w:t>martes</w:t>
      </w:r>
      <w:r w:rsidR="00685A4D">
        <w:rPr>
          <w:rFonts w:ascii="Calibri" w:hAnsi="Calibri" w:cs="Calibri"/>
          <w:sz w:val="20"/>
          <w:szCs w:val="20"/>
        </w:rPr>
        <w:t>, miércoles y viernes</w:t>
      </w:r>
    </w:p>
    <w:p w14:paraId="07A932E1" w14:textId="77777777" w:rsidR="00427B8C" w:rsidRDefault="00427B8C" w:rsidP="006E40EA">
      <w:pPr>
        <w:tabs>
          <w:tab w:val="left" w:pos="284"/>
          <w:tab w:val="left" w:pos="567"/>
        </w:tabs>
        <w:spacing w:after="0" w:line="240" w:lineRule="auto"/>
        <w:jc w:val="both"/>
        <w:rPr>
          <w:rFonts w:cs="Times New Roman"/>
          <w:b/>
          <w:color w:val="006600"/>
          <w:sz w:val="20"/>
          <w:szCs w:val="20"/>
        </w:rPr>
      </w:pPr>
    </w:p>
    <w:p w14:paraId="0D01A72A" w14:textId="77777777" w:rsidR="006E40EA" w:rsidRPr="00260820" w:rsidRDefault="006E40EA" w:rsidP="006E40EA">
      <w:pPr>
        <w:tabs>
          <w:tab w:val="left" w:pos="284"/>
          <w:tab w:val="left" w:pos="567"/>
        </w:tabs>
        <w:spacing w:after="0" w:line="240" w:lineRule="auto"/>
        <w:jc w:val="both"/>
        <w:rPr>
          <w:rFonts w:cs="Times New Roman"/>
          <w:b/>
          <w:color w:val="006600"/>
          <w:sz w:val="20"/>
          <w:szCs w:val="20"/>
        </w:rPr>
      </w:pPr>
      <w:r w:rsidRPr="00260820">
        <w:rPr>
          <w:rFonts w:cs="Times New Roman"/>
          <w:b/>
          <w:color w:val="006600"/>
          <w:sz w:val="20"/>
          <w:szCs w:val="20"/>
        </w:rPr>
        <w:t>ITINERARIO:</w:t>
      </w:r>
    </w:p>
    <w:p w14:paraId="4D1E528C" w14:textId="77777777" w:rsidR="00AA4884" w:rsidRPr="00AA4884" w:rsidRDefault="00AA4884" w:rsidP="00AA4884">
      <w:pPr>
        <w:pStyle w:val="NoSpacing1"/>
        <w:jc w:val="both"/>
        <w:rPr>
          <w:sz w:val="20"/>
        </w:rPr>
      </w:pPr>
      <w:r w:rsidRPr="00AA4884">
        <w:rPr>
          <w:sz w:val="20"/>
        </w:rPr>
        <w:t xml:space="preserve">Día 1º </w:t>
      </w:r>
      <w:r w:rsidRPr="00AA4884">
        <w:rPr>
          <w:color w:val="FF0000"/>
          <w:sz w:val="20"/>
        </w:rPr>
        <w:t>KSANSAI / ITAMI-OSAKA</w:t>
      </w:r>
    </w:p>
    <w:p w14:paraId="1F51A6A5" w14:textId="77777777" w:rsidR="00AA4884" w:rsidRPr="00AA4884" w:rsidRDefault="00AA4884" w:rsidP="00AA4884">
      <w:pPr>
        <w:pStyle w:val="NoSpacing1"/>
        <w:jc w:val="both"/>
        <w:rPr>
          <w:sz w:val="20"/>
        </w:rPr>
      </w:pPr>
      <w:r w:rsidRPr="00AA4884">
        <w:rPr>
          <w:sz w:val="20"/>
        </w:rPr>
        <w:t>Llegada al aeropuerto internacional de Osaka/</w:t>
      </w:r>
      <w:proofErr w:type="spellStart"/>
      <w:r w:rsidRPr="00AA4884">
        <w:rPr>
          <w:sz w:val="20"/>
        </w:rPr>
        <w:t>Kansai</w:t>
      </w:r>
      <w:proofErr w:type="spellEnd"/>
      <w:r w:rsidRPr="00AA4884">
        <w:rPr>
          <w:sz w:val="20"/>
        </w:rPr>
        <w:t xml:space="preserve"> (o </w:t>
      </w:r>
      <w:proofErr w:type="spellStart"/>
      <w:r w:rsidRPr="00AA4884">
        <w:rPr>
          <w:sz w:val="20"/>
        </w:rPr>
        <w:t>Itami</w:t>
      </w:r>
      <w:proofErr w:type="spellEnd"/>
      <w:r w:rsidRPr="00AA4884">
        <w:rPr>
          <w:sz w:val="20"/>
        </w:rPr>
        <w:t>). Recepción con asistente de habla hispana. Traslado al hotel en servicio regular, con asistente. Resto del día libre. Alojamiento</w:t>
      </w:r>
    </w:p>
    <w:p w14:paraId="0E36E9D5" w14:textId="77777777" w:rsidR="00AA4884" w:rsidRDefault="00AA4884" w:rsidP="00AA4884">
      <w:pPr>
        <w:pStyle w:val="NoSpacing1"/>
        <w:jc w:val="both"/>
        <w:rPr>
          <w:sz w:val="20"/>
        </w:rPr>
      </w:pPr>
    </w:p>
    <w:p w14:paraId="1A72BCFE" w14:textId="77777777" w:rsidR="00AA4884" w:rsidRPr="00AA4884" w:rsidRDefault="00AA4884" w:rsidP="00AA4884">
      <w:pPr>
        <w:pStyle w:val="NoSpacing1"/>
        <w:jc w:val="both"/>
        <w:rPr>
          <w:sz w:val="20"/>
        </w:rPr>
      </w:pPr>
      <w:r w:rsidRPr="00AA4884">
        <w:rPr>
          <w:sz w:val="20"/>
        </w:rPr>
        <w:t xml:space="preserve">Día 2º </w:t>
      </w:r>
      <w:r w:rsidRPr="00AA4884">
        <w:rPr>
          <w:color w:val="FF0000"/>
          <w:sz w:val="20"/>
        </w:rPr>
        <w:t>OSAKA-NARA-KYOTO</w:t>
      </w:r>
    </w:p>
    <w:p w14:paraId="3EC926D4" w14:textId="77777777" w:rsidR="00AA4884" w:rsidRPr="00AA4884" w:rsidRDefault="00AA4884" w:rsidP="00AA4884">
      <w:pPr>
        <w:pStyle w:val="NoSpacing1"/>
        <w:jc w:val="both"/>
        <w:rPr>
          <w:sz w:val="20"/>
        </w:rPr>
      </w:pPr>
      <w:r w:rsidRPr="00AA4884">
        <w:rPr>
          <w:sz w:val="20"/>
        </w:rPr>
        <w:t xml:space="preserve">Desayuno. Salida para realizar la visita de la ciudad, con el Castillo de Osaka. Salida hacia Nara para conocer el Templo </w:t>
      </w:r>
      <w:proofErr w:type="spellStart"/>
      <w:r w:rsidRPr="00AA4884">
        <w:rPr>
          <w:sz w:val="20"/>
        </w:rPr>
        <w:t>Todaiji</w:t>
      </w:r>
      <w:proofErr w:type="spellEnd"/>
      <w:r w:rsidRPr="00AA4884">
        <w:rPr>
          <w:sz w:val="20"/>
        </w:rPr>
        <w:t xml:space="preserve"> con su enorme imagen de Buda y el Parque de los Ciervos Sagrados. Almuerzo en un restaurante. Por la tarde, salida hacia </w:t>
      </w:r>
      <w:proofErr w:type="spellStart"/>
      <w:r w:rsidRPr="00AA4884">
        <w:rPr>
          <w:sz w:val="20"/>
        </w:rPr>
        <w:t>Kyoto</w:t>
      </w:r>
      <w:proofErr w:type="spellEnd"/>
      <w:r w:rsidRPr="00AA4884">
        <w:rPr>
          <w:sz w:val="20"/>
        </w:rPr>
        <w:t xml:space="preserve">, en el camino, visita del Santuario </w:t>
      </w:r>
      <w:proofErr w:type="spellStart"/>
      <w:r w:rsidRPr="00AA4884">
        <w:rPr>
          <w:sz w:val="20"/>
        </w:rPr>
        <w:t>Shintoísta</w:t>
      </w:r>
      <w:proofErr w:type="spellEnd"/>
      <w:r w:rsidRPr="00AA4884">
        <w:rPr>
          <w:sz w:val="20"/>
        </w:rPr>
        <w:t xml:space="preserve"> de Fushimi </w:t>
      </w:r>
      <w:proofErr w:type="spellStart"/>
      <w:r w:rsidRPr="00AA4884">
        <w:rPr>
          <w:sz w:val="20"/>
        </w:rPr>
        <w:t>Inari</w:t>
      </w:r>
      <w:proofErr w:type="spellEnd"/>
      <w:r w:rsidRPr="00AA4884">
        <w:rPr>
          <w:sz w:val="20"/>
        </w:rPr>
        <w:t xml:space="preserve">. Llegada a </w:t>
      </w:r>
      <w:proofErr w:type="spellStart"/>
      <w:r w:rsidRPr="00AA4884">
        <w:rPr>
          <w:sz w:val="20"/>
        </w:rPr>
        <w:t>Kyoto</w:t>
      </w:r>
      <w:proofErr w:type="spellEnd"/>
      <w:r w:rsidRPr="00AA4884">
        <w:rPr>
          <w:sz w:val="20"/>
        </w:rPr>
        <w:t>. Alojamiento.</w:t>
      </w:r>
    </w:p>
    <w:p w14:paraId="6BB54E91" w14:textId="77777777" w:rsidR="00AA4884" w:rsidRDefault="00AA4884" w:rsidP="00AA4884">
      <w:pPr>
        <w:pStyle w:val="NoSpacing1"/>
        <w:jc w:val="both"/>
        <w:rPr>
          <w:sz w:val="20"/>
        </w:rPr>
      </w:pPr>
    </w:p>
    <w:p w14:paraId="45E36297" w14:textId="77777777" w:rsidR="00AA4884" w:rsidRPr="00AA4884" w:rsidRDefault="00AA4884" w:rsidP="00AA4884">
      <w:pPr>
        <w:pStyle w:val="NoSpacing1"/>
        <w:jc w:val="both"/>
        <w:rPr>
          <w:sz w:val="20"/>
        </w:rPr>
      </w:pPr>
      <w:r w:rsidRPr="00AA4884">
        <w:rPr>
          <w:sz w:val="20"/>
        </w:rPr>
        <w:t xml:space="preserve">Día 3º </w:t>
      </w:r>
      <w:r w:rsidRPr="00AA4884">
        <w:rPr>
          <w:color w:val="FF0000"/>
          <w:sz w:val="20"/>
        </w:rPr>
        <w:t>KYOTO</w:t>
      </w:r>
    </w:p>
    <w:p w14:paraId="3F4A10F3" w14:textId="77777777" w:rsidR="00AA4884" w:rsidRPr="00AA4884" w:rsidRDefault="00AA4884" w:rsidP="00AA4884">
      <w:pPr>
        <w:pStyle w:val="NoSpacing1"/>
        <w:jc w:val="both"/>
        <w:rPr>
          <w:sz w:val="20"/>
        </w:rPr>
      </w:pPr>
      <w:r w:rsidRPr="00AA4884">
        <w:rPr>
          <w:sz w:val="20"/>
        </w:rPr>
        <w:t xml:space="preserve">Alojamiento y desayuno. Salida para la visita de la antigua capital </w:t>
      </w:r>
      <w:proofErr w:type="spellStart"/>
      <w:r w:rsidRPr="00AA4884">
        <w:rPr>
          <w:sz w:val="20"/>
        </w:rPr>
        <w:t>Kyoto</w:t>
      </w:r>
      <w:proofErr w:type="spellEnd"/>
      <w:r w:rsidRPr="00AA4884">
        <w:rPr>
          <w:sz w:val="20"/>
        </w:rPr>
        <w:t xml:space="preserve"> para conocer el Castillo de </w:t>
      </w:r>
      <w:proofErr w:type="spellStart"/>
      <w:r w:rsidRPr="00AA4884">
        <w:rPr>
          <w:sz w:val="20"/>
        </w:rPr>
        <w:t>Nijo</w:t>
      </w:r>
      <w:proofErr w:type="spellEnd"/>
      <w:r w:rsidRPr="00AA4884">
        <w:rPr>
          <w:sz w:val="20"/>
        </w:rPr>
        <w:t xml:space="preserve">, el Templo </w:t>
      </w:r>
      <w:proofErr w:type="spellStart"/>
      <w:r w:rsidRPr="00AA4884">
        <w:rPr>
          <w:sz w:val="20"/>
        </w:rPr>
        <w:t>Kinkakuji</w:t>
      </w:r>
      <w:proofErr w:type="spellEnd"/>
      <w:r w:rsidRPr="00AA4884">
        <w:rPr>
          <w:sz w:val="20"/>
        </w:rPr>
        <w:t xml:space="preserve"> (Pabellón Dorado) y el Santuario </w:t>
      </w:r>
      <w:proofErr w:type="spellStart"/>
      <w:r w:rsidRPr="00AA4884">
        <w:rPr>
          <w:sz w:val="20"/>
        </w:rPr>
        <w:t>Shintoísta</w:t>
      </w:r>
      <w:proofErr w:type="spellEnd"/>
      <w:r w:rsidRPr="00AA4884">
        <w:rPr>
          <w:sz w:val="20"/>
        </w:rPr>
        <w:t xml:space="preserve"> de </w:t>
      </w:r>
      <w:proofErr w:type="spellStart"/>
      <w:r w:rsidRPr="00AA4884">
        <w:rPr>
          <w:sz w:val="20"/>
        </w:rPr>
        <w:t>Heian</w:t>
      </w:r>
      <w:proofErr w:type="spellEnd"/>
      <w:r w:rsidRPr="00AA4884">
        <w:rPr>
          <w:sz w:val="20"/>
        </w:rPr>
        <w:t>. Almuerzo en un restaurante. Regreso al hotel es por su cuenta. Tarde libre para actividades personales.</w:t>
      </w:r>
    </w:p>
    <w:p w14:paraId="259407BD" w14:textId="77777777" w:rsidR="00AA4884" w:rsidRDefault="00AA4884" w:rsidP="00AA4884">
      <w:pPr>
        <w:pStyle w:val="NoSpacing1"/>
        <w:jc w:val="both"/>
        <w:rPr>
          <w:sz w:val="20"/>
        </w:rPr>
      </w:pPr>
    </w:p>
    <w:p w14:paraId="177908CE" w14:textId="77777777" w:rsidR="00AA4884" w:rsidRPr="00AA4884" w:rsidRDefault="00AA4884" w:rsidP="00AA4884">
      <w:pPr>
        <w:pStyle w:val="NoSpacing1"/>
        <w:jc w:val="both"/>
        <w:rPr>
          <w:sz w:val="20"/>
        </w:rPr>
      </w:pPr>
      <w:r w:rsidRPr="00AA4884">
        <w:rPr>
          <w:sz w:val="20"/>
        </w:rPr>
        <w:t xml:space="preserve">Día 4º </w:t>
      </w:r>
      <w:r w:rsidRPr="00AA4884">
        <w:rPr>
          <w:color w:val="FF0000"/>
          <w:sz w:val="20"/>
        </w:rPr>
        <w:t>KYOTO</w:t>
      </w:r>
    </w:p>
    <w:p w14:paraId="1953881A" w14:textId="77777777" w:rsidR="00AA4884" w:rsidRPr="00AA4884" w:rsidRDefault="00AA4884" w:rsidP="00AA4884">
      <w:pPr>
        <w:pStyle w:val="NoSpacing1"/>
        <w:jc w:val="both"/>
        <w:rPr>
          <w:sz w:val="20"/>
        </w:rPr>
      </w:pPr>
      <w:r w:rsidRPr="00AA4884">
        <w:rPr>
          <w:sz w:val="20"/>
        </w:rPr>
        <w:t xml:space="preserve">Alojamiento y desayuno. Día libre para actividades personales. Posibilidad de realizar una excursión opcional a Hiroshima y </w:t>
      </w:r>
      <w:proofErr w:type="spellStart"/>
      <w:r w:rsidRPr="00AA4884">
        <w:rPr>
          <w:sz w:val="20"/>
        </w:rPr>
        <w:t>Miyajima</w:t>
      </w:r>
      <w:proofErr w:type="spellEnd"/>
      <w:r w:rsidRPr="00AA4884">
        <w:rPr>
          <w:sz w:val="20"/>
        </w:rPr>
        <w:t>.</w:t>
      </w:r>
    </w:p>
    <w:p w14:paraId="3AF9A943" w14:textId="77777777" w:rsidR="00AA4884" w:rsidRDefault="00AA4884" w:rsidP="00AA4884">
      <w:pPr>
        <w:pStyle w:val="NoSpacing1"/>
        <w:jc w:val="both"/>
        <w:rPr>
          <w:sz w:val="20"/>
        </w:rPr>
      </w:pPr>
    </w:p>
    <w:p w14:paraId="349908F0" w14:textId="77777777" w:rsidR="00AA4884" w:rsidRPr="00AA4884" w:rsidRDefault="00AA4884" w:rsidP="00AA4884">
      <w:pPr>
        <w:pStyle w:val="NoSpacing1"/>
        <w:jc w:val="both"/>
        <w:rPr>
          <w:color w:val="FF0000"/>
          <w:sz w:val="20"/>
        </w:rPr>
      </w:pPr>
      <w:r w:rsidRPr="00AA4884">
        <w:rPr>
          <w:sz w:val="20"/>
        </w:rPr>
        <w:t xml:space="preserve">Día 5º </w:t>
      </w:r>
      <w:r w:rsidRPr="00AA4884">
        <w:rPr>
          <w:color w:val="FF0000"/>
          <w:sz w:val="20"/>
        </w:rPr>
        <w:t>KYOTO-NAGOYA-MAGOME-TSUMAGO-TAKAYAMA (tren)</w:t>
      </w:r>
    </w:p>
    <w:p w14:paraId="6DF8C191" w14:textId="77777777" w:rsidR="00AA4884" w:rsidRPr="00AA4884" w:rsidRDefault="00AA4884" w:rsidP="00AA4884">
      <w:pPr>
        <w:pStyle w:val="NoSpacing1"/>
        <w:jc w:val="both"/>
        <w:rPr>
          <w:sz w:val="20"/>
        </w:rPr>
      </w:pPr>
      <w:r w:rsidRPr="00AA4884">
        <w:rPr>
          <w:sz w:val="20"/>
        </w:rPr>
        <w:t xml:space="preserve">Las maletas se transportarán directamente al hotel en </w:t>
      </w:r>
      <w:proofErr w:type="spellStart"/>
      <w:r w:rsidRPr="00AA4884">
        <w:rPr>
          <w:sz w:val="20"/>
        </w:rPr>
        <w:t>Tokyo</w:t>
      </w:r>
      <w:proofErr w:type="spellEnd"/>
      <w:r w:rsidRPr="00AA4884">
        <w:rPr>
          <w:sz w:val="20"/>
        </w:rPr>
        <w:t xml:space="preserve">. Por favor preparen equipaje de mano para 2 noches sin maletas en Takayama y </w:t>
      </w:r>
      <w:proofErr w:type="spellStart"/>
      <w:r w:rsidRPr="00AA4884">
        <w:rPr>
          <w:sz w:val="20"/>
        </w:rPr>
        <w:t>Hakone</w:t>
      </w:r>
      <w:proofErr w:type="spellEnd"/>
      <w:r w:rsidRPr="00AA4884">
        <w:rPr>
          <w:sz w:val="20"/>
        </w:rPr>
        <w:t>. Desayuno. Traslado a la estación para salir en tren bala (</w:t>
      </w:r>
      <w:proofErr w:type="spellStart"/>
      <w:r w:rsidRPr="00AA4884">
        <w:rPr>
          <w:sz w:val="20"/>
        </w:rPr>
        <w:t>shinkansen</w:t>
      </w:r>
      <w:proofErr w:type="spellEnd"/>
      <w:r w:rsidRPr="00AA4884">
        <w:rPr>
          <w:sz w:val="20"/>
        </w:rPr>
        <w:t>) de JR “</w:t>
      </w:r>
      <w:proofErr w:type="spellStart"/>
      <w:r w:rsidRPr="00AA4884">
        <w:rPr>
          <w:sz w:val="20"/>
        </w:rPr>
        <w:t>Nozomi</w:t>
      </w:r>
      <w:proofErr w:type="spellEnd"/>
      <w:r w:rsidRPr="00AA4884">
        <w:rPr>
          <w:sz w:val="20"/>
        </w:rPr>
        <w:t xml:space="preserve">” hacia Nagoya. Visita de los pueblos de posta, </w:t>
      </w:r>
      <w:proofErr w:type="spellStart"/>
      <w:r w:rsidRPr="00AA4884">
        <w:rPr>
          <w:sz w:val="20"/>
        </w:rPr>
        <w:t>Magome</w:t>
      </w:r>
      <w:proofErr w:type="spellEnd"/>
      <w:r w:rsidRPr="00AA4884">
        <w:rPr>
          <w:sz w:val="20"/>
        </w:rPr>
        <w:t xml:space="preserve"> y </w:t>
      </w:r>
      <w:proofErr w:type="spellStart"/>
      <w:r w:rsidRPr="00AA4884">
        <w:rPr>
          <w:sz w:val="20"/>
        </w:rPr>
        <w:t>Tsumago</w:t>
      </w:r>
      <w:proofErr w:type="spellEnd"/>
      <w:r w:rsidRPr="00AA4884">
        <w:rPr>
          <w:sz w:val="20"/>
        </w:rPr>
        <w:t xml:space="preserve">, en la antigua carretera </w:t>
      </w:r>
      <w:proofErr w:type="spellStart"/>
      <w:r w:rsidRPr="00AA4884">
        <w:rPr>
          <w:sz w:val="20"/>
        </w:rPr>
        <w:t>Nakasendo</w:t>
      </w:r>
      <w:proofErr w:type="spellEnd"/>
      <w:r w:rsidRPr="00AA4884">
        <w:rPr>
          <w:sz w:val="20"/>
        </w:rPr>
        <w:t xml:space="preserve">. Daremos un paseo en </w:t>
      </w:r>
      <w:proofErr w:type="spellStart"/>
      <w:r w:rsidRPr="00AA4884">
        <w:rPr>
          <w:sz w:val="20"/>
        </w:rPr>
        <w:t>Magome</w:t>
      </w:r>
      <w:proofErr w:type="spellEnd"/>
      <w:r w:rsidRPr="00AA4884">
        <w:rPr>
          <w:sz w:val="20"/>
        </w:rPr>
        <w:t xml:space="preserve">. Salida hacia </w:t>
      </w:r>
      <w:proofErr w:type="spellStart"/>
      <w:r w:rsidRPr="00AA4884">
        <w:rPr>
          <w:sz w:val="20"/>
        </w:rPr>
        <w:t>Tsumago</w:t>
      </w:r>
      <w:proofErr w:type="spellEnd"/>
      <w:r w:rsidRPr="00AA4884">
        <w:rPr>
          <w:sz w:val="20"/>
        </w:rPr>
        <w:t xml:space="preserve"> donde visitaremos “</w:t>
      </w:r>
      <w:proofErr w:type="spellStart"/>
      <w:r w:rsidRPr="00AA4884">
        <w:rPr>
          <w:sz w:val="20"/>
        </w:rPr>
        <w:t>Waki</w:t>
      </w:r>
      <w:proofErr w:type="spellEnd"/>
      <w:r w:rsidRPr="00AA4884">
        <w:rPr>
          <w:sz w:val="20"/>
        </w:rPr>
        <w:t xml:space="preserve"> </w:t>
      </w:r>
      <w:proofErr w:type="spellStart"/>
      <w:r w:rsidRPr="00AA4884">
        <w:rPr>
          <w:sz w:val="20"/>
        </w:rPr>
        <w:t>Honjin</w:t>
      </w:r>
      <w:proofErr w:type="spellEnd"/>
      <w:r w:rsidRPr="00AA4884">
        <w:rPr>
          <w:sz w:val="20"/>
        </w:rPr>
        <w:t xml:space="preserve">” (antigua hospedería de los </w:t>
      </w:r>
      <w:proofErr w:type="spellStart"/>
      <w:r w:rsidRPr="00AA4884">
        <w:rPr>
          <w:sz w:val="20"/>
        </w:rPr>
        <w:t>Samurais</w:t>
      </w:r>
      <w:proofErr w:type="spellEnd"/>
      <w:r w:rsidRPr="00AA4884">
        <w:rPr>
          <w:sz w:val="20"/>
        </w:rPr>
        <w:t xml:space="preserve">). Almuerzo tipo picnic. Salida hacia Takayama, llegada y visita de la ciudad para conocer la calle de </w:t>
      </w:r>
      <w:proofErr w:type="spellStart"/>
      <w:r w:rsidRPr="00AA4884">
        <w:rPr>
          <w:sz w:val="20"/>
        </w:rPr>
        <w:t>Kamisannomachi</w:t>
      </w:r>
      <w:proofErr w:type="spellEnd"/>
      <w:r w:rsidRPr="00AA4884">
        <w:rPr>
          <w:sz w:val="20"/>
        </w:rPr>
        <w:t>. Traslado al hotel. Cena y alojamiento. (Cena típica japonesa, para categoría Lujo y Superior.)</w:t>
      </w:r>
    </w:p>
    <w:p w14:paraId="16DF53BF" w14:textId="77777777" w:rsidR="00AA4884" w:rsidRDefault="00AA4884" w:rsidP="00AA4884">
      <w:pPr>
        <w:pStyle w:val="NoSpacing1"/>
        <w:jc w:val="both"/>
        <w:rPr>
          <w:sz w:val="20"/>
        </w:rPr>
      </w:pPr>
    </w:p>
    <w:p w14:paraId="7B26C478" w14:textId="77777777" w:rsidR="00AA4884" w:rsidRPr="00AA4884" w:rsidRDefault="00AA4884" w:rsidP="00AA4884">
      <w:pPr>
        <w:pStyle w:val="NoSpacing1"/>
        <w:jc w:val="both"/>
        <w:rPr>
          <w:sz w:val="20"/>
        </w:rPr>
      </w:pPr>
      <w:r w:rsidRPr="00AA4884">
        <w:rPr>
          <w:sz w:val="20"/>
        </w:rPr>
        <w:t xml:space="preserve">Día 6º </w:t>
      </w:r>
      <w:r w:rsidRPr="00AA4884">
        <w:rPr>
          <w:color w:val="FF0000"/>
          <w:sz w:val="20"/>
        </w:rPr>
        <w:t>TAKAYAMA-SHIRAKAWAGO-NAGOYA-HAKONE (tren)</w:t>
      </w:r>
    </w:p>
    <w:p w14:paraId="194C25E9" w14:textId="4B89FFE1" w:rsidR="00AA4884" w:rsidRPr="00AA4884" w:rsidRDefault="00AA4884" w:rsidP="00AA4884">
      <w:pPr>
        <w:pStyle w:val="NoSpacing1"/>
        <w:jc w:val="both"/>
        <w:rPr>
          <w:sz w:val="20"/>
        </w:rPr>
      </w:pPr>
      <w:r w:rsidRPr="00AA4884">
        <w:rPr>
          <w:sz w:val="20"/>
        </w:rPr>
        <w:t xml:space="preserve">Desayuno. Salida hacia </w:t>
      </w:r>
      <w:proofErr w:type="spellStart"/>
      <w:r w:rsidRPr="00AA4884">
        <w:rPr>
          <w:sz w:val="20"/>
        </w:rPr>
        <w:t>Shirakawago</w:t>
      </w:r>
      <w:proofErr w:type="spellEnd"/>
      <w:r w:rsidRPr="00AA4884">
        <w:rPr>
          <w:sz w:val="20"/>
        </w:rPr>
        <w:t>. Llegada y visita del pueblo declarado Patrimonio de la Humanidad por la UNESCO, para conocer una de las casas tradicionales de “</w:t>
      </w:r>
      <w:proofErr w:type="spellStart"/>
      <w:r w:rsidRPr="00AA4884">
        <w:rPr>
          <w:sz w:val="20"/>
        </w:rPr>
        <w:t>Gasshozukiri</w:t>
      </w:r>
      <w:proofErr w:type="spellEnd"/>
      <w:r w:rsidRPr="00AA4884">
        <w:rPr>
          <w:sz w:val="20"/>
        </w:rPr>
        <w:t>”. Traslado a la estación de Nagoya. Almuerzo en restaurante. Salida en tren bala (</w:t>
      </w:r>
      <w:proofErr w:type="spellStart"/>
      <w:r w:rsidRPr="00AA4884">
        <w:rPr>
          <w:sz w:val="20"/>
        </w:rPr>
        <w:t>shinkansen</w:t>
      </w:r>
      <w:proofErr w:type="spellEnd"/>
      <w:r w:rsidRPr="00AA4884">
        <w:rPr>
          <w:sz w:val="20"/>
        </w:rPr>
        <w:t xml:space="preserve">) de JR hacia </w:t>
      </w:r>
      <w:proofErr w:type="spellStart"/>
      <w:r w:rsidRPr="00AA4884">
        <w:rPr>
          <w:sz w:val="20"/>
        </w:rPr>
        <w:t>Odawara</w:t>
      </w:r>
      <w:proofErr w:type="spellEnd"/>
      <w:r w:rsidRPr="00AA4884">
        <w:rPr>
          <w:sz w:val="20"/>
        </w:rPr>
        <w:t xml:space="preserve">. Llegada </w:t>
      </w:r>
      <w:r w:rsidR="00A66CA1">
        <w:rPr>
          <w:sz w:val="20"/>
        </w:rPr>
        <w:t>y traslado al hotel</w:t>
      </w:r>
      <w:r w:rsidR="00685A4D">
        <w:rPr>
          <w:sz w:val="20"/>
        </w:rPr>
        <w:t>.</w:t>
      </w:r>
      <w:r w:rsidRPr="00AA4884">
        <w:rPr>
          <w:sz w:val="20"/>
        </w:rPr>
        <w:t xml:space="preserve"> Cena y alojamiento</w:t>
      </w:r>
      <w:r w:rsidR="00685A4D">
        <w:rPr>
          <w:sz w:val="20"/>
        </w:rPr>
        <w:t>.</w:t>
      </w:r>
    </w:p>
    <w:p w14:paraId="109C8927" w14:textId="77777777" w:rsidR="00AA4884" w:rsidRDefault="00AA4884" w:rsidP="00AA4884">
      <w:pPr>
        <w:pStyle w:val="NoSpacing1"/>
        <w:jc w:val="both"/>
        <w:rPr>
          <w:sz w:val="20"/>
        </w:rPr>
      </w:pPr>
    </w:p>
    <w:p w14:paraId="195707EE" w14:textId="77777777" w:rsidR="00AA4884" w:rsidRPr="00AA4884" w:rsidRDefault="00AA4884" w:rsidP="00AA4884">
      <w:pPr>
        <w:pStyle w:val="NoSpacing1"/>
        <w:jc w:val="both"/>
        <w:rPr>
          <w:sz w:val="20"/>
        </w:rPr>
      </w:pPr>
      <w:r w:rsidRPr="00AA4884">
        <w:rPr>
          <w:sz w:val="20"/>
        </w:rPr>
        <w:t xml:space="preserve">Día 7º </w:t>
      </w:r>
      <w:r w:rsidRPr="00AA4884">
        <w:rPr>
          <w:color w:val="FF0000"/>
          <w:sz w:val="20"/>
        </w:rPr>
        <w:t>HAKONE-TOKYO</w:t>
      </w:r>
    </w:p>
    <w:p w14:paraId="3AD7F659" w14:textId="77777777" w:rsidR="00AA4884" w:rsidRPr="00AA4884" w:rsidRDefault="00AA4884" w:rsidP="00AA4884">
      <w:pPr>
        <w:pStyle w:val="NoSpacing1"/>
        <w:jc w:val="both"/>
        <w:rPr>
          <w:sz w:val="20"/>
        </w:rPr>
      </w:pPr>
      <w:r w:rsidRPr="00AA4884">
        <w:rPr>
          <w:sz w:val="20"/>
        </w:rPr>
        <w:t xml:space="preserve">Desayuno. Visita del Parque Nacional de </w:t>
      </w:r>
      <w:proofErr w:type="spellStart"/>
      <w:r w:rsidRPr="00AA4884">
        <w:rPr>
          <w:sz w:val="20"/>
        </w:rPr>
        <w:t>Hakone</w:t>
      </w:r>
      <w:proofErr w:type="spellEnd"/>
      <w:r w:rsidRPr="00AA4884">
        <w:rPr>
          <w:sz w:val="20"/>
        </w:rPr>
        <w:t xml:space="preserve"> para conocer el Lago </w:t>
      </w:r>
      <w:proofErr w:type="spellStart"/>
      <w:r w:rsidRPr="00AA4884">
        <w:rPr>
          <w:sz w:val="20"/>
        </w:rPr>
        <w:t>Ashi</w:t>
      </w:r>
      <w:proofErr w:type="spellEnd"/>
      <w:r w:rsidRPr="00AA4884">
        <w:rPr>
          <w:sz w:val="20"/>
        </w:rPr>
        <w:t xml:space="preserve"> en minicrucero y teleférico, para disfrutar de la vista panorámica de </w:t>
      </w:r>
      <w:proofErr w:type="spellStart"/>
      <w:r w:rsidRPr="00AA4884">
        <w:rPr>
          <w:sz w:val="20"/>
        </w:rPr>
        <w:t>Hakone</w:t>
      </w:r>
      <w:proofErr w:type="spellEnd"/>
      <w:r w:rsidRPr="00AA4884">
        <w:rPr>
          <w:sz w:val="20"/>
        </w:rPr>
        <w:t xml:space="preserve"> y el Monte Fuji. Almuerzo en restaurante. Después de la visita salida hacia </w:t>
      </w:r>
      <w:proofErr w:type="spellStart"/>
      <w:r w:rsidRPr="00AA4884">
        <w:rPr>
          <w:sz w:val="20"/>
        </w:rPr>
        <w:t>Tokyo</w:t>
      </w:r>
      <w:proofErr w:type="spellEnd"/>
      <w:r w:rsidRPr="00AA4884">
        <w:rPr>
          <w:sz w:val="20"/>
        </w:rPr>
        <w:t xml:space="preserve">, llegada y visita de la Torre de </w:t>
      </w:r>
      <w:proofErr w:type="spellStart"/>
      <w:r w:rsidRPr="00AA4884">
        <w:rPr>
          <w:sz w:val="20"/>
        </w:rPr>
        <w:t>Tokyo</w:t>
      </w:r>
      <w:proofErr w:type="spellEnd"/>
      <w:r w:rsidRPr="00AA4884">
        <w:rPr>
          <w:sz w:val="20"/>
        </w:rPr>
        <w:t>. Traslado al hotel. Alojamiento.</w:t>
      </w:r>
    </w:p>
    <w:p w14:paraId="60464A93" w14:textId="77777777" w:rsidR="00AA4884" w:rsidRDefault="00AA4884" w:rsidP="00AA4884">
      <w:pPr>
        <w:pStyle w:val="NoSpacing1"/>
        <w:jc w:val="both"/>
        <w:rPr>
          <w:sz w:val="20"/>
        </w:rPr>
      </w:pPr>
    </w:p>
    <w:p w14:paraId="0A1299B7" w14:textId="77777777" w:rsidR="00AA4884" w:rsidRPr="00AA4884" w:rsidRDefault="00AA4884" w:rsidP="00AA4884">
      <w:pPr>
        <w:pStyle w:val="NoSpacing1"/>
        <w:jc w:val="both"/>
        <w:rPr>
          <w:sz w:val="20"/>
        </w:rPr>
      </w:pPr>
      <w:r w:rsidRPr="00AA4884">
        <w:rPr>
          <w:sz w:val="20"/>
        </w:rPr>
        <w:t xml:space="preserve">Día 8º </w:t>
      </w:r>
      <w:r w:rsidRPr="00AA4884">
        <w:rPr>
          <w:color w:val="FF0000"/>
          <w:sz w:val="20"/>
        </w:rPr>
        <w:t>TOKYO</w:t>
      </w:r>
    </w:p>
    <w:p w14:paraId="069FABBE" w14:textId="77777777" w:rsidR="00AA4884" w:rsidRPr="00AA4884" w:rsidRDefault="00AA4884" w:rsidP="00AA4884">
      <w:pPr>
        <w:pStyle w:val="NoSpacing1"/>
        <w:jc w:val="both"/>
        <w:rPr>
          <w:sz w:val="20"/>
        </w:rPr>
      </w:pPr>
      <w:r w:rsidRPr="00AA4884">
        <w:rPr>
          <w:sz w:val="20"/>
        </w:rPr>
        <w:t xml:space="preserve">Desayuno. Visita de la ciudad para conocer el Templo </w:t>
      </w:r>
      <w:proofErr w:type="spellStart"/>
      <w:r w:rsidRPr="00AA4884">
        <w:rPr>
          <w:sz w:val="20"/>
        </w:rPr>
        <w:t>Asakusa</w:t>
      </w:r>
      <w:proofErr w:type="spellEnd"/>
      <w:r w:rsidRPr="00AA4884">
        <w:rPr>
          <w:sz w:val="20"/>
        </w:rPr>
        <w:t xml:space="preserve"> </w:t>
      </w:r>
      <w:proofErr w:type="spellStart"/>
      <w:r w:rsidRPr="00AA4884">
        <w:rPr>
          <w:sz w:val="20"/>
        </w:rPr>
        <w:t>Kannon</w:t>
      </w:r>
      <w:proofErr w:type="spellEnd"/>
      <w:r w:rsidRPr="00AA4884">
        <w:rPr>
          <w:sz w:val="20"/>
        </w:rPr>
        <w:t xml:space="preserve"> con su arcada comercial de </w:t>
      </w:r>
      <w:proofErr w:type="spellStart"/>
      <w:r w:rsidRPr="00AA4884">
        <w:rPr>
          <w:sz w:val="20"/>
        </w:rPr>
        <w:t>Nakamis</w:t>
      </w:r>
      <w:proofErr w:type="spellEnd"/>
      <w:r w:rsidRPr="00AA4884">
        <w:rPr>
          <w:sz w:val="20"/>
        </w:rPr>
        <w:t xml:space="preserve">, el Santuario Meiji, y el barrio </w:t>
      </w:r>
      <w:proofErr w:type="spellStart"/>
      <w:r w:rsidRPr="00AA4884">
        <w:rPr>
          <w:sz w:val="20"/>
        </w:rPr>
        <w:t>Ginza</w:t>
      </w:r>
      <w:proofErr w:type="spellEnd"/>
      <w:r w:rsidRPr="00AA4884">
        <w:rPr>
          <w:sz w:val="20"/>
        </w:rPr>
        <w:t>. Almuerzo en restaurante. Regreso al hotel por cuenta del pasajero. Alojamiento.</w:t>
      </w:r>
    </w:p>
    <w:p w14:paraId="03A7C618" w14:textId="77777777" w:rsidR="00AA4884" w:rsidRDefault="00AA4884" w:rsidP="00AA4884">
      <w:pPr>
        <w:pStyle w:val="NoSpacing1"/>
        <w:jc w:val="both"/>
        <w:rPr>
          <w:sz w:val="20"/>
        </w:rPr>
      </w:pPr>
    </w:p>
    <w:p w14:paraId="368C5C95" w14:textId="77777777" w:rsidR="00AA4884" w:rsidRPr="00AA4884" w:rsidRDefault="00AA4884" w:rsidP="00AA4884">
      <w:pPr>
        <w:pStyle w:val="NoSpacing1"/>
        <w:jc w:val="both"/>
        <w:rPr>
          <w:sz w:val="20"/>
        </w:rPr>
      </w:pPr>
      <w:r w:rsidRPr="00AA4884">
        <w:rPr>
          <w:sz w:val="20"/>
        </w:rPr>
        <w:t xml:space="preserve">Día 9º </w:t>
      </w:r>
      <w:r w:rsidRPr="00AA4884">
        <w:rPr>
          <w:color w:val="FF0000"/>
          <w:sz w:val="20"/>
        </w:rPr>
        <w:t>TOKYO</w:t>
      </w:r>
    </w:p>
    <w:p w14:paraId="41C8A1B0" w14:textId="77777777" w:rsidR="00AA4884" w:rsidRPr="00AA4884" w:rsidRDefault="00AA4884" w:rsidP="00AA4884">
      <w:pPr>
        <w:pStyle w:val="NoSpacing1"/>
        <w:jc w:val="both"/>
        <w:rPr>
          <w:sz w:val="20"/>
        </w:rPr>
      </w:pPr>
      <w:r w:rsidRPr="00AA4884">
        <w:rPr>
          <w:sz w:val="20"/>
        </w:rPr>
        <w:t xml:space="preserve">Alojamiento y desayuno. Dia libre para actividades personales. Posibilidad de realizar una excursión opcional a </w:t>
      </w:r>
      <w:proofErr w:type="spellStart"/>
      <w:r w:rsidRPr="00AA4884">
        <w:rPr>
          <w:sz w:val="20"/>
        </w:rPr>
        <w:t>Nikko</w:t>
      </w:r>
      <w:proofErr w:type="spellEnd"/>
      <w:r w:rsidRPr="00AA4884">
        <w:rPr>
          <w:sz w:val="20"/>
        </w:rPr>
        <w:t>.</w:t>
      </w:r>
    </w:p>
    <w:p w14:paraId="56672E48" w14:textId="77777777" w:rsidR="00AA4884" w:rsidRDefault="00AA4884" w:rsidP="00AA4884">
      <w:pPr>
        <w:pStyle w:val="NoSpacing1"/>
        <w:jc w:val="both"/>
        <w:rPr>
          <w:sz w:val="20"/>
        </w:rPr>
      </w:pPr>
    </w:p>
    <w:p w14:paraId="48EFA372" w14:textId="77777777" w:rsidR="00AA4884" w:rsidRPr="00AA4884" w:rsidRDefault="00AA4884" w:rsidP="00AA4884">
      <w:pPr>
        <w:pStyle w:val="NoSpacing1"/>
        <w:jc w:val="both"/>
        <w:rPr>
          <w:sz w:val="20"/>
        </w:rPr>
      </w:pPr>
      <w:r w:rsidRPr="00AA4884">
        <w:rPr>
          <w:sz w:val="20"/>
        </w:rPr>
        <w:t xml:space="preserve">Día 10º </w:t>
      </w:r>
      <w:r w:rsidRPr="00AA4884">
        <w:rPr>
          <w:color w:val="FF0000"/>
          <w:sz w:val="20"/>
        </w:rPr>
        <w:t>TOKYO-NARITA / HANEDA</w:t>
      </w:r>
    </w:p>
    <w:p w14:paraId="2C5E2355" w14:textId="77777777" w:rsidR="00AA4884" w:rsidRPr="00AA4884" w:rsidRDefault="00AA4884" w:rsidP="00AA4884">
      <w:pPr>
        <w:pStyle w:val="NoSpacing1"/>
        <w:jc w:val="both"/>
        <w:rPr>
          <w:sz w:val="20"/>
        </w:rPr>
      </w:pPr>
      <w:r w:rsidRPr="00AA4884">
        <w:rPr>
          <w:sz w:val="20"/>
        </w:rPr>
        <w:t xml:space="preserve">Desayuno. Traslado al Aeropuerto Internacional de </w:t>
      </w:r>
      <w:proofErr w:type="spellStart"/>
      <w:r w:rsidRPr="00AA4884">
        <w:rPr>
          <w:sz w:val="20"/>
        </w:rPr>
        <w:t>Narita</w:t>
      </w:r>
      <w:proofErr w:type="spellEnd"/>
      <w:r w:rsidRPr="00AA4884">
        <w:rPr>
          <w:sz w:val="20"/>
        </w:rPr>
        <w:t xml:space="preserve"> (o Haneda) en servicio regular con asistente de habla hispana. Fin de los servicios. SAYONARA.</w:t>
      </w:r>
    </w:p>
    <w:p w14:paraId="40ACFBBC" w14:textId="77777777" w:rsidR="00C3742C" w:rsidRDefault="00C3742C" w:rsidP="006E40E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4F675666" w14:textId="77777777" w:rsidR="00AA4884" w:rsidRPr="00E77BAB" w:rsidRDefault="00AA4884" w:rsidP="006E40EA">
      <w:pPr>
        <w:spacing w:after="0" w:line="240" w:lineRule="auto"/>
        <w:jc w:val="both"/>
        <w:rPr>
          <w:rFonts w:eastAsia="Times New Roman" w:cs="Times New Roman"/>
          <w:vanish/>
          <w:sz w:val="20"/>
          <w:szCs w:val="20"/>
          <w:lang w:eastAsia="es-MX"/>
        </w:rPr>
      </w:pPr>
    </w:p>
    <w:p w14:paraId="343DEB7E" w14:textId="77777777" w:rsidR="006E40EA" w:rsidRPr="007C71EE" w:rsidRDefault="006E40EA" w:rsidP="006E40EA">
      <w:pPr>
        <w:spacing w:after="0" w:line="240" w:lineRule="auto"/>
        <w:jc w:val="both"/>
        <w:rPr>
          <w:vanish/>
          <w:sz w:val="20"/>
          <w:szCs w:val="20"/>
        </w:rPr>
      </w:pPr>
    </w:p>
    <w:p w14:paraId="4680172A" w14:textId="77777777" w:rsidR="006E40EA" w:rsidRPr="005B109B" w:rsidRDefault="006E40EA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</w:rPr>
      </w:pPr>
      <w:r w:rsidRPr="005B109B">
        <w:rPr>
          <w:rFonts w:cs="Arial"/>
          <w:b/>
          <w:bCs/>
          <w:iCs/>
          <w:color w:val="006600"/>
          <w:sz w:val="20"/>
          <w:szCs w:val="20"/>
        </w:rPr>
        <w:t>HOTELES PREVISTOS:</w:t>
      </w:r>
    </w:p>
    <w:tbl>
      <w:tblPr>
        <w:tblW w:w="4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040"/>
        <w:gridCol w:w="2440"/>
      </w:tblGrid>
      <w:tr w:rsidR="00AA4884" w:rsidRPr="00AA4884" w14:paraId="0A23F434" w14:textId="77777777" w:rsidTr="00AA4884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24B54"/>
            <w:vAlign w:val="center"/>
            <w:hideMark/>
          </w:tcPr>
          <w:p w14:paraId="56F80A71" w14:textId="77777777" w:rsidR="00AA4884" w:rsidRPr="00AA4884" w:rsidRDefault="00AA4884" w:rsidP="00AA4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A488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4B54"/>
            <w:vAlign w:val="center"/>
            <w:hideMark/>
          </w:tcPr>
          <w:p w14:paraId="04B58618" w14:textId="77777777" w:rsidR="00AA4884" w:rsidRPr="00AA4884" w:rsidRDefault="00AA4884" w:rsidP="00AA4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A488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Categoría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24B54"/>
            <w:vAlign w:val="center"/>
            <w:hideMark/>
          </w:tcPr>
          <w:p w14:paraId="42E5EF8E" w14:textId="77777777" w:rsidR="00AA4884" w:rsidRPr="00AA4884" w:rsidRDefault="00AA4884" w:rsidP="00AA4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A488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Hotel</w:t>
            </w:r>
          </w:p>
        </w:tc>
      </w:tr>
      <w:tr w:rsidR="00AA4884" w:rsidRPr="00AA4884" w14:paraId="47443094" w14:textId="77777777" w:rsidTr="00AA488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5C2BA9" w14:textId="77777777" w:rsidR="00AA4884" w:rsidRPr="00AA4884" w:rsidRDefault="00AA4884" w:rsidP="00AA488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AA488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Osaka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03B1CA" w14:textId="77777777" w:rsidR="00AA4884" w:rsidRPr="00AA4884" w:rsidRDefault="00AA4884" w:rsidP="00AA488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AA488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Turista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C8391F" w14:textId="77777777" w:rsidR="00AA4884" w:rsidRPr="00AA4884" w:rsidRDefault="00AA4884" w:rsidP="00AA488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proofErr w:type="spellStart"/>
            <w:r w:rsidRPr="00AA488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Vischio</w:t>
            </w:r>
            <w:proofErr w:type="spellEnd"/>
            <w:r w:rsidRPr="00AA488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 Osaka Hotel</w:t>
            </w:r>
          </w:p>
        </w:tc>
      </w:tr>
      <w:tr w:rsidR="00AA4884" w:rsidRPr="00AA4884" w14:paraId="08B1C396" w14:textId="77777777" w:rsidTr="00AA488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88133" w14:textId="77777777" w:rsidR="00AA4884" w:rsidRPr="00AA4884" w:rsidRDefault="00AA4884" w:rsidP="00AA488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proofErr w:type="spellStart"/>
            <w:r w:rsidRPr="00AA488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Kyoto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1366D" w14:textId="77777777" w:rsidR="00AA4884" w:rsidRPr="00AA4884" w:rsidRDefault="00AA4884" w:rsidP="00AA488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AA488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Turista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1D695" w14:textId="77777777" w:rsidR="00AA4884" w:rsidRPr="00AA4884" w:rsidRDefault="00AA4884" w:rsidP="00AA488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proofErr w:type="spellStart"/>
            <w:r w:rsidRPr="00AA488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Keihan</w:t>
            </w:r>
            <w:proofErr w:type="spellEnd"/>
            <w:r w:rsidRPr="00AA488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A488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Kyoto</w:t>
            </w:r>
            <w:proofErr w:type="spellEnd"/>
            <w:r w:rsidRPr="00AA488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A488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Hachijyo</w:t>
            </w:r>
            <w:proofErr w:type="spellEnd"/>
            <w:r w:rsidRPr="00AA488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A488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Gucchi</w:t>
            </w:r>
            <w:proofErr w:type="spellEnd"/>
          </w:p>
        </w:tc>
      </w:tr>
      <w:tr w:rsidR="00AA4884" w:rsidRPr="00AA4884" w14:paraId="15E14848" w14:textId="77777777" w:rsidTr="00AA488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A90079" w14:textId="77777777" w:rsidR="00AA4884" w:rsidRPr="00AA4884" w:rsidRDefault="00AA4884" w:rsidP="00AA488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AA488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Takayama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83F787" w14:textId="77777777" w:rsidR="00AA4884" w:rsidRPr="00AA4884" w:rsidRDefault="00AA4884" w:rsidP="00AA488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AA488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Lujo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BBBA27" w14:textId="77777777" w:rsidR="00AA4884" w:rsidRPr="00AA4884" w:rsidRDefault="00AA4884" w:rsidP="00AA488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AA488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Takayama Green Hotel</w:t>
            </w:r>
          </w:p>
        </w:tc>
      </w:tr>
      <w:tr w:rsidR="00AA4884" w:rsidRPr="00AA4884" w14:paraId="4AAF561B" w14:textId="77777777" w:rsidTr="00AA488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EAB06" w14:textId="77777777" w:rsidR="00AA4884" w:rsidRPr="00AA4884" w:rsidRDefault="00AA4884" w:rsidP="00AA488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proofErr w:type="spellStart"/>
            <w:r w:rsidRPr="00AA488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Hakone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40037" w14:textId="77777777" w:rsidR="00AA4884" w:rsidRPr="00AA4884" w:rsidRDefault="00AA4884" w:rsidP="00AA488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AA488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Turista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8FB59" w14:textId="77777777" w:rsidR="00AA4884" w:rsidRPr="00AA4884" w:rsidRDefault="00AA4884" w:rsidP="00AA488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proofErr w:type="spellStart"/>
            <w:r w:rsidRPr="00AA488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Yumoto</w:t>
            </w:r>
            <w:proofErr w:type="spellEnd"/>
            <w:r w:rsidRPr="00AA488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A488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Fujiya</w:t>
            </w:r>
            <w:proofErr w:type="spellEnd"/>
            <w:r w:rsidRPr="00AA488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 Hotel</w:t>
            </w:r>
          </w:p>
        </w:tc>
      </w:tr>
      <w:tr w:rsidR="00AA4884" w:rsidRPr="00AA4884" w14:paraId="2245E9F9" w14:textId="77777777" w:rsidTr="00AA4884">
        <w:trPr>
          <w:trHeight w:val="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871C4E" w14:textId="77777777" w:rsidR="00AA4884" w:rsidRPr="00AA4884" w:rsidRDefault="00AA4884" w:rsidP="00AA488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proofErr w:type="spellStart"/>
            <w:r w:rsidRPr="00AA488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Tokyo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55B5A7" w14:textId="77777777" w:rsidR="00AA4884" w:rsidRPr="00AA4884" w:rsidRDefault="00AA4884" w:rsidP="00AA488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AA488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Turista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268EED" w14:textId="77777777" w:rsidR="00AA4884" w:rsidRPr="00AA4884" w:rsidRDefault="00AA4884" w:rsidP="00AA488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AA4884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Toshi Center Hotel</w:t>
            </w:r>
          </w:p>
        </w:tc>
      </w:tr>
    </w:tbl>
    <w:p w14:paraId="5F8B542C" w14:textId="36FCA27E" w:rsidR="006E40EA" w:rsidRPr="00C3742C" w:rsidRDefault="00F96C63" w:rsidP="006E40EA">
      <w:pPr>
        <w:spacing w:after="0" w:line="240" w:lineRule="auto"/>
        <w:rPr>
          <w:sz w:val="20"/>
          <w:lang w:val="en-US"/>
        </w:rPr>
      </w:pPr>
      <w:r w:rsidRPr="00C3742C">
        <w:rPr>
          <w:sz w:val="20"/>
          <w:lang w:val="en-US"/>
        </w:rPr>
        <w:tab/>
      </w:r>
      <w:r w:rsidRPr="00C3742C">
        <w:rPr>
          <w:sz w:val="20"/>
          <w:lang w:val="en-US"/>
        </w:rPr>
        <w:tab/>
      </w:r>
      <w:r w:rsidRPr="00C3742C">
        <w:rPr>
          <w:sz w:val="20"/>
          <w:lang w:val="en-US"/>
        </w:rPr>
        <w:tab/>
      </w:r>
    </w:p>
    <w:p w14:paraId="7F28FF56" w14:textId="77777777" w:rsidR="006E40EA" w:rsidRPr="005B109B" w:rsidRDefault="006E40EA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  <w:lang w:val="es-ES"/>
        </w:rPr>
      </w:pPr>
      <w:r w:rsidRPr="005B109B">
        <w:rPr>
          <w:rFonts w:cs="Arial"/>
          <w:b/>
          <w:bCs/>
          <w:iCs/>
          <w:color w:val="006600"/>
          <w:sz w:val="20"/>
          <w:szCs w:val="20"/>
          <w:lang w:val="es-ES"/>
        </w:rPr>
        <w:t>INCLUYE:</w:t>
      </w:r>
    </w:p>
    <w:p w14:paraId="5332CA4D" w14:textId="4705BC84" w:rsidR="00440D90" w:rsidRPr="00440D90" w:rsidRDefault="00440D90" w:rsidP="00440D90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venirNext-Regular"/>
          <w:sz w:val="20"/>
          <w:szCs w:val="20"/>
        </w:rPr>
      </w:pPr>
      <w:r w:rsidRPr="00440D90">
        <w:rPr>
          <w:rFonts w:cs="AvenirNext-Regular"/>
          <w:sz w:val="20"/>
          <w:szCs w:val="20"/>
        </w:rPr>
        <w:t>Desayuno diario. 6 almuerzos y 2 cenas.</w:t>
      </w:r>
    </w:p>
    <w:p w14:paraId="36A8E190" w14:textId="1FD84618" w:rsidR="00440D90" w:rsidRPr="00440D90" w:rsidRDefault="00440D90" w:rsidP="00440D90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venirNext-Regular"/>
          <w:sz w:val="20"/>
          <w:szCs w:val="20"/>
        </w:rPr>
      </w:pPr>
      <w:r w:rsidRPr="00440D90">
        <w:rPr>
          <w:rFonts w:cs="AvenirNext-Regular"/>
          <w:sz w:val="20"/>
          <w:szCs w:val="20"/>
        </w:rPr>
        <w:t>Traslado/llegada Osaka (</w:t>
      </w:r>
      <w:proofErr w:type="spellStart"/>
      <w:r w:rsidRPr="00440D90">
        <w:rPr>
          <w:rFonts w:cs="AvenirNext-Regular"/>
          <w:sz w:val="20"/>
          <w:szCs w:val="20"/>
        </w:rPr>
        <w:t>Kansai</w:t>
      </w:r>
      <w:proofErr w:type="spellEnd"/>
      <w:r w:rsidRPr="00440D90">
        <w:rPr>
          <w:rFonts w:cs="AvenirNext-Regular"/>
          <w:sz w:val="20"/>
          <w:szCs w:val="20"/>
        </w:rPr>
        <w:t xml:space="preserve"> / </w:t>
      </w:r>
      <w:proofErr w:type="spellStart"/>
      <w:r w:rsidRPr="00440D90">
        <w:rPr>
          <w:rFonts w:cs="AvenirNext-Regular"/>
          <w:sz w:val="20"/>
          <w:szCs w:val="20"/>
        </w:rPr>
        <w:t>Itami</w:t>
      </w:r>
      <w:proofErr w:type="spellEnd"/>
      <w:r w:rsidRPr="00440D90">
        <w:rPr>
          <w:rFonts w:cs="AvenirNext-Regular"/>
          <w:sz w:val="20"/>
          <w:szCs w:val="20"/>
        </w:rPr>
        <w:t xml:space="preserve"> </w:t>
      </w:r>
      <w:proofErr w:type="spellStart"/>
      <w:r w:rsidRPr="00440D90">
        <w:rPr>
          <w:rFonts w:cs="AvenirNext-Regular"/>
          <w:sz w:val="20"/>
          <w:szCs w:val="20"/>
        </w:rPr>
        <w:t>Airport</w:t>
      </w:r>
      <w:proofErr w:type="spellEnd"/>
      <w:r w:rsidRPr="00440D90">
        <w:rPr>
          <w:rFonts w:cs="AvenirNext-Regular"/>
          <w:sz w:val="20"/>
          <w:szCs w:val="20"/>
        </w:rPr>
        <w:t>) en servicio regular con asistente de habla española. En algunos casos no es directo.</w:t>
      </w:r>
    </w:p>
    <w:p w14:paraId="09B86250" w14:textId="52519BF1" w:rsidR="00440D90" w:rsidRPr="00440D90" w:rsidRDefault="00440D90" w:rsidP="00440D90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venirNext-Regular"/>
          <w:sz w:val="20"/>
          <w:szCs w:val="20"/>
        </w:rPr>
      </w:pPr>
      <w:r w:rsidRPr="00440D90">
        <w:rPr>
          <w:rFonts w:cs="AvenirNext-Regular"/>
          <w:sz w:val="20"/>
          <w:szCs w:val="20"/>
        </w:rPr>
        <w:t xml:space="preserve">Traslado/salida </w:t>
      </w:r>
      <w:proofErr w:type="spellStart"/>
      <w:r w:rsidRPr="00440D90">
        <w:rPr>
          <w:rFonts w:cs="AvenirNext-Regular"/>
          <w:sz w:val="20"/>
          <w:szCs w:val="20"/>
        </w:rPr>
        <w:t>Tokyo</w:t>
      </w:r>
      <w:proofErr w:type="spellEnd"/>
      <w:r w:rsidRPr="00440D90">
        <w:rPr>
          <w:rFonts w:cs="AvenirNext-Regular"/>
          <w:sz w:val="20"/>
          <w:szCs w:val="20"/>
        </w:rPr>
        <w:t xml:space="preserve"> (</w:t>
      </w:r>
      <w:proofErr w:type="spellStart"/>
      <w:r w:rsidRPr="00440D90">
        <w:rPr>
          <w:rFonts w:cs="AvenirNext-Regular"/>
          <w:sz w:val="20"/>
          <w:szCs w:val="20"/>
        </w:rPr>
        <w:t>Narita</w:t>
      </w:r>
      <w:proofErr w:type="spellEnd"/>
      <w:r w:rsidRPr="00440D90">
        <w:rPr>
          <w:rFonts w:cs="AvenirNext-Regular"/>
          <w:sz w:val="20"/>
          <w:szCs w:val="20"/>
        </w:rPr>
        <w:t xml:space="preserve"> / Haneda </w:t>
      </w:r>
      <w:proofErr w:type="spellStart"/>
      <w:r w:rsidRPr="00440D90">
        <w:rPr>
          <w:rFonts w:cs="AvenirNext-Regular"/>
          <w:sz w:val="20"/>
          <w:szCs w:val="20"/>
        </w:rPr>
        <w:t>Airport</w:t>
      </w:r>
      <w:proofErr w:type="spellEnd"/>
      <w:r w:rsidRPr="00440D90">
        <w:rPr>
          <w:rFonts w:cs="AvenirNext-Regular"/>
          <w:sz w:val="20"/>
          <w:szCs w:val="20"/>
        </w:rPr>
        <w:t>) en servicio regular con asistente de habla española. En algunos casos no es directo.</w:t>
      </w:r>
    </w:p>
    <w:p w14:paraId="1721C454" w14:textId="344EA485" w:rsidR="00440D90" w:rsidRPr="00440D90" w:rsidRDefault="00440D90" w:rsidP="00440D90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venirNext-Regular"/>
          <w:sz w:val="20"/>
          <w:szCs w:val="20"/>
        </w:rPr>
      </w:pPr>
      <w:r w:rsidRPr="00440D90">
        <w:rPr>
          <w:rFonts w:asciiTheme="minorHAnsi" w:hAnsiTheme="minorHAnsi" w:cs="AvenirNext-Regular"/>
          <w:sz w:val="20"/>
          <w:szCs w:val="20"/>
        </w:rPr>
        <w:t>Para los vuelos co</w:t>
      </w:r>
      <w:r w:rsidRPr="00440D90">
        <w:rPr>
          <w:rFonts w:cs="AvenirNext-Regular"/>
          <w:sz w:val="20"/>
          <w:szCs w:val="20"/>
        </w:rPr>
        <w:t xml:space="preserve">n llegada entre las 22:00 y las </w:t>
      </w:r>
      <w:r w:rsidRPr="00440D90">
        <w:rPr>
          <w:rFonts w:asciiTheme="minorHAnsi" w:hAnsiTheme="minorHAnsi" w:cs="AvenirNext-Regular"/>
          <w:sz w:val="20"/>
          <w:szCs w:val="20"/>
        </w:rPr>
        <w:t xml:space="preserve">06:00 </w:t>
      </w:r>
      <w:proofErr w:type="spellStart"/>
      <w:r w:rsidRPr="00440D90">
        <w:rPr>
          <w:rFonts w:asciiTheme="minorHAnsi" w:hAnsiTheme="minorHAnsi" w:cs="AvenirNext-Regular"/>
          <w:sz w:val="20"/>
          <w:szCs w:val="20"/>
        </w:rPr>
        <w:t>hrs</w:t>
      </w:r>
      <w:proofErr w:type="spellEnd"/>
      <w:r w:rsidRPr="00440D90">
        <w:rPr>
          <w:rFonts w:asciiTheme="minorHAnsi" w:hAnsiTheme="minorHAnsi" w:cs="AvenirNext-Regular"/>
          <w:sz w:val="20"/>
          <w:szCs w:val="20"/>
        </w:rPr>
        <w:t xml:space="preserve"> a KIX</w:t>
      </w:r>
      <w:r w:rsidRPr="00440D90">
        <w:rPr>
          <w:rFonts w:cs="AvenirNext-Regular"/>
          <w:sz w:val="20"/>
          <w:szCs w:val="20"/>
        </w:rPr>
        <w:t xml:space="preserve">, en el traslado de llegada se </w:t>
      </w:r>
      <w:r w:rsidRPr="00440D90">
        <w:rPr>
          <w:rFonts w:asciiTheme="minorHAnsi" w:hAnsiTheme="minorHAnsi" w:cs="AvenirNext-Regular"/>
          <w:sz w:val="20"/>
          <w:szCs w:val="20"/>
        </w:rPr>
        <w:t>cobrará un suplemento.</w:t>
      </w:r>
    </w:p>
    <w:p w14:paraId="6EB2FBFE" w14:textId="044622A1" w:rsidR="00440D90" w:rsidRPr="00440D90" w:rsidRDefault="00440D90" w:rsidP="00440D90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venirNext-Regular"/>
          <w:sz w:val="20"/>
          <w:szCs w:val="20"/>
        </w:rPr>
      </w:pPr>
      <w:r w:rsidRPr="00440D90">
        <w:rPr>
          <w:rFonts w:asciiTheme="minorHAnsi" w:hAnsiTheme="minorHAnsi" w:cs="AvenirNext-Regular"/>
          <w:sz w:val="20"/>
          <w:szCs w:val="20"/>
        </w:rPr>
        <w:t>Para los vuelos co</w:t>
      </w:r>
      <w:r w:rsidRPr="00440D90">
        <w:rPr>
          <w:rFonts w:cs="AvenirNext-Regular"/>
          <w:sz w:val="20"/>
          <w:szCs w:val="20"/>
        </w:rPr>
        <w:t xml:space="preserve">n llegada a KIX entre las 06:00 </w:t>
      </w:r>
      <w:r w:rsidRPr="00440D90">
        <w:rPr>
          <w:rFonts w:asciiTheme="minorHAnsi" w:hAnsiTheme="minorHAnsi" w:cs="AvenirNext-Regular"/>
          <w:sz w:val="20"/>
          <w:szCs w:val="20"/>
        </w:rPr>
        <w:t xml:space="preserve">y las 06:29 </w:t>
      </w:r>
      <w:proofErr w:type="spellStart"/>
      <w:r w:rsidRPr="00440D90">
        <w:rPr>
          <w:rFonts w:asciiTheme="minorHAnsi" w:hAnsiTheme="minorHAnsi" w:cs="AvenirNext-Regular"/>
          <w:sz w:val="20"/>
          <w:szCs w:val="20"/>
        </w:rPr>
        <w:t>hrs</w:t>
      </w:r>
      <w:proofErr w:type="spellEnd"/>
      <w:r w:rsidRPr="00440D90">
        <w:rPr>
          <w:rFonts w:asciiTheme="minorHAnsi" w:hAnsiTheme="minorHAnsi" w:cs="AvenirNext-Regular"/>
          <w:sz w:val="20"/>
          <w:szCs w:val="20"/>
        </w:rPr>
        <w:t>,</w:t>
      </w:r>
      <w:r w:rsidRPr="00440D90">
        <w:rPr>
          <w:rFonts w:cs="AvenirNext-Regular"/>
          <w:sz w:val="20"/>
          <w:szCs w:val="20"/>
        </w:rPr>
        <w:t xml:space="preserve"> no facturamos dicho suplemento </w:t>
      </w:r>
      <w:r w:rsidRPr="00440D90">
        <w:rPr>
          <w:rFonts w:asciiTheme="minorHAnsi" w:hAnsiTheme="minorHAnsi" w:cs="AvenirNext-Regular"/>
          <w:sz w:val="20"/>
          <w:szCs w:val="20"/>
        </w:rPr>
        <w:t xml:space="preserve">siempre y cuando </w:t>
      </w:r>
      <w:r w:rsidRPr="00440D90">
        <w:rPr>
          <w:rFonts w:cs="AvenirNext-Regular"/>
          <w:sz w:val="20"/>
          <w:szCs w:val="20"/>
        </w:rPr>
        <w:t xml:space="preserve">los clientes acepten esperar la </w:t>
      </w:r>
      <w:r w:rsidRPr="00440D90">
        <w:rPr>
          <w:rFonts w:asciiTheme="minorHAnsi" w:hAnsiTheme="minorHAnsi" w:cs="AvenirNext-Regular"/>
          <w:sz w:val="20"/>
          <w:szCs w:val="20"/>
        </w:rPr>
        <w:t>llegada del asistent</w:t>
      </w:r>
      <w:r w:rsidRPr="00440D90">
        <w:rPr>
          <w:rFonts w:cs="AvenirNext-Regular"/>
          <w:sz w:val="20"/>
          <w:szCs w:val="20"/>
        </w:rPr>
        <w:t xml:space="preserve">e a partir de las 06:30 </w:t>
      </w:r>
      <w:proofErr w:type="spellStart"/>
      <w:r w:rsidRPr="00440D90">
        <w:rPr>
          <w:rFonts w:cs="AvenirNext-Regular"/>
          <w:sz w:val="20"/>
          <w:szCs w:val="20"/>
        </w:rPr>
        <w:t>hrs</w:t>
      </w:r>
      <w:proofErr w:type="spellEnd"/>
      <w:r w:rsidRPr="00440D90">
        <w:rPr>
          <w:rFonts w:cs="AvenirNext-Regular"/>
          <w:sz w:val="20"/>
          <w:szCs w:val="20"/>
        </w:rPr>
        <w:t xml:space="preserve">. En </w:t>
      </w:r>
      <w:r w:rsidRPr="00440D90">
        <w:rPr>
          <w:rFonts w:asciiTheme="minorHAnsi" w:hAnsiTheme="minorHAnsi" w:cs="AvenirNext-Regular"/>
          <w:sz w:val="20"/>
          <w:szCs w:val="20"/>
        </w:rPr>
        <w:t>caso contrario tendrán suplemento.</w:t>
      </w:r>
    </w:p>
    <w:p w14:paraId="79ADBE3A" w14:textId="3A810FC1" w:rsidR="00440D90" w:rsidRPr="00440D90" w:rsidRDefault="00440D90" w:rsidP="00440D90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venirNext-Regular"/>
          <w:sz w:val="20"/>
          <w:szCs w:val="20"/>
        </w:rPr>
      </w:pPr>
      <w:r w:rsidRPr="00440D90">
        <w:rPr>
          <w:rFonts w:asciiTheme="minorHAnsi" w:hAnsiTheme="minorHAnsi" w:cs="AvenirNext-Regular"/>
          <w:sz w:val="20"/>
          <w:szCs w:val="20"/>
        </w:rPr>
        <w:t>Para los vuelos en</w:t>
      </w:r>
      <w:r w:rsidRPr="00440D90">
        <w:rPr>
          <w:rFonts w:cs="AvenirNext-Regular"/>
          <w:sz w:val="20"/>
          <w:szCs w:val="20"/>
        </w:rPr>
        <w:t xml:space="preserve">tre las 01:00 y las 09:30 </w:t>
      </w:r>
      <w:proofErr w:type="spellStart"/>
      <w:r w:rsidRPr="00440D90">
        <w:rPr>
          <w:rFonts w:cs="AvenirNext-Regular"/>
          <w:sz w:val="20"/>
          <w:szCs w:val="20"/>
        </w:rPr>
        <w:t>hrs</w:t>
      </w:r>
      <w:proofErr w:type="spellEnd"/>
      <w:r w:rsidRPr="00440D90">
        <w:rPr>
          <w:rFonts w:cs="AvenirNext-Regular"/>
          <w:sz w:val="20"/>
          <w:szCs w:val="20"/>
        </w:rPr>
        <w:t xml:space="preserve"> </w:t>
      </w:r>
      <w:r w:rsidRPr="00440D90">
        <w:rPr>
          <w:rFonts w:asciiTheme="minorHAnsi" w:hAnsiTheme="minorHAnsi" w:cs="AvenirNext-Regular"/>
          <w:sz w:val="20"/>
          <w:szCs w:val="20"/>
        </w:rPr>
        <w:t xml:space="preserve">desde NRT, y </w:t>
      </w:r>
      <w:r w:rsidRPr="00440D90">
        <w:rPr>
          <w:rFonts w:cs="AvenirNext-Regular"/>
          <w:sz w:val="20"/>
          <w:szCs w:val="20"/>
        </w:rPr>
        <w:t xml:space="preserve">entre las 01:00 y las 08:30 </w:t>
      </w:r>
      <w:proofErr w:type="spellStart"/>
      <w:r w:rsidRPr="00440D90">
        <w:rPr>
          <w:rFonts w:cs="AvenirNext-Regular"/>
          <w:sz w:val="20"/>
          <w:szCs w:val="20"/>
        </w:rPr>
        <w:t>hrs</w:t>
      </w:r>
      <w:proofErr w:type="spellEnd"/>
      <w:r w:rsidRPr="00440D90">
        <w:rPr>
          <w:rFonts w:cs="AvenirNext-Regular"/>
          <w:sz w:val="20"/>
          <w:szCs w:val="20"/>
        </w:rPr>
        <w:t xml:space="preserve"> </w:t>
      </w:r>
      <w:r w:rsidRPr="00440D90">
        <w:rPr>
          <w:rFonts w:asciiTheme="minorHAnsi" w:hAnsiTheme="minorHAnsi" w:cs="AvenirNext-Regular"/>
          <w:sz w:val="20"/>
          <w:szCs w:val="20"/>
        </w:rPr>
        <w:t>desde H</w:t>
      </w:r>
      <w:r w:rsidRPr="00440D90">
        <w:rPr>
          <w:rFonts w:cs="AvenirNext-Regular"/>
          <w:sz w:val="20"/>
          <w:szCs w:val="20"/>
        </w:rPr>
        <w:t xml:space="preserve">ND el traslado de salida tendrá </w:t>
      </w:r>
      <w:r w:rsidRPr="00440D90">
        <w:rPr>
          <w:rFonts w:asciiTheme="minorHAnsi" w:hAnsiTheme="minorHAnsi" w:cs="AvenirNext-Regular"/>
          <w:sz w:val="20"/>
          <w:szCs w:val="20"/>
        </w:rPr>
        <w:t>suplemento.</w:t>
      </w:r>
    </w:p>
    <w:p w14:paraId="1A4791C1" w14:textId="3775BA83" w:rsidR="00440D90" w:rsidRPr="00440D90" w:rsidRDefault="00440D90" w:rsidP="00440D90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venirNext-Regular"/>
          <w:sz w:val="20"/>
          <w:szCs w:val="20"/>
        </w:rPr>
      </w:pPr>
      <w:r w:rsidRPr="00440D90">
        <w:rPr>
          <w:rFonts w:cs="AvenirNext-Regular"/>
          <w:sz w:val="20"/>
          <w:szCs w:val="20"/>
        </w:rPr>
        <w:t>Visitas en autocar, mini-bus, coche privado, taxi según el número de pasajeros, con guía de habla española y entradas según itinerario, con menos de 10 personas se operará en transporte público.</w:t>
      </w:r>
    </w:p>
    <w:p w14:paraId="57B53100" w14:textId="059986F2" w:rsidR="00440D90" w:rsidRPr="00440D90" w:rsidRDefault="00440D90" w:rsidP="00440D90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venirNext-Regular"/>
          <w:sz w:val="20"/>
          <w:szCs w:val="20"/>
        </w:rPr>
      </w:pPr>
      <w:r w:rsidRPr="00440D90">
        <w:rPr>
          <w:rFonts w:cs="AvenirNext-Regular"/>
          <w:sz w:val="20"/>
          <w:szCs w:val="20"/>
        </w:rPr>
        <w:t>Guía/asistente local de habla española durante todo el circuito, excepto los trayectos de tren bala desd</w:t>
      </w:r>
      <w:r w:rsidR="00A66CA1">
        <w:rPr>
          <w:rFonts w:cs="AvenirNext-Regular"/>
          <w:sz w:val="20"/>
          <w:szCs w:val="20"/>
        </w:rPr>
        <w:t xml:space="preserve">e </w:t>
      </w:r>
      <w:proofErr w:type="spellStart"/>
      <w:r w:rsidR="00A66CA1">
        <w:rPr>
          <w:rFonts w:cs="AvenirNext-Regular"/>
          <w:sz w:val="20"/>
          <w:szCs w:val="20"/>
        </w:rPr>
        <w:t>Kyoto</w:t>
      </w:r>
      <w:proofErr w:type="spellEnd"/>
      <w:r w:rsidR="00A66CA1">
        <w:rPr>
          <w:rFonts w:cs="AvenirNext-Regular"/>
          <w:sz w:val="20"/>
          <w:szCs w:val="20"/>
        </w:rPr>
        <w:t xml:space="preserve"> hacia Nagoya (dí</w:t>
      </w:r>
      <w:r w:rsidRPr="00440D90">
        <w:rPr>
          <w:rFonts w:cs="AvenirNext-Regular"/>
          <w:sz w:val="20"/>
          <w:szCs w:val="20"/>
        </w:rPr>
        <w:t xml:space="preserve">a 5) </w:t>
      </w:r>
      <w:r w:rsidR="00A66CA1">
        <w:rPr>
          <w:rFonts w:cs="AvenirNext-Regular"/>
          <w:sz w:val="20"/>
          <w:szCs w:val="20"/>
        </w:rPr>
        <w:t xml:space="preserve">o desde Nagoya hacia </w:t>
      </w:r>
      <w:proofErr w:type="spellStart"/>
      <w:r w:rsidR="00A66CA1">
        <w:rPr>
          <w:rFonts w:cs="AvenirNext-Regular"/>
          <w:sz w:val="20"/>
          <w:szCs w:val="20"/>
        </w:rPr>
        <w:t>Odawara</w:t>
      </w:r>
      <w:proofErr w:type="spellEnd"/>
      <w:r w:rsidR="00A66CA1">
        <w:rPr>
          <w:rFonts w:cs="AvenirNext-Regular"/>
          <w:sz w:val="20"/>
          <w:szCs w:val="20"/>
        </w:rPr>
        <w:t xml:space="preserve"> (dí</w:t>
      </w:r>
      <w:r w:rsidRPr="00440D90">
        <w:rPr>
          <w:rFonts w:cs="AvenirNext-Regular"/>
          <w:sz w:val="20"/>
          <w:szCs w:val="20"/>
        </w:rPr>
        <w:t>a 6) y los días libres.</w:t>
      </w:r>
    </w:p>
    <w:p w14:paraId="7AEAC896" w14:textId="54AC1FA9" w:rsidR="00795907" w:rsidRPr="00440D90" w:rsidRDefault="00440D90" w:rsidP="00440D90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venirNext-Regular"/>
          <w:sz w:val="20"/>
          <w:szCs w:val="20"/>
          <w:lang w:val="es-MX"/>
        </w:rPr>
      </w:pPr>
      <w:r w:rsidRPr="00440D90">
        <w:rPr>
          <w:rFonts w:cs="AvenirNext-Regular"/>
          <w:sz w:val="20"/>
          <w:szCs w:val="20"/>
        </w:rPr>
        <w:t>Transporte de 1 maleta de tamaño normal, hasta 23 kg. (suplemento a partir de la 2 maleta)</w:t>
      </w:r>
    </w:p>
    <w:p w14:paraId="421DFDD4" w14:textId="77777777" w:rsidR="00440D90" w:rsidRDefault="00440D90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  <w:lang w:val="es-ES"/>
        </w:rPr>
      </w:pPr>
    </w:p>
    <w:p w14:paraId="75CE8A57" w14:textId="77777777" w:rsidR="006E40EA" w:rsidRPr="005B109B" w:rsidRDefault="006E40EA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  <w:lang w:val="es-ES"/>
        </w:rPr>
      </w:pPr>
      <w:r>
        <w:rPr>
          <w:rFonts w:cs="Arial"/>
          <w:b/>
          <w:bCs/>
          <w:iCs/>
          <w:color w:val="006600"/>
          <w:sz w:val="20"/>
          <w:szCs w:val="20"/>
          <w:lang w:val="es-ES"/>
        </w:rPr>
        <w:t xml:space="preserve">NO </w:t>
      </w:r>
      <w:r w:rsidRPr="005B109B">
        <w:rPr>
          <w:rFonts w:cs="Arial"/>
          <w:b/>
          <w:bCs/>
          <w:iCs/>
          <w:color w:val="006600"/>
          <w:sz w:val="20"/>
          <w:szCs w:val="20"/>
          <w:lang w:val="es-ES"/>
        </w:rPr>
        <w:t>INCLUYE:</w:t>
      </w:r>
    </w:p>
    <w:p w14:paraId="3063822E" w14:textId="7AFF6A2A" w:rsidR="007B7789" w:rsidRDefault="00571D08" w:rsidP="0086634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s-CR"/>
        </w:rPr>
      </w:pPr>
      <w:r w:rsidRPr="00184F13">
        <w:rPr>
          <w:rFonts w:cstheme="minorHAnsi"/>
          <w:sz w:val="20"/>
          <w:szCs w:val="20"/>
          <w:lang w:val="es-CR"/>
        </w:rPr>
        <w:t>Gastos personales o cualquier gasto no INCLUIDO en el itinerario</w:t>
      </w:r>
    </w:p>
    <w:p w14:paraId="75575AE0" w14:textId="77777777" w:rsidR="005A10D5" w:rsidRDefault="005A10D5" w:rsidP="006E40EA">
      <w:pPr>
        <w:spacing w:after="0" w:line="240" w:lineRule="auto"/>
        <w:jc w:val="both"/>
        <w:rPr>
          <w:b/>
          <w:color w:val="006600"/>
          <w:sz w:val="20"/>
          <w:szCs w:val="20"/>
        </w:rPr>
      </w:pPr>
    </w:p>
    <w:p w14:paraId="0E0976CF" w14:textId="557B06DE" w:rsidR="006E40EA" w:rsidRPr="00CA557F" w:rsidRDefault="006E40EA" w:rsidP="006E40EA">
      <w:pPr>
        <w:spacing w:after="0" w:line="240" w:lineRule="auto"/>
        <w:jc w:val="both"/>
        <w:rPr>
          <w:b/>
          <w:color w:val="006600"/>
          <w:sz w:val="20"/>
          <w:szCs w:val="20"/>
        </w:rPr>
      </w:pPr>
      <w:r w:rsidRPr="00CA557F">
        <w:rPr>
          <w:b/>
          <w:color w:val="006600"/>
          <w:sz w:val="20"/>
          <w:szCs w:val="20"/>
        </w:rPr>
        <w:t>PRECIO POR PERSONA EN USD</w:t>
      </w:r>
      <w:r>
        <w:rPr>
          <w:b/>
          <w:color w:val="006600"/>
          <w:sz w:val="20"/>
          <w:szCs w:val="20"/>
        </w:rPr>
        <w:t>:</w:t>
      </w:r>
    </w:p>
    <w:tbl>
      <w:tblPr>
        <w:tblW w:w="76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8"/>
        <w:gridCol w:w="1538"/>
        <w:gridCol w:w="1276"/>
        <w:gridCol w:w="1843"/>
      </w:tblGrid>
      <w:tr w:rsidR="001C766A" w:rsidRPr="00685A4D" w14:paraId="28731EDF" w14:textId="77777777" w:rsidTr="001C766A">
        <w:trPr>
          <w:tblHeader/>
        </w:trPr>
        <w:tc>
          <w:tcPr>
            <w:tcW w:w="2998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CD192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3F8643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MX"/>
              </w:rPr>
              <w:t>Precio base</w:t>
            </w:r>
          </w:p>
        </w:tc>
        <w:tc>
          <w:tcPr>
            <w:tcW w:w="1538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CD192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B0EA703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MX"/>
              </w:rPr>
              <w:t>Categoría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CD192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29DC6E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MX"/>
              </w:rPr>
              <w:t>Precio</w:t>
            </w:r>
          </w:p>
        </w:tc>
        <w:tc>
          <w:tcPr>
            <w:tcW w:w="1843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CD192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CFA4698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MX"/>
              </w:rPr>
              <w:t>Fechas</w:t>
            </w:r>
          </w:p>
        </w:tc>
      </w:tr>
      <w:tr w:rsidR="001C766A" w:rsidRPr="00685A4D" w14:paraId="13AF9DC3" w14:textId="77777777" w:rsidTr="001C766A">
        <w:trPr>
          <w:trHeight w:val="140"/>
        </w:trPr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408FB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97952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02D76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3260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CC648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2025-01-14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2025-02-11</w:t>
            </w:r>
          </w:p>
        </w:tc>
      </w:tr>
      <w:tr w:rsidR="001C766A" w:rsidRPr="00685A4D" w14:paraId="67294A42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40101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761EC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47D6B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3260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C2DE4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2024-05-28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2024-06-12</w:t>
            </w:r>
          </w:p>
        </w:tc>
      </w:tr>
      <w:tr w:rsidR="001C766A" w:rsidRPr="00685A4D" w14:paraId="15358F8C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2BC4A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E3575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5836D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3260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FAFBB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2024-06-25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2024-06-25</w:t>
            </w:r>
          </w:p>
        </w:tc>
      </w:tr>
      <w:tr w:rsidR="001C766A" w:rsidRPr="00685A4D" w14:paraId="2218FA62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0B5F1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0AE59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D7754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3260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7BA0B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2024-07-02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2024-07-03</w:t>
            </w:r>
          </w:p>
        </w:tc>
      </w:tr>
      <w:tr w:rsidR="001C766A" w:rsidRPr="00685A4D" w14:paraId="4816D268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A58E5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1141F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DB550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3435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1A5EA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2024-09-11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2024-09-11</w:t>
            </w:r>
          </w:p>
        </w:tc>
      </w:tr>
      <w:tr w:rsidR="001C766A" w:rsidRPr="00685A4D" w14:paraId="4821EAB0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2B5CD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lastRenderedPageBreak/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54107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C954A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3435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8195E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2024-09-24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2024-09-25</w:t>
            </w:r>
          </w:p>
        </w:tc>
      </w:tr>
      <w:tr w:rsidR="001C766A" w:rsidRPr="00685A4D" w14:paraId="7D44A310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53CF9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110E6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2055F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3435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4E1BA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2024-12-10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2024-12-10</w:t>
            </w:r>
          </w:p>
        </w:tc>
      </w:tr>
      <w:tr w:rsidR="001C766A" w:rsidRPr="00685A4D" w14:paraId="59119C05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09ED0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97118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49642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3435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55B70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2024-05-07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2024-05-07</w:t>
            </w:r>
          </w:p>
        </w:tc>
      </w:tr>
      <w:tr w:rsidR="001C766A" w:rsidRPr="00685A4D" w14:paraId="173970D7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B5ED6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1E440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E410B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3435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21C03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2025-02-25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2025-03-11</w:t>
            </w:r>
          </w:p>
        </w:tc>
      </w:tr>
      <w:tr w:rsidR="001C766A" w:rsidRPr="00685A4D" w14:paraId="26FF7772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AA21A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9898C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EB25A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3435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CEF27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2024-05-21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2024-05-21</w:t>
            </w:r>
          </w:p>
        </w:tc>
      </w:tr>
      <w:tr w:rsidR="001C766A" w:rsidRPr="00685A4D" w14:paraId="56A641CA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626CF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B973B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5AFF1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3435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B6D8A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2024-08-16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2024-09-04</w:t>
            </w:r>
          </w:p>
        </w:tc>
      </w:tr>
      <w:tr w:rsidR="001C766A" w:rsidRPr="00685A4D" w14:paraId="1693D08C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6C97C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C717D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AA146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3435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9E49B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2024-05-24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2024-05-24</w:t>
            </w:r>
          </w:p>
        </w:tc>
      </w:tr>
      <w:tr w:rsidR="001C766A" w:rsidRPr="00685A4D" w14:paraId="1A47F324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45437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FA2CF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5A4E1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3435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34919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2024-06-18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2024-06-19</w:t>
            </w:r>
          </w:p>
        </w:tc>
      </w:tr>
      <w:tr w:rsidR="001C766A" w:rsidRPr="00685A4D" w14:paraId="6E69BCE9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76240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1179A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34D6F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3435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E50AD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2024-07-23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2024-07-26</w:t>
            </w:r>
          </w:p>
        </w:tc>
      </w:tr>
      <w:tr w:rsidR="001C766A" w:rsidRPr="00685A4D" w14:paraId="27CFAE9C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11C18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FC2D3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1E706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3435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8D13B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2024-07-05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2024-07-16</w:t>
            </w:r>
          </w:p>
        </w:tc>
      </w:tr>
      <w:tr w:rsidR="001C766A" w:rsidRPr="00685A4D" w14:paraId="3816B4C9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A58FB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48BDF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6B910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3435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6667D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2024-06-26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2024-06-26</w:t>
            </w:r>
          </w:p>
        </w:tc>
      </w:tr>
      <w:tr w:rsidR="001C766A" w:rsidRPr="00685A4D" w14:paraId="4D32FF1A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241A9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DC489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9BB4C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3610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33272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2024-05-28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2024-06-12</w:t>
            </w:r>
          </w:p>
        </w:tc>
      </w:tr>
      <w:tr w:rsidR="001C766A" w:rsidRPr="00685A4D" w14:paraId="53FDBBB4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1716C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90211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12B1B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3610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F7810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2024-05-22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2024-05-22</w:t>
            </w:r>
          </w:p>
        </w:tc>
      </w:tr>
      <w:tr w:rsidR="001C766A" w:rsidRPr="00685A4D" w14:paraId="073DC283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6C394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9E0C7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10E3C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3610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BC268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2024-05-08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2024-05-15</w:t>
            </w:r>
          </w:p>
        </w:tc>
      </w:tr>
      <w:tr w:rsidR="001C766A" w:rsidRPr="00685A4D" w14:paraId="11CB940C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BCDF1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872CA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879DD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3610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7DBE4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2025-01-14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2025-02-11</w:t>
            </w:r>
          </w:p>
        </w:tc>
      </w:tr>
      <w:tr w:rsidR="001C766A" w:rsidRPr="00685A4D" w14:paraId="0A7E8CD9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B3825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lastRenderedPageBreak/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5CE97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346F5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3610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5DF27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2024-07-02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2024-07-03</w:t>
            </w:r>
          </w:p>
        </w:tc>
      </w:tr>
      <w:tr w:rsidR="001C766A" w:rsidRPr="00685A4D" w14:paraId="14D6EA02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E24B8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3700C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E67F4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3610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6F58D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2024-06-25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2024-06-25</w:t>
            </w:r>
          </w:p>
        </w:tc>
      </w:tr>
      <w:tr w:rsidR="001C766A" w:rsidRPr="00685A4D" w14:paraId="441CF33C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C02A8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E95C9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5270C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3610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7C7E8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2024-09-06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2024-09-10</w:t>
            </w:r>
          </w:p>
        </w:tc>
      </w:tr>
      <w:tr w:rsidR="001C766A" w:rsidRPr="00685A4D" w14:paraId="349381D0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C2AA0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C1031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6205C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3610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44D39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2024-09-13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2024-09-20</w:t>
            </w:r>
          </w:p>
        </w:tc>
      </w:tr>
      <w:tr w:rsidR="001C766A" w:rsidRPr="00685A4D" w14:paraId="4B9E9592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7D704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06EBF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57B5D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3610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A80DD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2024-07-17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2024-07-19</w:t>
            </w:r>
          </w:p>
        </w:tc>
      </w:tr>
      <w:tr w:rsidR="001C766A" w:rsidRPr="00685A4D" w14:paraId="2A0560DD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CE279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90D08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5B3EA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3610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3E0D6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2024-04-16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2024-04-23</w:t>
            </w:r>
          </w:p>
        </w:tc>
      </w:tr>
      <w:tr w:rsidR="001C766A" w:rsidRPr="00685A4D" w14:paraId="2D7C9360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1C013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25ECF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C1719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3610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EE324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2024-09-27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2024-10-25</w:t>
            </w:r>
          </w:p>
        </w:tc>
      </w:tr>
      <w:tr w:rsidR="001C766A" w:rsidRPr="00685A4D" w14:paraId="7FFC77B1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EA5AA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631CA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0F3B7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3610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28B72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2024-12-24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2024-12-24</w:t>
            </w:r>
          </w:p>
        </w:tc>
      </w:tr>
      <w:tr w:rsidR="001C766A" w:rsidRPr="00685A4D" w14:paraId="4E8E7122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8B4FE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43921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0A46C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3610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07968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2024-07-30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2024-08-07</w:t>
            </w:r>
          </w:p>
        </w:tc>
      </w:tr>
      <w:tr w:rsidR="001C766A" w:rsidRPr="00685A4D" w14:paraId="341D3452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703FC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0C432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3905A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3610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58C89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2024-08-14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2024-08-14</w:t>
            </w:r>
          </w:p>
        </w:tc>
      </w:tr>
      <w:tr w:rsidR="001C766A" w:rsidRPr="00685A4D" w14:paraId="002C2608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CEB61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ECDEA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E7681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3610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50D4D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2025-03-12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2025-03-12</w:t>
            </w:r>
          </w:p>
        </w:tc>
      </w:tr>
      <w:tr w:rsidR="001C766A" w:rsidRPr="00685A4D" w14:paraId="4EACF211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BB954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19CBE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6E2FD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3785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EE611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2024-09-11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2024-09-11</w:t>
            </w:r>
          </w:p>
        </w:tc>
      </w:tr>
      <w:tr w:rsidR="001C766A" w:rsidRPr="00685A4D" w14:paraId="3B020137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F527C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C56DC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CFA67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3785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F425F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2024-05-24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2024-05-24</w:t>
            </w:r>
          </w:p>
        </w:tc>
      </w:tr>
      <w:tr w:rsidR="001C766A" w:rsidRPr="00685A4D" w14:paraId="58C26539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5787D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C47A0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49466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3785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DEDA4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2024-06-18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2024-06-19</w:t>
            </w:r>
          </w:p>
        </w:tc>
      </w:tr>
      <w:tr w:rsidR="001C766A" w:rsidRPr="00685A4D" w14:paraId="22ED3283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221D6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8D853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FA9DE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3785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46896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2024-05-21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2024-05-21</w:t>
            </w:r>
          </w:p>
        </w:tc>
      </w:tr>
      <w:tr w:rsidR="001C766A" w:rsidRPr="00685A4D" w14:paraId="690B0B7B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79459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lastRenderedPageBreak/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2DC1F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3572B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3785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40404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2024-06-26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2024-06-26</w:t>
            </w:r>
          </w:p>
        </w:tc>
      </w:tr>
      <w:tr w:rsidR="001C766A" w:rsidRPr="00685A4D" w14:paraId="773C451E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45B74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54EF3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2AA00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3785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0A73A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2024-05-07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2024-05-07</w:t>
            </w:r>
          </w:p>
        </w:tc>
      </w:tr>
      <w:tr w:rsidR="001C766A" w:rsidRPr="00685A4D" w14:paraId="317257EC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48310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4DDB2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9CA2F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3785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E42B7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2024-07-05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2024-07-16</w:t>
            </w:r>
          </w:p>
        </w:tc>
      </w:tr>
      <w:tr w:rsidR="001C766A" w:rsidRPr="00685A4D" w14:paraId="382FBB30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3D2E0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DA28E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210DA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3785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D7149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2024-07-23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2024-07-26</w:t>
            </w:r>
          </w:p>
        </w:tc>
      </w:tr>
      <w:tr w:rsidR="001C766A" w:rsidRPr="00685A4D" w14:paraId="6A23A05A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CE6B9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C0938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A8428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3785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CD211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2024-08-16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2024-09-04</w:t>
            </w:r>
          </w:p>
        </w:tc>
      </w:tr>
      <w:tr w:rsidR="001C766A" w:rsidRPr="00685A4D" w14:paraId="60E43943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B9627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C40DD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1514C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3785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8C9D9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2024-08-09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2024-08-13</w:t>
            </w:r>
          </w:p>
        </w:tc>
      </w:tr>
      <w:tr w:rsidR="001C766A" w:rsidRPr="00685A4D" w14:paraId="22D45DF0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5985B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2ACCD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C3B32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3785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7B76B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2025-03-14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2025-03-14</w:t>
            </w:r>
          </w:p>
        </w:tc>
      </w:tr>
      <w:tr w:rsidR="001C766A" w:rsidRPr="00685A4D" w14:paraId="51AF2737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48067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EBC72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030C3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3785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B9064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2024-09-24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2024-09-25</w:t>
            </w:r>
          </w:p>
        </w:tc>
      </w:tr>
      <w:tr w:rsidR="001C766A" w:rsidRPr="00685A4D" w14:paraId="6E5B8793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04F7B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60E1B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7F547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3785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98BF9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2024-05-17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2024-05-17</w:t>
            </w:r>
          </w:p>
        </w:tc>
      </w:tr>
      <w:tr w:rsidR="001C766A" w:rsidRPr="00685A4D" w14:paraId="7271E477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D147A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772C0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9EED6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3785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C85B2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2024-12-10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2024-12-10</w:t>
            </w:r>
          </w:p>
        </w:tc>
      </w:tr>
      <w:tr w:rsidR="001C766A" w:rsidRPr="00685A4D" w14:paraId="1618BA73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68B2A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58D52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B4C11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3785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21ABF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2024-10-29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2024-11-26</w:t>
            </w:r>
          </w:p>
        </w:tc>
      </w:tr>
      <w:tr w:rsidR="001C766A" w:rsidRPr="00685A4D" w14:paraId="1E8C2D9C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595EF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5C897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D2FBB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3785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D01D5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2025-02-25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2025-03-11</w:t>
            </w:r>
          </w:p>
        </w:tc>
      </w:tr>
      <w:tr w:rsidR="001C766A" w:rsidRPr="00685A4D" w14:paraId="0872F4EE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E7C5D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5A239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D4585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3785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0BD83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2024-05-03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2024-05-03</w:t>
            </w:r>
          </w:p>
        </w:tc>
      </w:tr>
      <w:tr w:rsidR="001C766A" w:rsidRPr="00685A4D" w14:paraId="2237C43C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AF3A0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11E90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E4131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3785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7EE90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2024-04-24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2024-04-26</w:t>
            </w:r>
          </w:p>
        </w:tc>
      </w:tr>
      <w:tr w:rsidR="001C766A" w:rsidRPr="00685A4D" w14:paraId="16033AB6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FF4EF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44512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AB1FD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3875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AE07F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2024-04-30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2024-05-01</w:t>
            </w:r>
          </w:p>
        </w:tc>
      </w:tr>
      <w:tr w:rsidR="001C766A" w:rsidRPr="00685A4D" w14:paraId="06004787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0120A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lastRenderedPageBreak/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0CCC4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C71D1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3875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72703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2025-03-18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2025-03-28</w:t>
            </w:r>
          </w:p>
        </w:tc>
      </w:tr>
      <w:tr w:rsidR="001C766A" w:rsidRPr="00685A4D" w14:paraId="0394EEC9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4CAAD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0375F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92044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3965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781A2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2024-07-30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2024-08-07</w:t>
            </w:r>
          </w:p>
        </w:tc>
      </w:tr>
      <w:tr w:rsidR="001C766A" w:rsidRPr="00685A4D" w14:paraId="268982F2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9462D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5E5D2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E68FB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3965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E27CB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2024-04-16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2024-04-23</w:t>
            </w:r>
          </w:p>
        </w:tc>
      </w:tr>
      <w:tr w:rsidR="001C766A" w:rsidRPr="00685A4D" w14:paraId="5F195FF3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13C7C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A07DD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C6034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3965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3B090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2024-05-08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2024-05-15</w:t>
            </w:r>
          </w:p>
        </w:tc>
      </w:tr>
      <w:tr w:rsidR="001C766A" w:rsidRPr="00685A4D" w14:paraId="265B72C2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2CCBC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531E0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70F4E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3965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2EE44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2024-05-22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2024-05-22</w:t>
            </w:r>
          </w:p>
        </w:tc>
      </w:tr>
      <w:tr w:rsidR="001C766A" w:rsidRPr="00685A4D" w14:paraId="3271F2E7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E3DF7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BFD21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AB102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3965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56148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2024-07-17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2024-07-19</w:t>
            </w:r>
          </w:p>
        </w:tc>
      </w:tr>
      <w:tr w:rsidR="001C766A" w:rsidRPr="00685A4D" w14:paraId="75CEFBB7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06966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853F5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9B90B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3965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CA912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2024-08-14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2024-08-14</w:t>
            </w:r>
          </w:p>
        </w:tc>
      </w:tr>
      <w:tr w:rsidR="001C766A" w:rsidRPr="00685A4D" w14:paraId="1F42B8E6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B9611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8C3F3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1F67B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3965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97ED0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2024-09-06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2024-09-10</w:t>
            </w:r>
          </w:p>
        </w:tc>
      </w:tr>
      <w:tr w:rsidR="001C766A" w:rsidRPr="00685A4D" w14:paraId="67E95978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C0008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A20C1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74A87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3965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302A5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2024-09-13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2024-09-20</w:t>
            </w:r>
          </w:p>
        </w:tc>
      </w:tr>
      <w:tr w:rsidR="001C766A" w:rsidRPr="00685A4D" w14:paraId="17FF0676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A2F26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FCDD9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8E037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3965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E646A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2024-09-27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2024-10-25</w:t>
            </w:r>
          </w:p>
        </w:tc>
      </w:tr>
      <w:tr w:rsidR="001C766A" w:rsidRPr="00685A4D" w14:paraId="4542F3C0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78914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27E30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FBA94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3965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569A6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2024-12-24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2024-12-24</w:t>
            </w:r>
          </w:p>
        </w:tc>
      </w:tr>
      <w:tr w:rsidR="001C766A" w:rsidRPr="00685A4D" w14:paraId="7B654444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DDCB3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89199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67ADD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3965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459C9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2025-03-12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2025-03-12</w:t>
            </w:r>
          </w:p>
        </w:tc>
      </w:tr>
      <w:tr w:rsidR="001C766A" w:rsidRPr="00685A4D" w14:paraId="08982FF4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8D325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928C1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D46C3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4225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067BA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2025-03-14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2025-03-14</w:t>
            </w:r>
          </w:p>
        </w:tc>
      </w:tr>
      <w:tr w:rsidR="001C766A" w:rsidRPr="00685A4D" w14:paraId="0978BD0C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44DF9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03B58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1A2C5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4225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E2685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2024-10-29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2024-11-26</w:t>
            </w:r>
          </w:p>
        </w:tc>
      </w:tr>
      <w:tr w:rsidR="001C766A" w:rsidRPr="00685A4D" w14:paraId="18947F00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92B3B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C6747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2D78C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4225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3FE02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2024-04-24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2024-04-26</w:t>
            </w:r>
          </w:p>
        </w:tc>
      </w:tr>
      <w:tr w:rsidR="001C766A" w:rsidRPr="00685A4D" w14:paraId="52F21598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8E89D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lastRenderedPageBreak/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078B3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31E35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4225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A8D0E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2024-05-03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2024-05-03</w:t>
            </w:r>
          </w:p>
        </w:tc>
      </w:tr>
      <w:tr w:rsidR="001C766A" w:rsidRPr="00685A4D" w14:paraId="40DCC94C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35B4F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2BF8A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AE2CF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4225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BD23A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2024-05-17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2024-05-17</w:t>
            </w:r>
          </w:p>
        </w:tc>
      </w:tr>
      <w:tr w:rsidR="001C766A" w:rsidRPr="00685A4D" w14:paraId="7C2B5DDD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3345C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C9FC3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9DCE0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4225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B398B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2024-08-09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2024-08-13</w:t>
            </w:r>
          </w:p>
        </w:tc>
      </w:tr>
      <w:tr w:rsidR="001C766A" w:rsidRPr="00685A4D" w14:paraId="67114FA7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CD55B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1D774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35D5A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4405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101DD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2025-03-18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2025-03-28</w:t>
            </w:r>
          </w:p>
        </w:tc>
      </w:tr>
      <w:tr w:rsidR="001C766A" w:rsidRPr="00685A4D" w14:paraId="59822F75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9A7BD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Precio por persona en HAB.DOBLE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4D0FB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2066D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4405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D43E4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2024-04-30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2024-05-01</w:t>
            </w:r>
          </w:p>
        </w:tc>
      </w:tr>
      <w:tr w:rsidR="00685A4D" w:rsidRPr="00685A4D" w14:paraId="7028B9A4" w14:textId="77777777" w:rsidTr="001C766A">
        <w:tc>
          <w:tcPr>
            <w:tcW w:w="7655" w:type="dxa"/>
            <w:gridSpan w:val="4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38D18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</w:t>
            </w:r>
          </w:p>
        </w:tc>
      </w:tr>
      <w:tr w:rsidR="001C766A" w:rsidRPr="00685A4D" w14:paraId="30381660" w14:textId="77777777" w:rsidTr="001C766A">
        <w:trPr>
          <w:tblHeader/>
        </w:trPr>
        <w:tc>
          <w:tcPr>
            <w:tcW w:w="2998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CD192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66C661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MX"/>
              </w:rPr>
              <w:t>Suplementos</w:t>
            </w:r>
          </w:p>
        </w:tc>
        <w:tc>
          <w:tcPr>
            <w:tcW w:w="1538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CD192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D5768B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MX"/>
              </w:rPr>
              <w:t>Categoría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CD192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2317D46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MX"/>
              </w:rPr>
              <w:t>Precio</w:t>
            </w:r>
          </w:p>
        </w:tc>
        <w:tc>
          <w:tcPr>
            <w:tcW w:w="1843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CD192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F9FCAE8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MX"/>
              </w:rPr>
              <w:t>Fechas</w:t>
            </w:r>
          </w:p>
        </w:tc>
      </w:tr>
      <w:tr w:rsidR="001C766A" w:rsidRPr="00685A4D" w14:paraId="708D48B2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F3085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561BE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38093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1145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87D57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2024-04-02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2024-04-05</w:t>
            </w:r>
          </w:p>
        </w:tc>
      </w:tr>
      <w:tr w:rsidR="001C766A" w:rsidRPr="00685A4D" w14:paraId="0618CB1E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AC98D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30DD9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71FC4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1055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A6531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2024-04-09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2024-04-12</w:t>
            </w:r>
          </w:p>
        </w:tc>
      </w:tr>
      <w:tr w:rsidR="001C766A" w:rsidRPr="00685A4D" w14:paraId="2D07B15F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4E7DD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FB1FA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B6923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970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D371B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2024-04-16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2024-04-23</w:t>
            </w:r>
          </w:p>
        </w:tc>
      </w:tr>
      <w:tr w:rsidR="001C766A" w:rsidRPr="00685A4D" w14:paraId="2DEA1AF9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C4396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99335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11732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1055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3A2D1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2024-04-24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2024-04-26</w:t>
            </w:r>
          </w:p>
        </w:tc>
      </w:tr>
      <w:tr w:rsidR="001C766A" w:rsidRPr="00685A4D" w14:paraId="00C4E0BA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97D6E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D9691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5F599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1145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B958C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2024-04-30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2024-05-01</w:t>
            </w:r>
          </w:p>
        </w:tc>
      </w:tr>
      <w:tr w:rsidR="001C766A" w:rsidRPr="00685A4D" w14:paraId="0D0E7661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DE0EA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A4455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C2F42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1055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DC5EB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2024-05-03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2024-05-03</w:t>
            </w:r>
          </w:p>
        </w:tc>
      </w:tr>
      <w:tr w:rsidR="001C766A" w:rsidRPr="00685A4D" w14:paraId="380FC49A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02EF1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5CD3B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F500A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925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E4FFE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2024-05-07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2024-05-07</w:t>
            </w:r>
          </w:p>
        </w:tc>
      </w:tr>
      <w:tr w:rsidR="001C766A" w:rsidRPr="00685A4D" w14:paraId="79AD1F48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60F34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20DC4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6E3CF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970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E3A3D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2024-05-08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2024-05-15</w:t>
            </w:r>
          </w:p>
        </w:tc>
      </w:tr>
      <w:tr w:rsidR="001C766A" w:rsidRPr="00685A4D" w14:paraId="34246269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6074B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27EB7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434B5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1055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6DD4B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2024-05-17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2024-05-17</w:t>
            </w:r>
          </w:p>
        </w:tc>
      </w:tr>
      <w:tr w:rsidR="001C766A" w:rsidRPr="00685A4D" w14:paraId="02EF2B7A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019A7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lastRenderedPageBreak/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50EC3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40250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925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9AF19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2024-05-21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2024-05-21</w:t>
            </w:r>
          </w:p>
        </w:tc>
      </w:tr>
      <w:tr w:rsidR="001C766A" w:rsidRPr="00685A4D" w14:paraId="0B7C7091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38F2F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8C9D5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3ACFE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970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08A75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2024-05-22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2024-05-22</w:t>
            </w:r>
          </w:p>
        </w:tc>
      </w:tr>
      <w:tr w:rsidR="001C766A" w:rsidRPr="00685A4D" w14:paraId="132E1B2D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717C8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83AD6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5DBCA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925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DA921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2024-05-24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2024-05-24</w:t>
            </w:r>
          </w:p>
        </w:tc>
      </w:tr>
      <w:tr w:rsidR="001C766A" w:rsidRPr="00685A4D" w14:paraId="53A1514F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54C0F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3DCEE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F4524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880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C5623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2024-05-28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2024-06-12</w:t>
            </w:r>
          </w:p>
        </w:tc>
      </w:tr>
      <w:tr w:rsidR="001C766A" w:rsidRPr="00685A4D" w14:paraId="4A1D7CE8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9204F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96405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EEE42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925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716AB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2024-06-18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2024-06-19</w:t>
            </w:r>
          </w:p>
        </w:tc>
      </w:tr>
      <w:tr w:rsidR="001C766A" w:rsidRPr="00685A4D" w14:paraId="484DEB92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DA180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9A7CF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770CA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880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EBEE3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2024-06-25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2024-06-25</w:t>
            </w:r>
          </w:p>
        </w:tc>
      </w:tr>
      <w:tr w:rsidR="001C766A" w:rsidRPr="00685A4D" w14:paraId="4771C6EC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32976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A8383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404F1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925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E6EEA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2024-06-26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2024-06-26</w:t>
            </w:r>
          </w:p>
        </w:tc>
      </w:tr>
      <w:tr w:rsidR="001C766A" w:rsidRPr="00685A4D" w14:paraId="0643EE2D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92340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A4515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93A21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880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7D56F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2024-07-02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2024-07-03</w:t>
            </w:r>
          </w:p>
        </w:tc>
      </w:tr>
      <w:tr w:rsidR="001C766A" w:rsidRPr="00685A4D" w14:paraId="19A5430B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4E8B8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0D9C5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F4F62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925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51CF9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2024-07-05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2024-07-16</w:t>
            </w:r>
          </w:p>
        </w:tc>
      </w:tr>
      <w:tr w:rsidR="001C766A" w:rsidRPr="00685A4D" w14:paraId="4BCB7E69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9B484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F1CA5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AC6F9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970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020E9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2024-07-17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2024-07-19</w:t>
            </w:r>
          </w:p>
        </w:tc>
      </w:tr>
      <w:tr w:rsidR="001C766A" w:rsidRPr="00685A4D" w14:paraId="0F9530AC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D4E0C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7FC45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5E212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925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EA1E2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2024-07-23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2024-07-26</w:t>
            </w:r>
          </w:p>
        </w:tc>
      </w:tr>
      <w:tr w:rsidR="001C766A" w:rsidRPr="00685A4D" w14:paraId="6B680E73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8FA98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27754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8B0BF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970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18A6C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2024-07-30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2024-08-07</w:t>
            </w:r>
          </w:p>
        </w:tc>
      </w:tr>
      <w:tr w:rsidR="001C766A" w:rsidRPr="00685A4D" w14:paraId="5DBFF355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F3AFB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66390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63D84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1055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2BF42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2024-08-09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2024-08-13</w:t>
            </w:r>
          </w:p>
        </w:tc>
      </w:tr>
      <w:tr w:rsidR="001C766A" w:rsidRPr="00685A4D" w14:paraId="74E92E48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6F21A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28A56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1FC9A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970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48758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2024-08-14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2024-08-14</w:t>
            </w:r>
          </w:p>
        </w:tc>
      </w:tr>
      <w:tr w:rsidR="001C766A" w:rsidRPr="00685A4D" w14:paraId="2687B950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16EE7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85961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9A052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925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871EE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2024-08-16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2024-09-04</w:t>
            </w:r>
          </w:p>
        </w:tc>
      </w:tr>
      <w:tr w:rsidR="001C766A" w:rsidRPr="00685A4D" w14:paraId="72D86CB2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D03A9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lastRenderedPageBreak/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23CD1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3F046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970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578CE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2024-09-06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2024-09-10</w:t>
            </w:r>
          </w:p>
        </w:tc>
      </w:tr>
      <w:tr w:rsidR="001C766A" w:rsidRPr="00685A4D" w14:paraId="0B0D01A4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EDE39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030C2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B6CA6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925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404E8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2024-09-11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2024-09-11</w:t>
            </w:r>
          </w:p>
        </w:tc>
      </w:tr>
      <w:tr w:rsidR="001C766A" w:rsidRPr="00685A4D" w14:paraId="29F5004A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49D64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6AA46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EE199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970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17DD3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2024-09-13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2024-09-20</w:t>
            </w:r>
          </w:p>
        </w:tc>
      </w:tr>
      <w:tr w:rsidR="001C766A" w:rsidRPr="00685A4D" w14:paraId="15BC57F1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8DB71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75F9B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BAA2D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925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C7DA1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2024-09-24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2024-09-25</w:t>
            </w:r>
          </w:p>
        </w:tc>
      </w:tr>
      <w:tr w:rsidR="001C766A" w:rsidRPr="00685A4D" w14:paraId="1E5C49E2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672D8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0AE72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12D7F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970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B3210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2024-09-27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2024-10-25</w:t>
            </w:r>
          </w:p>
        </w:tc>
      </w:tr>
      <w:tr w:rsidR="001C766A" w:rsidRPr="00685A4D" w14:paraId="23A39848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B342C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D6A5A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5EDE4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1055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40C95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2024-10-29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2024-11-26</w:t>
            </w:r>
          </w:p>
        </w:tc>
      </w:tr>
      <w:tr w:rsidR="001C766A" w:rsidRPr="00685A4D" w14:paraId="37F0BABB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5C810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8F9B6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0842D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925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B69A4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2024-12-10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2024-12-10</w:t>
            </w:r>
          </w:p>
        </w:tc>
      </w:tr>
      <w:tr w:rsidR="001C766A" w:rsidRPr="00685A4D" w14:paraId="2FE0690B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85F0B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2EAEE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BA6AB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970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5D1DB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2024-12-24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2024-12-24</w:t>
            </w:r>
          </w:p>
        </w:tc>
      </w:tr>
      <w:tr w:rsidR="001C766A" w:rsidRPr="00685A4D" w14:paraId="5F12C6A3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AA476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41810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BE571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880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E12C5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2025-01-14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2025-02-11</w:t>
            </w:r>
          </w:p>
        </w:tc>
      </w:tr>
      <w:tr w:rsidR="001C766A" w:rsidRPr="00685A4D" w14:paraId="06E38F98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B4875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7AA43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BACA0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925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A3942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2025-02-25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2025-03-11</w:t>
            </w:r>
          </w:p>
        </w:tc>
      </w:tr>
      <w:tr w:rsidR="001C766A" w:rsidRPr="00685A4D" w14:paraId="0151EFF0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85C02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EB5DB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3796F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970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6803A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2025-03-12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2025-03-12</w:t>
            </w:r>
          </w:p>
        </w:tc>
      </w:tr>
      <w:tr w:rsidR="001C766A" w:rsidRPr="00685A4D" w14:paraId="01F85DAB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E8CE0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F3A2E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7BC9F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1055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BE54C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2025-03-14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2025-03-14</w:t>
            </w:r>
          </w:p>
        </w:tc>
      </w:tr>
      <w:tr w:rsidR="001C766A" w:rsidRPr="00685A4D" w14:paraId="4B99FABB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E206B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E84A8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Turista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4256F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1145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CC54D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2025-03-18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2025-03-28</w:t>
            </w:r>
          </w:p>
        </w:tc>
      </w:tr>
      <w:tr w:rsidR="001C766A" w:rsidRPr="00685A4D" w14:paraId="703C8605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4C567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5E8B8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DAEB0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1805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37997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2024-04-02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2024-04-05</w:t>
            </w:r>
          </w:p>
        </w:tc>
      </w:tr>
      <w:tr w:rsidR="001C766A" w:rsidRPr="00685A4D" w14:paraId="0B5BF6FE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E6ACC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3ED0D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9D67F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1715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6D0FB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2024-04-09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2024-04-12</w:t>
            </w:r>
          </w:p>
        </w:tc>
      </w:tr>
      <w:tr w:rsidR="001C766A" w:rsidRPr="00685A4D" w14:paraId="3D4EEF95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F1E87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lastRenderedPageBreak/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2F9FB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D0353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1595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56BA1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2024-04-16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2024-04-23</w:t>
            </w:r>
          </w:p>
        </w:tc>
      </w:tr>
      <w:tr w:rsidR="001C766A" w:rsidRPr="00685A4D" w14:paraId="10B076FD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9F6C8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D0D5A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62677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1715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E64DE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2024-04-24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2024-04-26</w:t>
            </w:r>
          </w:p>
        </w:tc>
      </w:tr>
      <w:tr w:rsidR="001C766A" w:rsidRPr="00685A4D" w14:paraId="6AB76D1D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16F52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88B75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AEC36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1805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48BE4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2024-04-30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2024-05-01</w:t>
            </w:r>
          </w:p>
        </w:tc>
      </w:tr>
      <w:tr w:rsidR="001C766A" w:rsidRPr="00685A4D" w14:paraId="29D209C2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1E6BA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D2459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81558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1715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78E7D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2024-05-03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2024-05-03</w:t>
            </w:r>
          </w:p>
        </w:tc>
      </w:tr>
      <w:tr w:rsidR="001C766A" w:rsidRPr="00685A4D" w14:paraId="042EFFDC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D21BA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3DCFF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2095D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1500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E0FBF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2024-05-07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2024-05-07</w:t>
            </w:r>
          </w:p>
        </w:tc>
      </w:tr>
      <w:tr w:rsidR="001C766A" w:rsidRPr="00685A4D" w14:paraId="145BC694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A5CDD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937C5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D3DDB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1595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AEABA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2024-05-08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2024-05-15</w:t>
            </w:r>
          </w:p>
        </w:tc>
      </w:tr>
      <w:tr w:rsidR="001C766A" w:rsidRPr="00685A4D" w14:paraId="41CC8246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DC98D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9D907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79ADD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1715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CE866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2024-05-17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2024-05-17</w:t>
            </w:r>
          </w:p>
        </w:tc>
      </w:tr>
      <w:tr w:rsidR="001C766A" w:rsidRPr="00685A4D" w14:paraId="7603792F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E7C96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E7970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5633B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1500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C81FB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2024-05-21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2024-05-21</w:t>
            </w:r>
          </w:p>
        </w:tc>
      </w:tr>
      <w:tr w:rsidR="001C766A" w:rsidRPr="00685A4D" w14:paraId="708E599D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CFBC7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3FD4C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93E21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1595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13295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2024-05-22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2024-05-22</w:t>
            </w:r>
          </w:p>
        </w:tc>
      </w:tr>
      <w:tr w:rsidR="001C766A" w:rsidRPr="00685A4D" w14:paraId="1517458B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0D3EC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ED030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597E8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1500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16A4A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2024-05-24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2024-05-24</w:t>
            </w:r>
          </w:p>
        </w:tc>
      </w:tr>
      <w:tr w:rsidR="001C766A" w:rsidRPr="00685A4D" w14:paraId="062F6DB2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3A2DD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BC90F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D16F3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1320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61B3B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2024-05-28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2024-06-12</w:t>
            </w:r>
          </w:p>
        </w:tc>
      </w:tr>
      <w:tr w:rsidR="001C766A" w:rsidRPr="00685A4D" w14:paraId="4C0C587A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FEF2C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75CF4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5BAAE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1500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78E57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2024-06-18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2024-06-19</w:t>
            </w:r>
          </w:p>
        </w:tc>
      </w:tr>
      <w:tr w:rsidR="001C766A" w:rsidRPr="00685A4D" w14:paraId="7BD11CB5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B14FE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1117E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8D19C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1320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E2868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2024-06-25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2024-06-25</w:t>
            </w:r>
          </w:p>
        </w:tc>
      </w:tr>
      <w:tr w:rsidR="001C766A" w:rsidRPr="00685A4D" w14:paraId="2F0554D6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74092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4DB68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211BA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1500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EEA75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2024-06-26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2024-06-26</w:t>
            </w:r>
          </w:p>
        </w:tc>
      </w:tr>
      <w:tr w:rsidR="001C766A" w:rsidRPr="00685A4D" w14:paraId="38B7349F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45068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DAE9A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01780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1320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23CE7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2024-07-02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2024-07-03</w:t>
            </w:r>
          </w:p>
        </w:tc>
      </w:tr>
      <w:tr w:rsidR="001C766A" w:rsidRPr="00685A4D" w14:paraId="23F91C53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A9545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lastRenderedPageBreak/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D6C47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FD56D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1500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BBDB1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2024-07-05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2024-07-16</w:t>
            </w:r>
          </w:p>
        </w:tc>
      </w:tr>
      <w:tr w:rsidR="001C766A" w:rsidRPr="00685A4D" w14:paraId="54FB9AC0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05AB8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51205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1271B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1595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5EFC0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2024-07-17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2024-07-19</w:t>
            </w:r>
          </w:p>
        </w:tc>
      </w:tr>
      <w:tr w:rsidR="001C766A" w:rsidRPr="00685A4D" w14:paraId="08AADC06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C9748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495B4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FC71F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1500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6DAF5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2024-07-23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2024-07-26</w:t>
            </w:r>
          </w:p>
        </w:tc>
      </w:tr>
      <w:tr w:rsidR="001C766A" w:rsidRPr="00685A4D" w14:paraId="1790C79D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77EB1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3FBBC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D0DF2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1595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CF507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2024-07-30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2024-08-07</w:t>
            </w:r>
          </w:p>
        </w:tc>
      </w:tr>
      <w:tr w:rsidR="001C766A" w:rsidRPr="00685A4D" w14:paraId="55AB5266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6A31C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C312E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77A8A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1715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4EF3F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2024-08-09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2024-08-13</w:t>
            </w:r>
          </w:p>
        </w:tc>
      </w:tr>
      <w:tr w:rsidR="001C766A" w:rsidRPr="00685A4D" w14:paraId="231A7C2B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4FF7A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9BECB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9328F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1595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5765C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2024-08-14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2024-08-14</w:t>
            </w:r>
          </w:p>
        </w:tc>
      </w:tr>
      <w:tr w:rsidR="001C766A" w:rsidRPr="00685A4D" w14:paraId="77330E64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A41CE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B60E9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1CC20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1500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0964E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2024-08-16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2024-09-04</w:t>
            </w:r>
          </w:p>
        </w:tc>
      </w:tr>
      <w:tr w:rsidR="001C766A" w:rsidRPr="00685A4D" w14:paraId="17EBFDFF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C0D48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68634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76D40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1595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733D3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2024-09-06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2024-09-10</w:t>
            </w:r>
          </w:p>
        </w:tc>
      </w:tr>
      <w:tr w:rsidR="001C766A" w:rsidRPr="00685A4D" w14:paraId="501ECA86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BD908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1E6FD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76501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1500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AC330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2024-09-11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2024-09-11</w:t>
            </w:r>
          </w:p>
        </w:tc>
      </w:tr>
      <w:tr w:rsidR="001C766A" w:rsidRPr="00685A4D" w14:paraId="64C0BB64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C5876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A8248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4CEB6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1595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AEBB1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2024-09-13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2024-09-20</w:t>
            </w:r>
          </w:p>
        </w:tc>
      </w:tr>
      <w:tr w:rsidR="001C766A" w:rsidRPr="00685A4D" w14:paraId="1AAA4817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1E037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3859C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96D29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1500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DC6A3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2024-09-24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2024-09-25</w:t>
            </w:r>
          </w:p>
        </w:tc>
      </w:tr>
      <w:tr w:rsidR="001C766A" w:rsidRPr="00685A4D" w14:paraId="058094B9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C4AFD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57AF7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B3244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1595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4410D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2024-09-27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2024-10-25</w:t>
            </w:r>
          </w:p>
        </w:tc>
      </w:tr>
      <w:tr w:rsidR="001C766A" w:rsidRPr="00685A4D" w14:paraId="7F5AD0CB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64092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7DFD5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2AA18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1715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45202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2024-10-29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2024-11-26</w:t>
            </w:r>
          </w:p>
        </w:tc>
      </w:tr>
      <w:tr w:rsidR="001C766A" w:rsidRPr="00685A4D" w14:paraId="7DFEF764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8F32E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61A3B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92032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1500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52B68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2024-12-10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2024-12-10</w:t>
            </w:r>
          </w:p>
        </w:tc>
      </w:tr>
      <w:tr w:rsidR="001C766A" w:rsidRPr="00685A4D" w14:paraId="74763D34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5A386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F309D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89DDA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1595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C6B1F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2024-12-24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2024-12-24</w:t>
            </w:r>
          </w:p>
        </w:tc>
      </w:tr>
      <w:tr w:rsidR="001C766A" w:rsidRPr="00685A4D" w14:paraId="75EE293D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6F5E3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lastRenderedPageBreak/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40B5D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4B90A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1320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B8EB3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2025-01-14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2025-02-11</w:t>
            </w:r>
          </w:p>
        </w:tc>
      </w:tr>
      <w:tr w:rsidR="001C766A" w:rsidRPr="00685A4D" w14:paraId="1C518287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0FC8D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57C92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8D497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1500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07FBF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2025-02-25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2025-03-11</w:t>
            </w:r>
          </w:p>
        </w:tc>
      </w:tr>
      <w:tr w:rsidR="001C766A" w:rsidRPr="00685A4D" w14:paraId="48995D92" w14:textId="77777777" w:rsidTr="001C766A">
        <w:trPr>
          <w:trHeight w:val="178"/>
        </w:trPr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93B19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D27EA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12356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1595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5603A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2025-03-12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2025-03-12</w:t>
            </w:r>
          </w:p>
        </w:tc>
      </w:tr>
      <w:tr w:rsidR="001C766A" w:rsidRPr="00685A4D" w14:paraId="3A2A855E" w14:textId="77777777" w:rsidTr="001C766A">
        <w:trPr>
          <w:trHeight w:val="46"/>
        </w:trPr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79556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8E247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D960F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1715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2963E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2025-03-14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2025-03-14</w:t>
            </w:r>
          </w:p>
        </w:tc>
      </w:tr>
      <w:tr w:rsidR="001C766A" w:rsidRPr="00685A4D" w14:paraId="0BAF6C50" w14:textId="77777777" w:rsidTr="001C766A">
        <w:tc>
          <w:tcPr>
            <w:tcW w:w="299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B2D82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SUPL. HAB. INDIVIDUAL</w:t>
            </w:r>
          </w:p>
        </w:tc>
        <w:tc>
          <w:tcPr>
            <w:tcW w:w="15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D9D35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Primera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4D0F1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1805 USD</w:t>
            </w:r>
          </w:p>
        </w:tc>
        <w:tc>
          <w:tcPr>
            <w:tcW w:w="1843" w:type="dxa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0B3D2" w14:textId="77777777" w:rsidR="00685A4D" w:rsidRPr="00685A4D" w:rsidRDefault="00685A4D" w:rsidP="00685A4D">
            <w:pPr>
              <w:spacing w:after="300" w:line="240" w:lineRule="auto"/>
              <w:contextualSpacing/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</w:pP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Desde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2025-03-18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br/>
            </w:r>
            <w:r w:rsidRPr="00685A4D">
              <w:rPr>
                <w:rFonts w:eastAsia="Times New Roman" w:cstheme="minorHAnsi"/>
                <w:color w:val="999999"/>
                <w:sz w:val="18"/>
                <w:szCs w:val="18"/>
                <w:lang w:eastAsia="es-MX"/>
              </w:rPr>
              <w:t>Hasta</w:t>
            </w:r>
            <w:r w:rsidRPr="00685A4D">
              <w:rPr>
                <w:rFonts w:eastAsia="Times New Roman" w:cstheme="minorHAnsi"/>
                <w:color w:val="333333"/>
                <w:sz w:val="18"/>
                <w:szCs w:val="18"/>
                <w:lang w:eastAsia="es-MX"/>
              </w:rPr>
              <w:t> 2025-03-28</w:t>
            </w:r>
          </w:p>
        </w:tc>
      </w:tr>
    </w:tbl>
    <w:p w14:paraId="075AC12E" w14:textId="77777777" w:rsidR="002130D1" w:rsidRDefault="002130D1" w:rsidP="006E40EA">
      <w:pPr>
        <w:spacing w:after="0" w:line="240" w:lineRule="auto"/>
        <w:jc w:val="both"/>
        <w:rPr>
          <w:sz w:val="20"/>
          <w:szCs w:val="20"/>
        </w:rPr>
      </w:pPr>
    </w:p>
    <w:p w14:paraId="6CC76800" w14:textId="77777777" w:rsidR="00E726C6" w:rsidRDefault="00E726C6" w:rsidP="006E40EA">
      <w:pPr>
        <w:spacing w:after="0" w:line="240" w:lineRule="auto"/>
        <w:jc w:val="both"/>
        <w:rPr>
          <w:sz w:val="20"/>
          <w:szCs w:val="20"/>
        </w:rPr>
      </w:pPr>
    </w:p>
    <w:p w14:paraId="13317E4F" w14:textId="77777777" w:rsidR="00E726C6" w:rsidRPr="004E500A" w:rsidRDefault="00E726C6" w:rsidP="006E40EA">
      <w:pPr>
        <w:spacing w:after="0" w:line="240" w:lineRule="auto"/>
        <w:jc w:val="both"/>
        <w:rPr>
          <w:vanish/>
          <w:sz w:val="20"/>
          <w:szCs w:val="20"/>
        </w:rPr>
      </w:pPr>
    </w:p>
    <w:p w14:paraId="53D49C48" w14:textId="77777777" w:rsidR="006E40EA" w:rsidRPr="002A59FF" w:rsidRDefault="006E40EA" w:rsidP="006E40EA">
      <w:pPr>
        <w:pStyle w:val="Textoindependiente"/>
        <w:rPr>
          <w:rFonts w:asciiTheme="minorHAnsi" w:eastAsia="SimSun" w:hAnsiTheme="minorHAnsi"/>
          <w:b/>
          <w:i w:val="0"/>
          <w:color w:val="006600"/>
        </w:rPr>
      </w:pPr>
      <w:r w:rsidRPr="002A59FF">
        <w:rPr>
          <w:rFonts w:asciiTheme="minorHAnsi" w:eastAsia="SimSun" w:hAnsiTheme="minorHAnsi"/>
          <w:b/>
          <w:i w:val="0"/>
          <w:color w:val="006600"/>
        </w:rPr>
        <w:t>CONDICIONES:</w:t>
      </w:r>
    </w:p>
    <w:p w14:paraId="1E7C4D37" w14:textId="5EFFBBFC" w:rsidR="006E40EA" w:rsidRPr="002A59FF" w:rsidRDefault="005D55CB" w:rsidP="006E40EA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>
        <w:rPr>
          <w:rFonts w:eastAsia="Calibri" w:cs="Times New Roman"/>
          <w:noProof/>
          <w:sz w:val="20"/>
          <w:szCs w:val="20"/>
          <w:lang w:eastAsia="es-MX"/>
        </w:rPr>
        <w:t>* ESTO ES UNA COTIZACIÓ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N Y LOS PRECIOS PUEDEN SUFRIR CAMBIOS HASTA E</w:t>
      </w:r>
      <w:r>
        <w:rPr>
          <w:rFonts w:eastAsia="Calibri" w:cs="Times New Roman"/>
          <w:noProof/>
          <w:sz w:val="20"/>
          <w:szCs w:val="20"/>
          <w:lang w:eastAsia="es-MX"/>
        </w:rPr>
        <w:t>L MOMENTO DE HACER LA RESERVACIÓ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N</w:t>
      </w:r>
    </w:p>
    <w:p w14:paraId="21AB0415" w14:textId="1BE04CE1" w:rsidR="006E40EA" w:rsidRPr="002A59FF" w:rsidRDefault="005D55CB" w:rsidP="006E40EA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>
        <w:rPr>
          <w:rFonts w:eastAsia="Calibri" w:cs="Times New Roman"/>
          <w:noProof/>
          <w:sz w:val="20"/>
          <w:szCs w:val="20"/>
          <w:lang w:eastAsia="es-MX"/>
        </w:rPr>
        <w:t>* PRECIOS EN USD DÓ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LARES PA</w:t>
      </w:r>
      <w:r>
        <w:rPr>
          <w:rFonts w:eastAsia="Calibri" w:cs="Times New Roman"/>
          <w:noProof/>
          <w:sz w:val="20"/>
          <w:szCs w:val="20"/>
          <w:lang w:eastAsia="es-MX"/>
        </w:rPr>
        <w:t>GADEROS AL TIPO DE CAMBIO DEL DÍA EN QUE SE REALICE LA OPERACIÓ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N</w:t>
      </w:r>
    </w:p>
    <w:p w14:paraId="38C86FF2" w14:textId="406965C5" w:rsidR="006E40EA" w:rsidRPr="002A59FF" w:rsidRDefault="006E40EA" w:rsidP="006E40EA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 w:rsidRPr="002A59FF">
        <w:rPr>
          <w:rFonts w:eastAsia="Calibri" w:cs="Times New Roman"/>
          <w:noProof/>
          <w:sz w:val="20"/>
          <w:szCs w:val="20"/>
          <w:lang w:eastAsia="es-MX"/>
        </w:rPr>
        <w:t xml:space="preserve">* PARA </w:t>
      </w:r>
      <w:r w:rsidR="005D55CB">
        <w:rPr>
          <w:rFonts w:eastAsia="Calibri" w:cs="Times New Roman"/>
          <w:noProof/>
          <w:sz w:val="20"/>
          <w:szCs w:val="20"/>
          <w:lang w:eastAsia="es-MX"/>
        </w:rPr>
        <w:t>EMISIÓ</w:t>
      </w:r>
      <w:r w:rsidRPr="002A59FF">
        <w:rPr>
          <w:rFonts w:eastAsia="Calibri" w:cs="Times New Roman"/>
          <w:noProof/>
          <w:sz w:val="20"/>
          <w:szCs w:val="20"/>
          <w:lang w:eastAsia="es-MX"/>
        </w:rPr>
        <w:t>N DE VUELOS SE REQUIERE COPIA DE PASAPORTE Y PAGO TOTAL DE LOS MISMOS</w:t>
      </w:r>
    </w:p>
    <w:p w14:paraId="7C7B7A57" w14:textId="0D6DD450" w:rsidR="006E40EA" w:rsidRPr="002A59FF" w:rsidRDefault="005D55CB" w:rsidP="006E40EA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>
        <w:rPr>
          <w:rFonts w:eastAsia="Calibri" w:cs="Times New Roman"/>
          <w:noProof/>
          <w:sz w:val="20"/>
          <w:szCs w:val="20"/>
          <w:lang w:eastAsia="es-MX"/>
        </w:rPr>
        <w:t>* PARA HACER UNA RESERVACIÓN ES NECESARIO UN DEPÓ</w:t>
      </w:r>
      <w:r w:rsidR="006E40EA" w:rsidRPr="002A59FF">
        <w:rPr>
          <w:rFonts w:eastAsia="Calibri" w:cs="Times New Roman"/>
          <w:noProof/>
          <w:sz w:val="20"/>
          <w:szCs w:val="20"/>
          <w:lang w:eastAsia="es-MX"/>
        </w:rPr>
        <w:t>SITO DE $300.00 USD POR PASAJERO</w:t>
      </w:r>
    </w:p>
    <w:p w14:paraId="20225A0B" w14:textId="77777777" w:rsidR="00002BBA" w:rsidRPr="002A59FF" w:rsidRDefault="00002BBA" w:rsidP="004A3AF3">
      <w:pPr>
        <w:pStyle w:val="Textoindependiente"/>
        <w:rPr>
          <w:rFonts w:asciiTheme="minorHAnsi" w:eastAsia="SimSun" w:hAnsiTheme="minorHAnsi"/>
          <w:i w:val="0"/>
          <w:color w:val="0070C0"/>
          <w:lang w:val="es-MX"/>
        </w:rPr>
      </w:pPr>
    </w:p>
    <w:p w14:paraId="3D328390" w14:textId="77777777" w:rsidR="006E40EA" w:rsidRPr="002A59FF" w:rsidRDefault="006E40EA" w:rsidP="006E40EA">
      <w:pPr>
        <w:pStyle w:val="Textoindependiente"/>
        <w:rPr>
          <w:rFonts w:asciiTheme="minorHAnsi" w:eastAsia="SimSun" w:hAnsiTheme="minorHAnsi"/>
          <w:b/>
          <w:i w:val="0"/>
          <w:color w:val="006600"/>
        </w:rPr>
      </w:pPr>
      <w:r w:rsidRPr="002A59FF">
        <w:rPr>
          <w:rFonts w:asciiTheme="minorHAnsi" w:eastAsia="SimSun" w:hAnsiTheme="minorHAnsi"/>
          <w:b/>
          <w:i w:val="0"/>
          <w:color w:val="006600"/>
        </w:rPr>
        <w:t>FORMAS DE PAGO:</w:t>
      </w:r>
    </w:p>
    <w:p w14:paraId="55EE1110" w14:textId="77777777" w:rsidR="006E40EA" w:rsidRPr="002A59FF" w:rsidRDefault="006E40EA" w:rsidP="006E40EA">
      <w:pPr>
        <w:pStyle w:val="Textoindependiente"/>
        <w:numPr>
          <w:ilvl w:val="0"/>
          <w:numId w:val="1"/>
        </w:numPr>
        <w:rPr>
          <w:rFonts w:asciiTheme="minorHAnsi" w:hAnsiTheme="minorHAnsi"/>
          <w:i w:val="0"/>
        </w:rPr>
      </w:pPr>
      <w:r w:rsidRPr="002A59FF">
        <w:rPr>
          <w:rFonts w:asciiTheme="minorHAnsi" w:hAnsiTheme="minorHAnsi"/>
          <w:i w:val="0"/>
        </w:rPr>
        <w:t>Pagos al tipo de cambio del día en que se realice la operación</w:t>
      </w:r>
    </w:p>
    <w:p w14:paraId="29118647" w14:textId="77777777" w:rsidR="006E40EA" w:rsidRPr="002A59FF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 xml:space="preserve">Cheque, transferencia bancaria </w:t>
      </w:r>
      <w:r>
        <w:rPr>
          <w:sz w:val="20"/>
          <w:szCs w:val="20"/>
          <w:lang w:val="es-ES"/>
        </w:rPr>
        <w:t>o depósito en efectivo en la cue</w:t>
      </w:r>
      <w:r w:rsidRPr="002A59FF">
        <w:rPr>
          <w:sz w:val="20"/>
          <w:szCs w:val="20"/>
          <w:lang w:val="es-ES"/>
        </w:rPr>
        <w:t>nta de Moneda Nacional</w:t>
      </w:r>
    </w:p>
    <w:p w14:paraId="2059281D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BANAMEX</w:t>
      </w:r>
      <w:r w:rsidRPr="002A59FF">
        <w:rPr>
          <w:sz w:val="20"/>
          <w:szCs w:val="20"/>
          <w:lang w:val="es-ES"/>
        </w:rPr>
        <w:tab/>
      </w:r>
      <w:r w:rsidRPr="002A59FF">
        <w:rPr>
          <w:sz w:val="20"/>
          <w:szCs w:val="20"/>
          <w:lang w:val="es-ES"/>
        </w:rPr>
        <w:tab/>
        <w:t>Tamés Operadora de Viajes, S.A. de C.V.</w:t>
      </w:r>
    </w:p>
    <w:p w14:paraId="17649D9B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Sucursal</w:t>
      </w:r>
      <w:r w:rsidRPr="002A59FF">
        <w:rPr>
          <w:sz w:val="20"/>
          <w:szCs w:val="20"/>
          <w:lang w:val="es-ES"/>
        </w:rPr>
        <w:tab/>
        <w:t>7006</w:t>
      </w:r>
    </w:p>
    <w:p w14:paraId="09FEF836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Cuenta</w:t>
      </w:r>
      <w:r w:rsidRPr="002A59FF">
        <w:rPr>
          <w:sz w:val="20"/>
          <w:szCs w:val="20"/>
          <w:lang w:val="es-ES"/>
        </w:rPr>
        <w:tab/>
        <w:t>4555411</w:t>
      </w:r>
    </w:p>
    <w:p w14:paraId="1584EC3D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proofErr w:type="spellStart"/>
      <w:r w:rsidRPr="002A59FF">
        <w:rPr>
          <w:sz w:val="20"/>
          <w:szCs w:val="20"/>
          <w:lang w:val="es-ES"/>
        </w:rPr>
        <w:t>Clabe</w:t>
      </w:r>
      <w:proofErr w:type="spellEnd"/>
      <w:r w:rsidRPr="002A59FF">
        <w:rPr>
          <w:sz w:val="20"/>
          <w:szCs w:val="20"/>
          <w:lang w:val="es-ES"/>
        </w:rPr>
        <w:tab/>
        <w:t>002180700645554113</w:t>
      </w:r>
    </w:p>
    <w:p w14:paraId="2767919D" w14:textId="77777777" w:rsidR="006E40EA" w:rsidRPr="002A59FF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Cheque o transferencia bancaria en la cuenta de Dólares</w:t>
      </w:r>
    </w:p>
    <w:p w14:paraId="4B4A0961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BANAMEX</w:t>
      </w:r>
      <w:r w:rsidRPr="002A59FF">
        <w:rPr>
          <w:sz w:val="20"/>
          <w:szCs w:val="20"/>
          <w:lang w:val="es-ES"/>
        </w:rPr>
        <w:tab/>
      </w:r>
      <w:r w:rsidRPr="002A59FF">
        <w:rPr>
          <w:sz w:val="20"/>
          <w:szCs w:val="20"/>
          <w:lang w:val="es-ES"/>
        </w:rPr>
        <w:tab/>
        <w:t>Tamés Operadora de Viajes, S.A. de C.V.</w:t>
      </w:r>
    </w:p>
    <w:p w14:paraId="7256A3CE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Sucursal</w:t>
      </w:r>
      <w:r w:rsidRPr="002A59FF">
        <w:rPr>
          <w:sz w:val="20"/>
          <w:szCs w:val="20"/>
          <w:lang w:val="es-ES"/>
        </w:rPr>
        <w:tab/>
        <w:t>268</w:t>
      </w:r>
    </w:p>
    <w:p w14:paraId="00D70050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Cuenta</w:t>
      </w:r>
      <w:r w:rsidRPr="002A59FF">
        <w:rPr>
          <w:sz w:val="20"/>
          <w:szCs w:val="20"/>
          <w:lang w:val="es-ES"/>
        </w:rPr>
        <w:tab/>
        <w:t>9274784</w:t>
      </w:r>
    </w:p>
    <w:p w14:paraId="5333B4E2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proofErr w:type="spellStart"/>
      <w:r w:rsidRPr="002A59FF">
        <w:rPr>
          <w:sz w:val="20"/>
          <w:szCs w:val="20"/>
          <w:lang w:val="es-ES"/>
        </w:rPr>
        <w:t>Clabe</w:t>
      </w:r>
      <w:proofErr w:type="spellEnd"/>
      <w:r w:rsidRPr="002A59FF">
        <w:rPr>
          <w:sz w:val="20"/>
          <w:szCs w:val="20"/>
          <w:lang w:val="es-ES"/>
        </w:rPr>
        <w:tab/>
        <w:t>002180026892747842</w:t>
      </w:r>
    </w:p>
    <w:p w14:paraId="3ED835C0" w14:textId="78DCE3FE" w:rsidR="006A5375" w:rsidRPr="002F3358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Tarjetas crédito o débito bancarias (no American Express) + comisión bancaria</w:t>
      </w:r>
    </w:p>
    <w:sectPr w:rsidR="006A5375" w:rsidRPr="002F3358" w:rsidSect="00285092">
      <w:headerReference w:type="default" r:id="rId8"/>
      <w:footerReference w:type="default" r:id="rId9"/>
      <w:pgSz w:w="12240" w:h="15840"/>
      <w:pgMar w:top="807" w:right="758" w:bottom="141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41E9B" w14:textId="77777777" w:rsidR="00285092" w:rsidRDefault="00285092" w:rsidP="00DB4348">
      <w:pPr>
        <w:spacing w:after="0" w:line="240" w:lineRule="auto"/>
      </w:pPr>
      <w:r>
        <w:separator/>
      </w:r>
    </w:p>
  </w:endnote>
  <w:endnote w:type="continuationSeparator" w:id="0">
    <w:p w14:paraId="01ED006B" w14:textId="77777777" w:rsidR="00285092" w:rsidRDefault="00285092" w:rsidP="00DB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Next-Regular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auto"/>
    <w:pitch w:val="default"/>
  </w:font>
  <w:font w:name="HelveticaNeue-Medium">
    <w:altName w:val="Times New Roman"/>
    <w:charset w:val="00"/>
    <w:family w:val="auto"/>
    <w:pitch w:val="variable"/>
    <w:sig w:usb0="00000001" w:usb1="5000205B" w:usb2="00000002" w:usb3="00000000" w:csb0="0000009B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01A45" w14:textId="443F14BA" w:rsidR="00741B7B" w:rsidRDefault="006A537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0" wp14:anchorId="282F0A17" wp14:editId="3F1D7F1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8010000" cy="1123200"/>
          <wp:effectExtent l="0" t="0" r="0" b="1270"/>
          <wp:wrapTight wrapText="bothSides">
            <wp:wrapPolygon edited="0">
              <wp:start x="0" y="0"/>
              <wp:lineTo x="0" y="21258"/>
              <wp:lineTo x="21525" y="21258"/>
              <wp:lineTo x="21525" y="0"/>
              <wp:lineTo x="0" y="0"/>
            </wp:wrapPolygon>
          </wp:wrapTight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00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14269" w14:textId="77777777" w:rsidR="00285092" w:rsidRDefault="00285092" w:rsidP="00DB4348">
      <w:pPr>
        <w:spacing w:after="0" w:line="240" w:lineRule="auto"/>
      </w:pPr>
      <w:r>
        <w:separator/>
      </w:r>
    </w:p>
  </w:footnote>
  <w:footnote w:type="continuationSeparator" w:id="0">
    <w:p w14:paraId="02BAD1D9" w14:textId="77777777" w:rsidR="00285092" w:rsidRDefault="00285092" w:rsidP="00DB4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1ED97" w14:textId="77777777" w:rsidR="00741B7B" w:rsidRDefault="00741B7B" w:rsidP="00DB434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515A6E5" wp14:editId="6AB070A3">
          <wp:simplePos x="0" y="0"/>
          <wp:positionH relativeFrom="column">
            <wp:posOffset>-255270</wp:posOffset>
          </wp:positionH>
          <wp:positionV relativeFrom="paragraph">
            <wp:posOffset>104775</wp:posOffset>
          </wp:positionV>
          <wp:extent cx="1257300" cy="1647825"/>
          <wp:effectExtent l="0" t="0" r="0" b="9525"/>
          <wp:wrapTight wrapText="bothSides">
            <wp:wrapPolygon edited="0">
              <wp:start x="0" y="0"/>
              <wp:lineTo x="0" y="16231"/>
              <wp:lineTo x="982" y="20726"/>
              <wp:lineTo x="1964" y="21475"/>
              <wp:lineTo x="2618" y="21475"/>
              <wp:lineTo x="17673" y="21475"/>
              <wp:lineTo x="18655" y="21475"/>
              <wp:lineTo x="20291" y="20726"/>
              <wp:lineTo x="19964" y="20227"/>
              <wp:lineTo x="21273" y="19228"/>
              <wp:lineTo x="21273" y="0"/>
              <wp:lineTo x="0" y="0"/>
            </wp:wrapPolygon>
          </wp:wrapTight>
          <wp:docPr id="4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ENER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6F1481"/>
    <w:multiLevelType w:val="hybridMultilevel"/>
    <w:tmpl w:val="7DE091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230D9"/>
    <w:multiLevelType w:val="hybridMultilevel"/>
    <w:tmpl w:val="549656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46EFF"/>
    <w:multiLevelType w:val="hybridMultilevel"/>
    <w:tmpl w:val="0A90A1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07B7F"/>
    <w:multiLevelType w:val="hybridMultilevel"/>
    <w:tmpl w:val="FEACA7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7156A"/>
    <w:multiLevelType w:val="hybridMultilevel"/>
    <w:tmpl w:val="52D2D20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B1222"/>
    <w:multiLevelType w:val="hybridMultilevel"/>
    <w:tmpl w:val="933035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F72DA"/>
    <w:multiLevelType w:val="hybridMultilevel"/>
    <w:tmpl w:val="B10CAC8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650AA"/>
    <w:multiLevelType w:val="hybridMultilevel"/>
    <w:tmpl w:val="3DE260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8723ECC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AvenirNext-Regular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C1C6B"/>
    <w:multiLevelType w:val="hybridMultilevel"/>
    <w:tmpl w:val="6A62C418"/>
    <w:lvl w:ilvl="0" w:tplc="79AC618A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E7CC2"/>
    <w:multiLevelType w:val="hybridMultilevel"/>
    <w:tmpl w:val="018CDA3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517F0"/>
    <w:multiLevelType w:val="hybridMultilevel"/>
    <w:tmpl w:val="9DAAF7A6"/>
    <w:lvl w:ilvl="0" w:tplc="BF1880E6">
      <w:numFmt w:val="bullet"/>
      <w:lvlText w:val="•"/>
      <w:lvlJc w:val="left"/>
      <w:pPr>
        <w:ind w:left="720" w:hanging="360"/>
      </w:pPr>
      <w:rPr>
        <w:rFonts w:ascii="AvenirNext-Regular" w:eastAsiaTheme="minorHAnsi" w:hAnsi="AvenirNext-Regular" w:cs="AvenirNext-Regular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60EE7"/>
    <w:multiLevelType w:val="hybridMultilevel"/>
    <w:tmpl w:val="E7787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477DE"/>
    <w:multiLevelType w:val="hybridMultilevel"/>
    <w:tmpl w:val="98E4EB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E45A1"/>
    <w:multiLevelType w:val="hybridMultilevel"/>
    <w:tmpl w:val="026C35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31CCF"/>
    <w:multiLevelType w:val="hybridMultilevel"/>
    <w:tmpl w:val="C3A4E3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780505"/>
    <w:multiLevelType w:val="hybridMultilevel"/>
    <w:tmpl w:val="707CD2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D397E"/>
    <w:multiLevelType w:val="hybridMultilevel"/>
    <w:tmpl w:val="BC129E7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C481E"/>
    <w:multiLevelType w:val="hybridMultilevel"/>
    <w:tmpl w:val="D6727EE0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824F4"/>
    <w:multiLevelType w:val="hybridMultilevel"/>
    <w:tmpl w:val="F664F32C"/>
    <w:lvl w:ilvl="0" w:tplc="BAB678F0">
      <w:numFmt w:val="bullet"/>
      <w:lvlText w:val="•"/>
      <w:lvlJc w:val="left"/>
      <w:pPr>
        <w:ind w:left="720" w:hanging="360"/>
      </w:pPr>
      <w:rPr>
        <w:rFonts w:ascii="Calibri" w:eastAsiaTheme="minorHAnsi" w:hAnsi="Calibri" w:cs="AvenirNext-Regular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533028">
    <w:abstractNumId w:val="16"/>
  </w:num>
  <w:num w:numId="2" w16cid:durableId="209925454">
    <w:abstractNumId w:val="4"/>
  </w:num>
  <w:num w:numId="3" w16cid:durableId="1387533287">
    <w:abstractNumId w:val="19"/>
  </w:num>
  <w:num w:numId="4" w16cid:durableId="858588746">
    <w:abstractNumId w:val="17"/>
  </w:num>
  <w:num w:numId="5" w16cid:durableId="1314529613">
    <w:abstractNumId w:val="8"/>
  </w:num>
  <w:num w:numId="6" w16cid:durableId="702485847">
    <w:abstractNumId w:val="9"/>
  </w:num>
  <w:num w:numId="7" w16cid:durableId="1655452936">
    <w:abstractNumId w:val="15"/>
  </w:num>
  <w:num w:numId="8" w16cid:durableId="652755954">
    <w:abstractNumId w:val="13"/>
  </w:num>
  <w:num w:numId="9" w16cid:durableId="191118043">
    <w:abstractNumId w:val="7"/>
  </w:num>
  <w:num w:numId="10" w16cid:durableId="920453338">
    <w:abstractNumId w:val="18"/>
  </w:num>
  <w:num w:numId="11" w16cid:durableId="286745932">
    <w:abstractNumId w:val="20"/>
  </w:num>
  <w:num w:numId="12" w16cid:durableId="2026393982">
    <w:abstractNumId w:val="2"/>
  </w:num>
  <w:num w:numId="13" w16cid:durableId="33122183">
    <w:abstractNumId w:val="14"/>
  </w:num>
  <w:num w:numId="14" w16cid:durableId="1346440370">
    <w:abstractNumId w:val="6"/>
  </w:num>
  <w:num w:numId="15" w16cid:durableId="827667533">
    <w:abstractNumId w:val="10"/>
  </w:num>
  <w:num w:numId="16" w16cid:durableId="1737046354">
    <w:abstractNumId w:val="5"/>
  </w:num>
  <w:num w:numId="17" w16cid:durableId="894974881">
    <w:abstractNumId w:val="12"/>
  </w:num>
  <w:num w:numId="18" w16cid:durableId="1667704603">
    <w:abstractNumId w:val="11"/>
  </w:num>
  <w:num w:numId="19" w16cid:durableId="47903173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348"/>
    <w:rsid w:val="0000143B"/>
    <w:rsid w:val="00002BBA"/>
    <w:rsid w:val="00004453"/>
    <w:rsid w:val="00004A4E"/>
    <w:rsid w:val="0001434F"/>
    <w:rsid w:val="00014C49"/>
    <w:rsid w:val="00024435"/>
    <w:rsid w:val="0002551B"/>
    <w:rsid w:val="00037E9B"/>
    <w:rsid w:val="00050B9D"/>
    <w:rsid w:val="00050D99"/>
    <w:rsid w:val="00055CEC"/>
    <w:rsid w:val="00067157"/>
    <w:rsid w:val="0007207D"/>
    <w:rsid w:val="00077CB5"/>
    <w:rsid w:val="00083A0E"/>
    <w:rsid w:val="00083E91"/>
    <w:rsid w:val="00090606"/>
    <w:rsid w:val="0009121E"/>
    <w:rsid w:val="000A24B2"/>
    <w:rsid w:val="000C5221"/>
    <w:rsid w:val="000C6E79"/>
    <w:rsid w:val="000D4A53"/>
    <w:rsid w:val="000E1262"/>
    <w:rsid w:val="000E1452"/>
    <w:rsid w:val="000E789E"/>
    <w:rsid w:val="00105F7E"/>
    <w:rsid w:val="00112A9D"/>
    <w:rsid w:val="00114AC3"/>
    <w:rsid w:val="00115306"/>
    <w:rsid w:val="001170EC"/>
    <w:rsid w:val="00121725"/>
    <w:rsid w:val="00132C28"/>
    <w:rsid w:val="00137E87"/>
    <w:rsid w:val="00144D47"/>
    <w:rsid w:val="00146546"/>
    <w:rsid w:val="00151FBF"/>
    <w:rsid w:val="00157F17"/>
    <w:rsid w:val="00163ACA"/>
    <w:rsid w:val="001671B2"/>
    <w:rsid w:val="00172E72"/>
    <w:rsid w:val="001734ED"/>
    <w:rsid w:val="001743B3"/>
    <w:rsid w:val="00183EAF"/>
    <w:rsid w:val="00184F13"/>
    <w:rsid w:val="00192CA9"/>
    <w:rsid w:val="00192D79"/>
    <w:rsid w:val="001A347B"/>
    <w:rsid w:val="001B12DA"/>
    <w:rsid w:val="001C2887"/>
    <w:rsid w:val="001C766A"/>
    <w:rsid w:val="001D34DC"/>
    <w:rsid w:val="001D47EB"/>
    <w:rsid w:val="001D48DF"/>
    <w:rsid w:val="001D6D7A"/>
    <w:rsid w:val="001E52D7"/>
    <w:rsid w:val="001F2523"/>
    <w:rsid w:val="002062FA"/>
    <w:rsid w:val="002130D1"/>
    <w:rsid w:val="00213DD9"/>
    <w:rsid w:val="00214CBE"/>
    <w:rsid w:val="002162BA"/>
    <w:rsid w:val="00224332"/>
    <w:rsid w:val="002272BD"/>
    <w:rsid w:val="002325FC"/>
    <w:rsid w:val="00234577"/>
    <w:rsid w:val="00240057"/>
    <w:rsid w:val="00240CFE"/>
    <w:rsid w:val="00242D28"/>
    <w:rsid w:val="002451AE"/>
    <w:rsid w:val="002462E9"/>
    <w:rsid w:val="00246F9F"/>
    <w:rsid w:val="002511DD"/>
    <w:rsid w:val="00252C3F"/>
    <w:rsid w:val="00270B32"/>
    <w:rsid w:val="00271EAC"/>
    <w:rsid w:val="00272AC3"/>
    <w:rsid w:val="00275C47"/>
    <w:rsid w:val="00276280"/>
    <w:rsid w:val="00285092"/>
    <w:rsid w:val="00297B56"/>
    <w:rsid w:val="002A59FF"/>
    <w:rsid w:val="002A67CB"/>
    <w:rsid w:val="002B06EA"/>
    <w:rsid w:val="002B6817"/>
    <w:rsid w:val="002C4FB0"/>
    <w:rsid w:val="002C5EEB"/>
    <w:rsid w:val="002C6A29"/>
    <w:rsid w:val="002D5F0A"/>
    <w:rsid w:val="002E0015"/>
    <w:rsid w:val="002E72E7"/>
    <w:rsid w:val="002F18DC"/>
    <w:rsid w:val="002F3358"/>
    <w:rsid w:val="00304177"/>
    <w:rsid w:val="003114FD"/>
    <w:rsid w:val="00311D4B"/>
    <w:rsid w:val="003151EE"/>
    <w:rsid w:val="0031599F"/>
    <w:rsid w:val="00315D2A"/>
    <w:rsid w:val="00315F74"/>
    <w:rsid w:val="00317890"/>
    <w:rsid w:val="00321683"/>
    <w:rsid w:val="00324206"/>
    <w:rsid w:val="003259C2"/>
    <w:rsid w:val="003310A7"/>
    <w:rsid w:val="0035670B"/>
    <w:rsid w:val="00364EF9"/>
    <w:rsid w:val="00372CB6"/>
    <w:rsid w:val="00373A94"/>
    <w:rsid w:val="0037414F"/>
    <w:rsid w:val="003763F9"/>
    <w:rsid w:val="00380473"/>
    <w:rsid w:val="00395A37"/>
    <w:rsid w:val="003A644B"/>
    <w:rsid w:val="003B45C7"/>
    <w:rsid w:val="003B73EA"/>
    <w:rsid w:val="003B75B7"/>
    <w:rsid w:val="003C1DF5"/>
    <w:rsid w:val="003E4CF0"/>
    <w:rsid w:val="003F680D"/>
    <w:rsid w:val="00403DAF"/>
    <w:rsid w:val="004103BC"/>
    <w:rsid w:val="004145A7"/>
    <w:rsid w:val="00414BE5"/>
    <w:rsid w:val="0042008A"/>
    <w:rsid w:val="00427B8C"/>
    <w:rsid w:val="004311F5"/>
    <w:rsid w:val="00431669"/>
    <w:rsid w:val="00440D90"/>
    <w:rsid w:val="0044295C"/>
    <w:rsid w:val="00442E3F"/>
    <w:rsid w:val="00444EB8"/>
    <w:rsid w:val="00451D90"/>
    <w:rsid w:val="00457C04"/>
    <w:rsid w:val="00461BA3"/>
    <w:rsid w:val="004708A5"/>
    <w:rsid w:val="004708F3"/>
    <w:rsid w:val="00472492"/>
    <w:rsid w:val="00473BBE"/>
    <w:rsid w:val="00487ACA"/>
    <w:rsid w:val="00492FE8"/>
    <w:rsid w:val="004949E8"/>
    <w:rsid w:val="004A3AF3"/>
    <w:rsid w:val="004A3BF4"/>
    <w:rsid w:val="004A4187"/>
    <w:rsid w:val="004A6052"/>
    <w:rsid w:val="004B593A"/>
    <w:rsid w:val="004B757D"/>
    <w:rsid w:val="004D3DFA"/>
    <w:rsid w:val="004D498D"/>
    <w:rsid w:val="004D4EB0"/>
    <w:rsid w:val="004E500A"/>
    <w:rsid w:val="004E7D68"/>
    <w:rsid w:val="004F024E"/>
    <w:rsid w:val="004F2739"/>
    <w:rsid w:val="004F4256"/>
    <w:rsid w:val="004F4DFC"/>
    <w:rsid w:val="004F4EA8"/>
    <w:rsid w:val="004F632C"/>
    <w:rsid w:val="00501513"/>
    <w:rsid w:val="0051259E"/>
    <w:rsid w:val="00513127"/>
    <w:rsid w:val="00522D3F"/>
    <w:rsid w:val="00523A17"/>
    <w:rsid w:val="00526CC9"/>
    <w:rsid w:val="00531089"/>
    <w:rsid w:val="005321E0"/>
    <w:rsid w:val="00537FC4"/>
    <w:rsid w:val="005409F5"/>
    <w:rsid w:val="0054559D"/>
    <w:rsid w:val="00545770"/>
    <w:rsid w:val="005614B3"/>
    <w:rsid w:val="00562E5C"/>
    <w:rsid w:val="00563E12"/>
    <w:rsid w:val="00567865"/>
    <w:rsid w:val="00571926"/>
    <w:rsid w:val="00571D08"/>
    <w:rsid w:val="005738F4"/>
    <w:rsid w:val="005802F5"/>
    <w:rsid w:val="00587596"/>
    <w:rsid w:val="00587CA0"/>
    <w:rsid w:val="00596D52"/>
    <w:rsid w:val="005A089F"/>
    <w:rsid w:val="005A10D5"/>
    <w:rsid w:val="005B109B"/>
    <w:rsid w:val="005B5765"/>
    <w:rsid w:val="005B79C5"/>
    <w:rsid w:val="005C54AE"/>
    <w:rsid w:val="005C7EA4"/>
    <w:rsid w:val="005D1CBC"/>
    <w:rsid w:val="005D31DD"/>
    <w:rsid w:val="005D5422"/>
    <w:rsid w:val="005D55CB"/>
    <w:rsid w:val="005E2DB5"/>
    <w:rsid w:val="005E5D36"/>
    <w:rsid w:val="005E5FB0"/>
    <w:rsid w:val="005F26BA"/>
    <w:rsid w:val="005F2B03"/>
    <w:rsid w:val="005F66AE"/>
    <w:rsid w:val="00602378"/>
    <w:rsid w:val="00610391"/>
    <w:rsid w:val="006138D6"/>
    <w:rsid w:val="00615FE3"/>
    <w:rsid w:val="0062477B"/>
    <w:rsid w:val="0062617A"/>
    <w:rsid w:val="00631424"/>
    <w:rsid w:val="00632506"/>
    <w:rsid w:val="00641A2D"/>
    <w:rsid w:val="006424D6"/>
    <w:rsid w:val="00643B6F"/>
    <w:rsid w:val="006500ED"/>
    <w:rsid w:val="00650947"/>
    <w:rsid w:val="00672DF6"/>
    <w:rsid w:val="00674D9E"/>
    <w:rsid w:val="00685A4D"/>
    <w:rsid w:val="00694909"/>
    <w:rsid w:val="006A2D71"/>
    <w:rsid w:val="006A5375"/>
    <w:rsid w:val="006B0474"/>
    <w:rsid w:val="006B068F"/>
    <w:rsid w:val="006B48EB"/>
    <w:rsid w:val="006B7CEF"/>
    <w:rsid w:val="006C23C9"/>
    <w:rsid w:val="006E1CA7"/>
    <w:rsid w:val="006E40EA"/>
    <w:rsid w:val="006E4797"/>
    <w:rsid w:val="006F0B2A"/>
    <w:rsid w:val="006F1614"/>
    <w:rsid w:val="006F1E7C"/>
    <w:rsid w:val="007026B2"/>
    <w:rsid w:val="00704084"/>
    <w:rsid w:val="00704C25"/>
    <w:rsid w:val="00705083"/>
    <w:rsid w:val="007057C3"/>
    <w:rsid w:val="0070779F"/>
    <w:rsid w:val="00707C6A"/>
    <w:rsid w:val="00710C0B"/>
    <w:rsid w:val="00712447"/>
    <w:rsid w:val="00713AD8"/>
    <w:rsid w:val="00720E62"/>
    <w:rsid w:val="0072789F"/>
    <w:rsid w:val="00736FC2"/>
    <w:rsid w:val="00741B7B"/>
    <w:rsid w:val="00753BE6"/>
    <w:rsid w:val="00754308"/>
    <w:rsid w:val="00754F69"/>
    <w:rsid w:val="00760B44"/>
    <w:rsid w:val="00767FDC"/>
    <w:rsid w:val="007808B7"/>
    <w:rsid w:val="00785713"/>
    <w:rsid w:val="00792B8D"/>
    <w:rsid w:val="007934DF"/>
    <w:rsid w:val="00794D2C"/>
    <w:rsid w:val="00795907"/>
    <w:rsid w:val="007A14AC"/>
    <w:rsid w:val="007A524A"/>
    <w:rsid w:val="007B246D"/>
    <w:rsid w:val="007B7789"/>
    <w:rsid w:val="007C45E8"/>
    <w:rsid w:val="007C471D"/>
    <w:rsid w:val="007C6485"/>
    <w:rsid w:val="007C71EE"/>
    <w:rsid w:val="007D2395"/>
    <w:rsid w:val="007D3883"/>
    <w:rsid w:val="007D3ACA"/>
    <w:rsid w:val="007D681C"/>
    <w:rsid w:val="007E3CE0"/>
    <w:rsid w:val="007F2CC9"/>
    <w:rsid w:val="0080188B"/>
    <w:rsid w:val="008102C9"/>
    <w:rsid w:val="00817202"/>
    <w:rsid w:val="008226E7"/>
    <w:rsid w:val="00826A52"/>
    <w:rsid w:val="00826C50"/>
    <w:rsid w:val="00850CCB"/>
    <w:rsid w:val="0085321D"/>
    <w:rsid w:val="00856AC8"/>
    <w:rsid w:val="00857D64"/>
    <w:rsid w:val="00861CFC"/>
    <w:rsid w:val="0086634C"/>
    <w:rsid w:val="00870076"/>
    <w:rsid w:val="00870A44"/>
    <w:rsid w:val="00874C1E"/>
    <w:rsid w:val="00881D3C"/>
    <w:rsid w:val="00882201"/>
    <w:rsid w:val="008C486A"/>
    <w:rsid w:val="008C68DA"/>
    <w:rsid w:val="008D122A"/>
    <w:rsid w:val="008D3A7D"/>
    <w:rsid w:val="008D499A"/>
    <w:rsid w:val="008D7A7C"/>
    <w:rsid w:val="008E3427"/>
    <w:rsid w:val="008E63A1"/>
    <w:rsid w:val="008E68A8"/>
    <w:rsid w:val="008F21C8"/>
    <w:rsid w:val="008F30C0"/>
    <w:rsid w:val="008F6642"/>
    <w:rsid w:val="00903CFD"/>
    <w:rsid w:val="009129C5"/>
    <w:rsid w:val="00914BF2"/>
    <w:rsid w:val="00914DFE"/>
    <w:rsid w:val="00915CF5"/>
    <w:rsid w:val="00927BBC"/>
    <w:rsid w:val="009312FC"/>
    <w:rsid w:val="009331FA"/>
    <w:rsid w:val="0093409A"/>
    <w:rsid w:val="00937A2E"/>
    <w:rsid w:val="00937B83"/>
    <w:rsid w:val="009421C2"/>
    <w:rsid w:val="0094522D"/>
    <w:rsid w:val="00951982"/>
    <w:rsid w:val="009609C4"/>
    <w:rsid w:val="0097163D"/>
    <w:rsid w:val="0097609A"/>
    <w:rsid w:val="009770B9"/>
    <w:rsid w:val="00985854"/>
    <w:rsid w:val="00995A80"/>
    <w:rsid w:val="009A0469"/>
    <w:rsid w:val="009A2118"/>
    <w:rsid w:val="009A4BD6"/>
    <w:rsid w:val="009B7905"/>
    <w:rsid w:val="009C5426"/>
    <w:rsid w:val="009D195B"/>
    <w:rsid w:val="009D7DDB"/>
    <w:rsid w:val="009E2E9C"/>
    <w:rsid w:val="009F1EDA"/>
    <w:rsid w:val="009F259C"/>
    <w:rsid w:val="009F7768"/>
    <w:rsid w:val="00A01DF6"/>
    <w:rsid w:val="00A04398"/>
    <w:rsid w:val="00A058E5"/>
    <w:rsid w:val="00A12721"/>
    <w:rsid w:val="00A134CE"/>
    <w:rsid w:val="00A15F9F"/>
    <w:rsid w:val="00A22F53"/>
    <w:rsid w:val="00A304A9"/>
    <w:rsid w:val="00A311E2"/>
    <w:rsid w:val="00A35D7D"/>
    <w:rsid w:val="00A36AB1"/>
    <w:rsid w:val="00A54B2C"/>
    <w:rsid w:val="00A6531E"/>
    <w:rsid w:val="00A66CA1"/>
    <w:rsid w:val="00A71BFC"/>
    <w:rsid w:val="00A72261"/>
    <w:rsid w:val="00A81862"/>
    <w:rsid w:val="00A829D6"/>
    <w:rsid w:val="00A82BA3"/>
    <w:rsid w:val="00A86552"/>
    <w:rsid w:val="00A93318"/>
    <w:rsid w:val="00AA4884"/>
    <w:rsid w:val="00AA4B9E"/>
    <w:rsid w:val="00AB1B30"/>
    <w:rsid w:val="00AB34C5"/>
    <w:rsid w:val="00AB60B7"/>
    <w:rsid w:val="00AC45C9"/>
    <w:rsid w:val="00AC72EF"/>
    <w:rsid w:val="00AC7593"/>
    <w:rsid w:val="00AD5E50"/>
    <w:rsid w:val="00AF4941"/>
    <w:rsid w:val="00AF5435"/>
    <w:rsid w:val="00B15CB6"/>
    <w:rsid w:val="00B17D5E"/>
    <w:rsid w:val="00B224ED"/>
    <w:rsid w:val="00B22DD8"/>
    <w:rsid w:val="00B35E56"/>
    <w:rsid w:val="00B36982"/>
    <w:rsid w:val="00B43B0D"/>
    <w:rsid w:val="00B44223"/>
    <w:rsid w:val="00B54AEB"/>
    <w:rsid w:val="00B60533"/>
    <w:rsid w:val="00B673FD"/>
    <w:rsid w:val="00B752C3"/>
    <w:rsid w:val="00B91F8B"/>
    <w:rsid w:val="00BB0298"/>
    <w:rsid w:val="00BB2187"/>
    <w:rsid w:val="00BC35BE"/>
    <w:rsid w:val="00BE28DD"/>
    <w:rsid w:val="00BE73EA"/>
    <w:rsid w:val="00BF48A1"/>
    <w:rsid w:val="00BF7BBE"/>
    <w:rsid w:val="00C11433"/>
    <w:rsid w:val="00C1564B"/>
    <w:rsid w:val="00C15A91"/>
    <w:rsid w:val="00C17588"/>
    <w:rsid w:val="00C218B0"/>
    <w:rsid w:val="00C23763"/>
    <w:rsid w:val="00C25DF4"/>
    <w:rsid w:val="00C27258"/>
    <w:rsid w:val="00C34696"/>
    <w:rsid w:val="00C368BB"/>
    <w:rsid w:val="00C36C61"/>
    <w:rsid w:val="00C36F8F"/>
    <w:rsid w:val="00C3742C"/>
    <w:rsid w:val="00C45D29"/>
    <w:rsid w:val="00C4698B"/>
    <w:rsid w:val="00C64064"/>
    <w:rsid w:val="00C757AA"/>
    <w:rsid w:val="00C769D3"/>
    <w:rsid w:val="00C77E5A"/>
    <w:rsid w:val="00C83E7C"/>
    <w:rsid w:val="00C87C22"/>
    <w:rsid w:val="00C92C64"/>
    <w:rsid w:val="00CA1CF2"/>
    <w:rsid w:val="00CA5B2F"/>
    <w:rsid w:val="00CA7637"/>
    <w:rsid w:val="00CB006E"/>
    <w:rsid w:val="00CC0C01"/>
    <w:rsid w:val="00CC117F"/>
    <w:rsid w:val="00CC670C"/>
    <w:rsid w:val="00CD051A"/>
    <w:rsid w:val="00CD0C86"/>
    <w:rsid w:val="00CF0EBA"/>
    <w:rsid w:val="00CF53CB"/>
    <w:rsid w:val="00D0570A"/>
    <w:rsid w:val="00D16E45"/>
    <w:rsid w:val="00D22CA3"/>
    <w:rsid w:val="00D264B6"/>
    <w:rsid w:val="00D409B7"/>
    <w:rsid w:val="00D443C9"/>
    <w:rsid w:val="00D4547A"/>
    <w:rsid w:val="00D57C29"/>
    <w:rsid w:val="00D66DE3"/>
    <w:rsid w:val="00D678D4"/>
    <w:rsid w:val="00D70360"/>
    <w:rsid w:val="00D76B8D"/>
    <w:rsid w:val="00D8755C"/>
    <w:rsid w:val="00DA417F"/>
    <w:rsid w:val="00DA7E1A"/>
    <w:rsid w:val="00DB4348"/>
    <w:rsid w:val="00DD1940"/>
    <w:rsid w:val="00DD53B3"/>
    <w:rsid w:val="00DE35FF"/>
    <w:rsid w:val="00DE405C"/>
    <w:rsid w:val="00DE5499"/>
    <w:rsid w:val="00DF112F"/>
    <w:rsid w:val="00E02122"/>
    <w:rsid w:val="00E02ACF"/>
    <w:rsid w:val="00E042ED"/>
    <w:rsid w:val="00E06680"/>
    <w:rsid w:val="00E07147"/>
    <w:rsid w:val="00E07E83"/>
    <w:rsid w:val="00E1317A"/>
    <w:rsid w:val="00E146CE"/>
    <w:rsid w:val="00E16BB7"/>
    <w:rsid w:val="00E259A9"/>
    <w:rsid w:val="00E264A5"/>
    <w:rsid w:val="00E328F2"/>
    <w:rsid w:val="00E3347D"/>
    <w:rsid w:val="00E35975"/>
    <w:rsid w:val="00E362EF"/>
    <w:rsid w:val="00E37A3C"/>
    <w:rsid w:val="00E43566"/>
    <w:rsid w:val="00E507F1"/>
    <w:rsid w:val="00E54504"/>
    <w:rsid w:val="00E651E0"/>
    <w:rsid w:val="00E70954"/>
    <w:rsid w:val="00E726C6"/>
    <w:rsid w:val="00E826FC"/>
    <w:rsid w:val="00E8315B"/>
    <w:rsid w:val="00E930CD"/>
    <w:rsid w:val="00E94D59"/>
    <w:rsid w:val="00EA4AA5"/>
    <w:rsid w:val="00EB4D59"/>
    <w:rsid w:val="00EC2C66"/>
    <w:rsid w:val="00EC77C6"/>
    <w:rsid w:val="00ED6340"/>
    <w:rsid w:val="00EE300C"/>
    <w:rsid w:val="00EE5217"/>
    <w:rsid w:val="00EF2CC0"/>
    <w:rsid w:val="00EF4921"/>
    <w:rsid w:val="00F01B10"/>
    <w:rsid w:val="00F06742"/>
    <w:rsid w:val="00F10C4B"/>
    <w:rsid w:val="00F164E9"/>
    <w:rsid w:val="00F3334C"/>
    <w:rsid w:val="00F33A2A"/>
    <w:rsid w:val="00F34B35"/>
    <w:rsid w:val="00F42173"/>
    <w:rsid w:val="00F45619"/>
    <w:rsid w:val="00F46672"/>
    <w:rsid w:val="00F46C4E"/>
    <w:rsid w:val="00F53CD6"/>
    <w:rsid w:val="00F61E16"/>
    <w:rsid w:val="00F7035E"/>
    <w:rsid w:val="00F71F74"/>
    <w:rsid w:val="00F76BEC"/>
    <w:rsid w:val="00F77A5E"/>
    <w:rsid w:val="00F8321F"/>
    <w:rsid w:val="00F8516A"/>
    <w:rsid w:val="00F86B35"/>
    <w:rsid w:val="00F87140"/>
    <w:rsid w:val="00F916D5"/>
    <w:rsid w:val="00F926BC"/>
    <w:rsid w:val="00F96C63"/>
    <w:rsid w:val="00F97085"/>
    <w:rsid w:val="00FA44A0"/>
    <w:rsid w:val="00FA7887"/>
    <w:rsid w:val="00FC15E9"/>
    <w:rsid w:val="00FC29AA"/>
    <w:rsid w:val="00FC740E"/>
    <w:rsid w:val="00FE2452"/>
    <w:rsid w:val="00FE4569"/>
    <w:rsid w:val="00FE53FA"/>
    <w:rsid w:val="00FF2052"/>
    <w:rsid w:val="00FF3E0C"/>
    <w:rsid w:val="00FF459B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B1CE7"/>
  <w15:docId w15:val="{2AA1F763-F7CE-4E60-AC4D-958702E9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F8B"/>
  </w:style>
  <w:style w:type="paragraph" w:styleId="Ttulo1">
    <w:name w:val="heading 1"/>
    <w:basedOn w:val="Normal"/>
    <w:next w:val="Normal"/>
    <w:link w:val="Ttulo1Car"/>
    <w:uiPriority w:val="9"/>
    <w:qFormat/>
    <w:rsid w:val="000044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72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4B75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15F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15F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3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B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B4348"/>
  </w:style>
  <w:style w:type="paragraph" w:styleId="Piedepgina">
    <w:name w:val="footer"/>
    <w:basedOn w:val="Normal"/>
    <w:link w:val="PiedepginaCar"/>
    <w:uiPriority w:val="99"/>
    <w:unhideWhenUsed/>
    <w:rsid w:val="00DB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348"/>
  </w:style>
  <w:style w:type="paragraph" w:styleId="Textoindependiente">
    <w:name w:val="Body Text"/>
    <w:basedOn w:val="Normal"/>
    <w:link w:val="TextoindependienteCar"/>
    <w:rsid w:val="004B757D"/>
    <w:pPr>
      <w:spacing w:after="0" w:line="240" w:lineRule="auto"/>
      <w:jc w:val="both"/>
    </w:pPr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B757D"/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B757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gris">
    <w:name w:val="gris"/>
    <w:basedOn w:val="Fuentedeprrafopredeter"/>
    <w:rsid w:val="004B757D"/>
  </w:style>
  <w:style w:type="character" w:customStyle="1" w:styleId="conenedorfechadiaitinerario">
    <w:name w:val="conenedorfechadiaitinerario"/>
    <w:basedOn w:val="Fuentedeprrafopredeter"/>
    <w:rsid w:val="004B757D"/>
  </w:style>
  <w:style w:type="paragraph" w:styleId="NormalWeb">
    <w:name w:val="Normal (Web)"/>
    <w:basedOn w:val="Normal"/>
    <w:uiPriority w:val="99"/>
    <w:unhideWhenUsed/>
    <w:rsid w:val="004B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nhideWhenUsed/>
    <w:rsid w:val="004B757D"/>
    <w:rPr>
      <w:color w:val="0000FF"/>
      <w:u w:val="single"/>
    </w:rPr>
  </w:style>
  <w:style w:type="character" w:customStyle="1" w:styleId="style71">
    <w:name w:val="style71"/>
    <w:rsid w:val="00D22CA3"/>
    <w:rPr>
      <w:color w:val="000000"/>
    </w:rPr>
  </w:style>
  <w:style w:type="paragraph" w:customStyle="1" w:styleId="titulo">
    <w:name w:val="titulo"/>
    <w:basedOn w:val="Normal"/>
    <w:link w:val="tituloCar"/>
    <w:qFormat/>
    <w:rsid w:val="00F71F74"/>
    <w:pPr>
      <w:spacing w:after="0"/>
      <w:jc w:val="center"/>
    </w:pPr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tituloCar">
    <w:name w:val="titulo Car"/>
    <w:link w:val="titulo"/>
    <w:rsid w:val="00F71F74"/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apple-converted-space">
    <w:name w:val="apple-converted-space"/>
    <w:basedOn w:val="Fuentedeprrafopredeter"/>
    <w:rsid w:val="00914DFE"/>
  </w:style>
  <w:style w:type="paragraph" w:styleId="Prrafodelista">
    <w:name w:val="List Paragraph"/>
    <w:basedOn w:val="Normal"/>
    <w:uiPriority w:val="99"/>
    <w:qFormat/>
    <w:rsid w:val="00914DFE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Sinespaciado">
    <w:name w:val="No Spacing"/>
    <w:basedOn w:val="Normal"/>
    <w:link w:val="SinespaciadoCar"/>
    <w:uiPriority w:val="1"/>
    <w:qFormat/>
    <w:rsid w:val="00914DFE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4DFE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customStyle="1" w:styleId="Default">
    <w:name w:val="Default"/>
    <w:uiPriority w:val="99"/>
    <w:rsid w:val="00914DFE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CR" w:eastAsia="es-CR"/>
    </w:rPr>
  </w:style>
  <w:style w:type="character" w:customStyle="1" w:styleId="Ttulo1Car">
    <w:name w:val="Título 1 Car"/>
    <w:basedOn w:val="Fuentedeprrafopredeter"/>
    <w:link w:val="Ttulo1"/>
    <w:uiPriority w:val="9"/>
    <w:rsid w:val="000044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Contents">
    <w:name w:val="Table Contents"/>
    <w:basedOn w:val="Textoindependiente"/>
    <w:rsid w:val="00315D2A"/>
    <w:pPr>
      <w:suppressLineNumbers/>
      <w:suppressAutoHyphens/>
      <w:spacing w:after="120"/>
      <w:jc w:val="left"/>
    </w:pPr>
    <w:rPr>
      <w:rFonts w:ascii="Times New Roman" w:eastAsia="SimSun" w:hAnsi="Times New Roman"/>
      <w:i w:val="0"/>
      <w:iCs w:val="0"/>
      <w:sz w:val="24"/>
      <w:szCs w:val="24"/>
      <w:lang w:val="en-IN" w:eastAsia="ar-SA"/>
    </w:rPr>
  </w:style>
  <w:style w:type="character" w:customStyle="1" w:styleId="Strong1">
    <w:name w:val="Strong1"/>
    <w:rsid w:val="00315D2A"/>
    <w:rPr>
      <w:rFonts w:ascii="Lucida Grande" w:eastAsia="ヒラギノ角ゴ Pro W3" w:hAnsi="Lucida Grande" w:cs="Lucida Grande" w:hint="default"/>
      <w:b/>
      <w:bCs w:val="0"/>
      <w:i w:val="0"/>
      <w:iCs w:val="0"/>
      <w:color w:val="000000"/>
      <w:sz w:val="22"/>
    </w:rPr>
  </w:style>
  <w:style w:type="character" w:styleId="Textoennegrita">
    <w:name w:val="Strong"/>
    <w:basedOn w:val="Fuentedeprrafopredeter"/>
    <w:uiPriority w:val="22"/>
    <w:qFormat/>
    <w:rsid w:val="00315D2A"/>
    <w:rPr>
      <w:b/>
      <w:bCs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E342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E3427"/>
  </w:style>
  <w:style w:type="character" w:customStyle="1" w:styleId="ng-binding">
    <w:name w:val="ng-binding"/>
    <w:basedOn w:val="Fuentedeprrafopredeter"/>
    <w:rsid w:val="006F1614"/>
  </w:style>
  <w:style w:type="character" w:customStyle="1" w:styleId="ng-scope">
    <w:name w:val="ng-scope"/>
    <w:basedOn w:val="Fuentedeprrafopredeter"/>
    <w:rsid w:val="006F1614"/>
  </w:style>
  <w:style w:type="paragraph" w:customStyle="1" w:styleId="ng-scope1">
    <w:name w:val="ng-scope1"/>
    <w:basedOn w:val="Normal"/>
    <w:rsid w:val="006F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itulodia">
    <w:name w:val="titulodia"/>
    <w:basedOn w:val="Fuentedeprrafopredeter"/>
    <w:rsid w:val="006F1614"/>
  </w:style>
  <w:style w:type="paragraph" w:customStyle="1" w:styleId="ng-binding1">
    <w:name w:val="ng-binding1"/>
    <w:basedOn w:val="Normal"/>
    <w:rsid w:val="006F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grisoscuro">
    <w:name w:val="grisoscuro"/>
    <w:basedOn w:val="Fuentedeprrafopredeter"/>
    <w:rsid w:val="007D2395"/>
  </w:style>
  <w:style w:type="character" w:customStyle="1" w:styleId="rojo">
    <w:name w:val="rojo"/>
    <w:basedOn w:val="Fuentedeprrafopredeter"/>
    <w:rsid w:val="007D2395"/>
  </w:style>
  <w:style w:type="character" w:customStyle="1" w:styleId="leginfotimes-qnji">
    <w:name w:val="leginfo__times-qn_ji"/>
    <w:basedOn w:val="Fuentedeprrafopredeter"/>
    <w:rsid w:val="007C6485"/>
  </w:style>
  <w:style w:type="character" w:customStyle="1" w:styleId="bpk-text">
    <w:name w:val="bpk-text"/>
    <w:basedOn w:val="Fuentedeprrafopredeter"/>
    <w:rsid w:val="007C6485"/>
  </w:style>
  <w:style w:type="character" w:customStyle="1" w:styleId="leginfoduration-2vgvw">
    <w:name w:val="leginfo__duration-2vgvw"/>
    <w:basedOn w:val="Fuentedeprrafopredeter"/>
    <w:rsid w:val="007C6485"/>
  </w:style>
  <w:style w:type="character" w:customStyle="1" w:styleId="leginfostops-label-1sft2">
    <w:name w:val="leginfo__stops-label-1sft2"/>
    <w:basedOn w:val="Fuentedeprrafopredeter"/>
    <w:rsid w:val="007C6485"/>
  </w:style>
  <w:style w:type="character" w:customStyle="1" w:styleId="operated-by">
    <w:name w:val="operated-by"/>
    <w:basedOn w:val="Fuentedeprrafopredeter"/>
    <w:rsid w:val="007C6485"/>
  </w:style>
  <w:style w:type="character" w:customStyle="1" w:styleId="day-offset">
    <w:name w:val="day-offset"/>
    <w:basedOn w:val="Fuentedeprrafopredeter"/>
    <w:rsid w:val="007C6485"/>
  </w:style>
  <w:style w:type="character" w:customStyle="1" w:styleId="arrival-total">
    <w:name w:val="arrival-total"/>
    <w:basedOn w:val="Fuentedeprrafopredeter"/>
    <w:rsid w:val="007C6485"/>
  </w:style>
  <w:style w:type="character" w:customStyle="1" w:styleId="arrival-duration">
    <w:name w:val="arrival-duration"/>
    <w:basedOn w:val="Fuentedeprrafopredeter"/>
    <w:rsid w:val="007C6485"/>
  </w:style>
  <w:style w:type="paragraph" w:customStyle="1" w:styleId="azul216">
    <w:name w:val="azul2_16"/>
    <w:basedOn w:val="Normal"/>
    <w:rsid w:val="001D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btn">
    <w:name w:val="btn"/>
    <w:basedOn w:val="Fuentedeprrafopredeter"/>
    <w:rsid w:val="001D47EB"/>
  </w:style>
  <w:style w:type="paragraph" w:customStyle="1" w:styleId="text-center">
    <w:name w:val="text-center"/>
    <w:basedOn w:val="Normal"/>
    <w:rsid w:val="001D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7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chepost">
    <w:name w:val="nochepost"/>
    <w:basedOn w:val="Normal"/>
    <w:rsid w:val="004F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2A59FF"/>
    <w:rPr>
      <w:rFonts w:ascii="Courier New" w:eastAsiaTheme="minorHAnsi" w:hAnsi="Courier New" w:cs="Courier New" w:hint="default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A5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A59FF"/>
    <w:rPr>
      <w:rFonts w:ascii="Courier New" w:hAnsi="Courier New" w:cs="Courier New"/>
      <w:sz w:val="20"/>
      <w:szCs w:val="20"/>
      <w:lang w:eastAsia="es-MX"/>
    </w:rPr>
  </w:style>
  <w:style w:type="character" w:customStyle="1" w:styleId="ch-subtitle">
    <w:name w:val="ch-subtitle"/>
    <w:basedOn w:val="Fuentedeprrafopredeter"/>
    <w:rsid w:val="00AF4941"/>
  </w:style>
  <w:style w:type="character" w:customStyle="1" w:styleId="ch-p">
    <w:name w:val="ch-p"/>
    <w:basedOn w:val="Fuentedeprrafopredeter"/>
    <w:rsid w:val="00AF4941"/>
  </w:style>
  <w:style w:type="character" w:customStyle="1" w:styleId="negritanotaprecio">
    <w:name w:val="negrita nota precio"/>
    <w:uiPriority w:val="99"/>
    <w:rsid w:val="004F024E"/>
    <w:rPr>
      <w:rFonts w:ascii="HelveticaNeue-Medium" w:hAnsi="HelveticaNeue-Medium" w:cs="HelveticaNeue-Medium"/>
    </w:rPr>
  </w:style>
  <w:style w:type="paragraph" w:customStyle="1" w:styleId="Ningnestilodeprrafo">
    <w:name w:val="[Ningún estilo de párrafo]"/>
    <w:rsid w:val="00D409B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615FE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Spacing1">
    <w:name w:val="No Spacing1"/>
    <w:uiPriority w:val="1"/>
    <w:qFormat/>
    <w:rsid w:val="00252C3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Estndar">
    <w:name w:val="Estándar"/>
    <w:rsid w:val="00252C3F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character" w:customStyle="1" w:styleId="hps">
    <w:name w:val="hps"/>
    <w:rsid w:val="00252C3F"/>
  </w:style>
  <w:style w:type="paragraph" w:customStyle="1" w:styleId="section1">
    <w:name w:val="section1"/>
    <w:basedOn w:val="Normal"/>
    <w:uiPriority w:val="99"/>
    <w:rsid w:val="005875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461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rsid w:val="008E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exposedshow">
    <w:name w:val="text_exposed_show"/>
    <w:basedOn w:val="Fuentedeprrafopredeter"/>
    <w:rsid w:val="004E7D68"/>
  </w:style>
  <w:style w:type="character" w:customStyle="1" w:styleId="gmaildefault">
    <w:name w:val="gmail_default"/>
    <w:basedOn w:val="Fuentedeprrafopredeter"/>
    <w:rsid w:val="00F77A5E"/>
  </w:style>
  <w:style w:type="character" w:customStyle="1" w:styleId="fontsansa">
    <w:name w:val="fontsansa"/>
    <w:basedOn w:val="Fuentedeprrafopredeter"/>
    <w:rsid w:val="003259C2"/>
  </w:style>
  <w:style w:type="character" w:styleId="Hipervnculovisitado">
    <w:name w:val="FollowedHyperlink"/>
    <w:basedOn w:val="Fuentedeprrafopredeter"/>
    <w:uiPriority w:val="99"/>
    <w:semiHidden/>
    <w:unhideWhenUsed/>
    <w:rsid w:val="00F33A2A"/>
    <w:rPr>
      <w:color w:val="800080" w:themeColor="followed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A15F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g-star-inserted">
    <w:name w:val="ng-star-inserted"/>
    <w:basedOn w:val="Fuentedeprrafopredeter"/>
    <w:rsid w:val="00610391"/>
  </w:style>
  <w:style w:type="character" w:customStyle="1" w:styleId="fs-is-125">
    <w:name w:val="fs-is-125"/>
    <w:basedOn w:val="Fuentedeprrafopredeter"/>
    <w:rsid w:val="00610391"/>
  </w:style>
  <w:style w:type="paragraph" w:customStyle="1" w:styleId="xgmail-m1474194174911792348xxxxmsonormal">
    <w:name w:val="x_gmail-m1474194174911792348xxxxmsonormal"/>
    <w:basedOn w:val="Normal"/>
    <w:uiPriority w:val="99"/>
    <w:semiHidden/>
    <w:rsid w:val="001D34DC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paragraph" w:customStyle="1" w:styleId="ttl-alpha">
    <w:name w:val="ttl-alpha"/>
    <w:basedOn w:val="Normal"/>
    <w:rsid w:val="00364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extrait">
    <w:name w:val="extrait"/>
    <w:basedOn w:val="Normal"/>
    <w:rsid w:val="00364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tl-beta">
    <w:name w:val="ttl-beta"/>
    <w:basedOn w:val="Normal"/>
    <w:rsid w:val="008E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ituloinicial">
    <w:name w:val="Titulo inicial"/>
    <w:basedOn w:val="Normal"/>
    <w:uiPriority w:val="99"/>
    <w:rsid w:val="007808B7"/>
    <w:pPr>
      <w:autoSpaceDE w:val="0"/>
      <w:autoSpaceDN w:val="0"/>
      <w:adjustRightInd w:val="0"/>
      <w:spacing w:after="113" w:line="260" w:lineRule="atLeast"/>
      <w:textAlignment w:val="center"/>
    </w:pPr>
    <w:rPr>
      <w:rFonts w:ascii="Gotham Book" w:hAnsi="Gotham Book" w:cs="Gotham Book"/>
      <w:color w:val="B2B2B1"/>
      <w:sz w:val="24"/>
      <w:szCs w:val="24"/>
      <w:lang w:val="es-ES_tradnl"/>
    </w:rPr>
  </w:style>
  <w:style w:type="character" w:customStyle="1" w:styleId="DasTtulo">
    <w:name w:val="Días Título"/>
    <w:uiPriority w:val="99"/>
    <w:rsid w:val="007808B7"/>
    <w:rPr>
      <w:rFonts w:ascii="Gotham Medium" w:hAnsi="Gotham Medium" w:cs="Gotham Medium"/>
      <w:color w:val="B2B2B1"/>
      <w:sz w:val="24"/>
      <w:szCs w:val="24"/>
    </w:rPr>
  </w:style>
  <w:style w:type="character" w:customStyle="1" w:styleId="CiudadesTtulo">
    <w:name w:val="Ciudades Título"/>
    <w:uiPriority w:val="99"/>
    <w:rsid w:val="007808B7"/>
    <w:rPr>
      <w:rFonts w:ascii="Gotham Medium" w:hAnsi="Gotham Medium" w:cs="Gotham Medium"/>
      <w:color w:val="00C3B3"/>
      <w:spacing w:val="-7"/>
      <w:sz w:val="24"/>
      <w:szCs w:val="24"/>
    </w:rPr>
  </w:style>
  <w:style w:type="character" w:customStyle="1" w:styleId="DatosextrasTtulo">
    <w:name w:val="Datos extras Título"/>
    <w:uiPriority w:val="99"/>
    <w:rsid w:val="007808B7"/>
    <w:rPr>
      <w:rFonts w:ascii="Gotham Book" w:hAnsi="Gotham Book" w:cs="Gotham Book"/>
      <w:color w:val="B2B2B1"/>
      <w:sz w:val="18"/>
      <w:szCs w:val="18"/>
    </w:rPr>
  </w:style>
  <w:style w:type="paragraph" w:customStyle="1" w:styleId="SubTitles">
    <w:name w:val="Sub Titles"/>
    <w:basedOn w:val="Normal"/>
    <w:uiPriority w:val="99"/>
    <w:rsid w:val="00C769D3"/>
    <w:pPr>
      <w:autoSpaceDE w:val="0"/>
      <w:autoSpaceDN w:val="0"/>
      <w:adjustRightInd w:val="0"/>
      <w:spacing w:before="227" w:after="227" w:line="180" w:lineRule="atLeast"/>
      <w:textAlignment w:val="center"/>
    </w:pPr>
    <w:rPr>
      <w:rFonts w:ascii="Titillium Web" w:eastAsia="Times New Roman" w:hAnsi="Titillium Web" w:cs="Titillium Web"/>
      <w:b/>
      <w:bCs/>
      <w:color w:val="233F87"/>
      <w:sz w:val="16"/>
      <w:szCs w:val="16"/>
      <w:u w:val="thick" w:color="FCD900"/>
      <w:lang w:val="en-US"/>
    </w:rPr>
  </w:style>
  <w:style w:type="paragraph" w:customStyle="1" w:styleId="BasicParagraph">
    <w:name w:val="[Basic Paragraph]"/>
    <w:basedOn w:val="Normal"/>
    <w:uiPriority w:val="99"/>
    <w:rsid w:val="00C769D3"/>
    <w:pPr>
      <w:autoSpaceDE w:val="0"/>
      <w:autoSpaceDN w:val="0"/>
      <w:adjustRightInd w:val="0"/>
      <w:spacing w:after="0" w:line="280" w:lineRule="atLeast"/>
      <w:textAlignment w:val="center"/>
    </w:pPr>
    <w:rPr>
      <w:rFonts w:ascii="Titillium Web" w:eastAsia="Times New Roman" w:hAnsi="Titillium Web" w:cs="Titillium Web"/>
      <w:color w:val="58585B"/>
      <w:sz w:val="18"/>
      <w:szCs w:val="18"/>
      <w:lang w:val="en-US"/>
    </w:rPr>
  </w:style>
  <w:style w:type="character" w:customStyle="1" w:styleId="Bold">
    <w:name w:val="Bold"/>
    <w:uiPriority w:val="99"/>
    <w:rsid w:val="00C769D3"/>
    <w:rPr>
      <w:b/>
      <w:bCs/>
    </w:rPr>
  </w:style>
  <w:style w:type="character" w:customStyle="1" w:styleId="icon-guia">
    <w:name w:val="icon-guia"/>
    <w:basedOn w:val="Fuentedeprrafopredeter"/>
    <w:rsid w:val="0093409A"/>
  </w:style>
  <w:style w:type="character" w:customStyle="1" w:styleId="icon-traslados">
    <w:name w:val="icon-traslados"/>
    <w:basedOn w:val="Fuentedeprrafopredeter"/>
    <w:rsid w:val="0093409A"/>
  </w:style>
  <w:style w:type="character" w:customStyle="1" w:styleId="icon-hoteleria">
    <w:name w:val="icon-hoteleria"/>
    <w:basedOn w:val="Fuentedeprrafopredeter"/>
    <w:rsid w:val="0093409A"/>
  </w:style>
  <w:style w:type="character" w:customStyle="1" w:styleId="icon-comida">
    <w:name w:val="icon-comida"/>
    <w:basedOn w:val="Fuentedeprrafopredeter"/>
    <w:rsid w:val="0093409A"/>
  </w:style>
  <w:style w:type="character" w:customStyle="1" w:styleId="icon-aereo">
    <w:name w:val="icon-aereo"/>
    <w:basedOn w:val="Fuentedeprrafopredeter"/>
    <w:rsid w:val="0093409A"/>
  </w:style>
  <w:style w:type="character" w:customStyle="1" w:styleId="icon-visitas">
    <w:name w:val="icon-visitas"/>
    <w:basedOn w:val="Fuentedeprrafopredeter"/>
    <w:rsid w:val="0093409A"/>
  </w:style>
  <w:style w:type="character" w:customStyle="1" w:styleId="icon-seguro">
    <w:name w:val="icon-seguro"/>
    <w:basedOn w:val="Fuentedeprrafopredeter"/>
    <w:rsid w:val="0093409A"/>
  </w:style>
  <w:style w:type="character" w:customStyle="1" w:styleId="icon-24h">
    <w:name w:val="icon-24h"/>
    <w:basedOn w:val="Fuentedeprrafopredeter"/>
    <w:rsid w:val="0093409A"/>
  </w:style>
  <w:style w:type="character" w:customStyle="1" w:styleId="icon-informacion">
    <w:name w:val="icon-informacion"/>
    <w:basedOn w:val="Fuentedeprrafopredeter"/>
    <w:rsid w:val="0093409A"/>
  </w:style>
  <w:style w:type="character" w:customStyle="1" w:styleId="icon-plus">
    <w:name w:val="icon-plus"/>
    <w:basedOn w:val="Fuentedeprrafopredeter"/>
    <w:rsid w:val="0093409A"/>
  </w:style>
  <w:style w:type="character" w:customStyle="1" w:styleId="icon-">
    <w:name w:val="icon-"/>
    <w:basedOn w:val="Fuentedeprrafopredeter"/>
    <w:rsid w:val="0093409A"/>
  </w:style>
  <w:style w:type="paragraph" w:customStyle="1" w:styleId="msonormal0">
    <w:name w:val="msonormal"/>
    <w:basedOn w:val="Normal"/>
    <w:rsid w:val="0068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540773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1631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28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9623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2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4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4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30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06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2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51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5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18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2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8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7457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10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6757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3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1160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15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557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02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4864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0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87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02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0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6377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80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55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87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61545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2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24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59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32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9873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9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160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3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85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3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4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8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8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8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0543">
          <w:marLeft w:val="0"/>
          <w:marRight w:val="0"/>
          <w:marTop w:val="0"/>
          <w:marBottom w:val="0"/>
          <w:divBdr>
            <w:top w:val="single" w:sz="6" w:space="0" w:color="E6E4EB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5106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8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746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7981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8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3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42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90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7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73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21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40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19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679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407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1205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08583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81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179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94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5008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1729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74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9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798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9257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185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0019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553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3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34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525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27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27447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19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67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872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65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247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096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753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0678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7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0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3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921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8704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889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5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1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4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3179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093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0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40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45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00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61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1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5581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421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7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5513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9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6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3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69901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980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907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723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69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347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1533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640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36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5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64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1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1863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2263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147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9167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8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9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6300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473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2481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93098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91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57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31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1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8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5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4904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20006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417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036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6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0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6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196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507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860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888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33562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3376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749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76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343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5819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29401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681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968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600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235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23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01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761165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2525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8178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38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133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9536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3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21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076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1452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8715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09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8938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81586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4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2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9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0480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016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492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528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80E7F-76ED-4B48-8E45-317A6CC5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2641</Words>
  <Characters>14531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Tamés Operadora</cp:lastModifiedBy>
  <cp:revision>3</cp:revision>
  <cp:lastPrinted>2022-06-01T16:48:00Z</cp:lastPrinted>
  <dcterms:created xsi:type="dcterms:W3CDTF">2024-04-18T18:42:00Z</dcterms:created>
  <dcterms:modified xsi:type="dcterms:W3CDTF">2024-04-18T18:42:00Z</dcterms:modified>
</cp:coreProperties>
</file>