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1CAFF6F3" w:rsidR="006E40EA" w:rsidRPr="004B757D" w:rsidRDefault="00E259A9" w:rsidP="0093409A">
      <w:pPr>
        <w:spacing w:after="0" w:line="240" w:lineRule="auto"/>
        <w:ind w:left="1416" w:firstLine="708"/>
        <w:jc w:val="right"/>
        <w:rPr>
          <w:sz w:val="20"/>
          <w:szCs w:val="20"/>
        </w:rPr>
      </w:pPr>
      <w:r>
        <w:rPr>
          <w:sz w:val="20"/>
          <w:szCs w:val="20"/>
        </w:rPr>
        <w:t xml:space="preserve">Enero </w:t>
      </w:r>
      <w:r w:rsidR="0093409A">
        <w:rPr>
          <w:sz w:val="20"/>
          <w:szCs w:val="20"/>
        </w:rPr>
        <w:t>2</w:t>
      </w:r>
      <w:r>
        <w:rPr>
          <w:sz w:val="20"/>
          <w:szCs w:val="20"/>
        </w:rPr>
        <w:t>0</w:t>
      </w:r>
      <w:r w:rsidR="0093409A">
        <w:rPr>
          <w:sz w:val="20"/>
          <w:szCs w:val="20"/>
        </w:rPr>
        <w:t>2</w:t>
      </w:r>
      <w:r w:rsidR="00CE4609">
        <w:rPr>
          <w:sz w:val="20"/>
          <w:szCs w:val="20"/>
        </w:rPr>
        <w:t>4</w:t>
      </w:r>
    </w:p>
    <w:p w14:paraId="7CBF7BE1" w14:textId="77777777" w:rsidR="006E40EA" w:rsidRDefault="006E40EA" w:rsidP="006E40EA">
      <w:pPr>
        <w:pStyle w:val="Textoindependiente"/>
        <w:ind w:left="2832" w:firstLine="708"/>
        <w:rPr>
          <w:rFonts w:ascii="Arial Narrow" w:hAnsi="Arial Narrow"/>
          <w:i w:val="0"/>
          <w:color w:val="2F5496"/>
          <w:sz w:val="28"/>
          <w:szCs w:val="28"/>
        </w:rPr>
      </w:pPr>
    </w:p>
    <w:p w14:paraId="590060CC" w14:textId="77777777" w:rsidR="006E40EA" w:rsidRDefault="006E40EA" w:rsidP="006E40EA">
      <w:pPr>
        <w:pStyle w:val="Textoindependiente"/>
        <w:ind w:left="2832" w:firstLine="708"/>
        <w:rPr>
          <w:rFonts w:ascii="Arial Narrow" w:hAnsi="Arial Narrow"/>
          <w:i w:val="0"/>
          <w:color w:val="2F5496"/>
          <w:sz w:val="28"/>
          <w:szCs w:val="28"/>
        </w:rPr>
      </w:pPr>
    </w:p>
    <w:p w14:paraId="7E8E47E6" w14:textId="658D0802" w:rsidR="006E40EA" w:rsidRPr="00D22CA3" w:rsidRDefault="00372CB6" w:rsidP="007219AF">
      <w:pPr>
        <w:spacing w:after="0" w:line="240" w:lineRule="auto"/>
        <w:jc w:val="center"/>
        <w:rPr>
          <w:b/>
          <w:color w:val="16890D"/>
          <w:sz w:val="28"/>
          <w:szCs w:val="28"/>
        </w:rPr>
      </w:pPr>
      <w:r>
        <w:rPr>
          <w:b/>
          <w:color w:val="16890D"/>
          <w:sz w:val="24"/>
          <w:szCs w:val="20"/>
        </w:rPr>
        <w:t>CAMINOS DE EUROPA</w:t>
      </w:r>
      <w:r w:rsidR="007219AF">
        <w:rPr>
          <w:b/>
          <w:color w:val="16890D"/>
          <w:sz w:val="24"/>
          <w:szCs w:val="20"/>
        </w:rPr>
        <w:t xml:space="preserve"> </w:t>
      </w:r>
      <w:r w:rsidR="007219AF" w:rsidRPr="007219AF">
        <w:rPr>
          <w:color w:val="16890D"/>
          <w:sz w:val="20"/>
          <w:szCs w:val="20"/>
        </w:rPr>
        <w:t>(C-32232)</w:t>
      </w:r>
    </w:p>
    <w:p w14:paraId="336941EF" w14:textId="3437CA13" w:rsidR="006E40EA" w:rsidRDefault="00372CB6" w:rsidP="006E40EA">
      <w:pPr>
        <w:spacing w:after="0" w:line="240" w:lineRule="auto"/>
        <w:jc w:val="center"/>
        <w:rPr>
          <w:rFonts w:cs="Calibri Light"/>
          <w:b/>
          <w:sz w:val="20"/>
          <w:szCs w:val="20"/>
        </w:rPr>
      </w:pPr>
      <w:r>
        <w:rPr>
          <w:rFonts w:cs="Calibri Light"/>
          <w:b/>
          <w:sz w:val="20"/>
          <w:szCs w:val="20"/>
        </w:rPr>
        <w:t>22</w:t>
      </w:r>
      <w:r w:rsidR="006E40EA">
        <w:rPr>
          <w:rFonts w:cs="Calibri Light"/>
          <w:b/>
          <w:sz w:val="20"/>
          <w:szCs w:val="20"/>
        </w:rPr>
        <w:t xml:space="preserve"> DÍAS</w:t>
      </w:r>
    </w:p>
    <w:p w14:paraId="68133F92" w14:textId="77777777" w:rsidR="006E40EA" w:rsidRDefault="006E40EA" w:rsidP="006E40EA">
      <w:pPr>
        <w:spacing w:after="0" w:line="240" w:lineRule="auto"/>
        <w:jc w:val="center"/>
        <w:rPr>
          <w:b/>
          <w:i/>
          <w:color w:val="000000"/>
          <w:sz w:val="20"/>
          <w:szCs w:val="20"/>
        </w:rPr>
      </w:pPr>
    </w:p>
    <w:p w14:paraId="7AB3FDF2" w14:textId="77777777" w:rsidR="0093409A" w:rsidRDefault="006E40EA" w:rsidP="006E40EA">
      <w:pPr>
        <w:spacing w:after="0" w:line="240" w:lineRule="auto"/>
        <w:rPr>
          <w:color w:val="0D0D0D"/>
          <w:sz w:val="20"/>
          <w:szCs w:val="20"/>
        </w:rPr>
      </w:pPr>
      <w:r w:rsidRPr="00260820">
        <w:rPr>
          <w:color w:val="0D0D0D"/>
          <w:sz w:val="20"/>
          <w:szCs w:val="20"/>
        </w:rPr>
        <w:t xml:space="preserve">                                 </w:t>
      </w:r>
    </w:p>
    <w:p w14:paraId="457AA466" w14:textId="66221F7A" w:rsidR="006E40EA" w:rsidRPr="00260820" w:rsidRDefault="006E40EA" w:rsidP="006E40EA">
      <w:pPr>
        <w:spacing w:after="0" w:line="240" w:lineRule="auto"/>
        <w:rPr>
          <w:color w:val="0D0D0D"/>
          <w:sz w:val="20"/>
          <w:szCs w:val="20"/>
        </w:rPr>
      </w:pPr>
      <w:r w:rsidRPr="00260820">
        <w:rPr>
          <w:color w:val="0D0D0D"/>
          <w:sz w:val="20"/>
          <w:szCs w:val="20"/>
        </w:rPr>
        <w:t xml:space="preserve">                                                                     </w:t>
      </w:r>
    </w:p>
    <w:p w14:paraId="733BEE4E" w14:textId="4004020D" w:rsidR="00427B8C" w:rsidRDefault="00427B8C" w:rsidP="00427B8C">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Pr>
          <w:rFonts w:ascii="Calibri" w:hAnsi="Calibri" w:cs="Calibri"/>
          <w:sz w:val="20"/>
          <w:szCs w:val="20"/>
        </w:rPr>
        <w:t>hasta marzo del 202</w:t>
      </w:r>
      <w:r w:rsidR="00CE4609">
        <w:rPr>
          <w:rFonts w:ascii="Calibri" w:hAnsi="Calibri" w:cs="Calibri"/>
          <w:sz w:val="20"/>
          <w:szCs w:val="20"/>
        </w:rPr>
        <w:t>5</w:t>
      </w:r>
    </w:p>
    <w:p w14:paraId="5D322C6B" w14:textId="167F6911" w:rsidR="00427B8C" w:rsidRDefault="00427B8C" w:rsidP="00427B8C">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DÍAS DE OPERACIÓN: </w:t>
      </w:r>
      <w:r>
        <w:rPr>
          <w:rFonts w:ascii="Calibri" w:hAnsi="Calibri" w:cs="Calibri"/>
          <w:sz w:val="20"/>
          <w:szCs w:val="20"/>
        </w:rPr>
        <w:t>martes</w:t>
      </w:r>
    </w:p>
    <w:p w14:paraId="07A932E1" w14:textId="77777777" w:rsidR="00427B8C" w:rsidRDefault="00427B8C" w:rsidP="006E40EA">
      <w:pPr>
        <w:tabs>
          <w:tab w:val="left" w:pos="284"/>
          <w:tab w:val="left" w:pos="567"/>
        </w:tabs>
        <w:spacing w:after="0" w:line="240" w:lineRule="auto"/>
        <w:jc w:val="both"/>
        <w:rPr>
          <w:rFonts w:cs="Times New Roman"/>
          <w:b/>
          <w:color w:val="006600"/>
          <w:sz w:val="20"/>
          <w:szCs w:val="20"/>
        </w:rPr>
      </w:pPr>
    </w:p>
    <w:p w14:paraId="0D01A72A" w14:textId="77777777" w:rsidR="006E40EA" w:rsidRPr="00260820" w:rsidRDefault="006E40EA" w:rsidP="006E40EA">
      <w:pPr>
        <w:tabs>
          <w:tab w:val="left" w:pos="284"/>
          <w:tab w:val="left" w:pos="567"/>
        </w:tabs>
        <w:spacing w:after="0" w:line="240" w:lineRule="auto"/>
        <w:jc w:val="both"/>
        <w:rPr>
          <w:rFonts w:cs="Times New Roman"/>
          <w:b/>
          <w:color w:val="006600"/>
          <w:sz w:val="20"/>
          <w:szCs w:val="20"/>
        </w:rPr>
      </w:pPr>
      <w:r w:rsidRPr="00260820">
        <w:rPr>
          <w:rFonts w:cs="Times New Roman"/>
          <w:b/>
          <w:color w:val="006600"/>
          <w:sz w:val="20"/>
          <w:szCs w:val="20"/>
        </w:rPr>
        <w:t>ITINERARIO:</w:t>
      </w:r>
    </w:p>
    <w:p w14:paraId="70A5B069" w14:textId="77777777" w:rsidR="00372CB6" w:rsidRPr="001E1561" w:rsidRDefault="00372CB6" w:rsidP="00372CB6">
      <w:pPr>
        <w:pStyle w:val="Sinespaciado"/>
        <w:jc w:val="both"/>
        <w:rPr>
          <w:b/>
          <w:bCs/>
          <w:i w:val="0"/>
          <w:color w:val="008000"/>
          <w:lang w:val="es-MX"/>
        </w:rPr>
      </w:pPr>
      <w:r w:rsidRPr="001E1561">
        <w:rPr>
          <w:b/>
          <w:bCs/>
          <w:i w:val="0"/>
          <w:color w:val="008000"/>
          <w:lang w:val="es-MX"/>
        </w:rPr>
        <w:t>Día 1º (</w:t>
      </w:r>
      <w:proofErr w:type="gramStart"/>
      <w:r w:rsidRPr="001E1561">
        <w:rPr>
          <w:b/>
          <w:bCs/>
          <w:i w:val="0"/>
          <w:color w:val="008000"/>
          <w:lang w:val="es-MX"/>
        </w:rPr>
        <w:t>Martes</w:t>
      </w:r>
      <w:proofErr w:type="gramEnd"/>
      <w:r w:rsidRPr="001E1561">
        <w:rPr>
          <w:b/>
          <w:bCs/>
          <w:i w:val="0"/>
          <w:color w:val="008000"/>
          <w:lang w:val="es-MX"/>
        </w:rPr>
        <w:t>) AMERICA-LISBOA</w:t>
      </w:r>
    </w:p>
    <w:p w14:paraId="1F6DB198" w14:textId="77777777" w:rsidR="00372CB6" w:rsidRPr="005B79C5" w:rsidRDefault="00372CB6" w:rsidP="00372CB6">
      <w:pPr>
        <w:pStyle w:val="Sinespaciado"/>
        <w:jc w:val="both"/>
        <w:rPr>
          <w:i w:val="0"/>
          <w:lang w:val="es-MX"/>
        </w:rPr>
      </w:pPr>
      <w:r w:rsidRPr="005B79C5">
        <w:rPr>
          <w:i w:val="0"/>
          <w:lang w:val="es-MX"/>
        </w:rPr>
        <w:t>Salida en vuelo intercontinental hacia Lisboa</w:t>
      </w:r>
    </w:p>
    <w:p w14:paraId="7245253C" w14:textId="77777777" w:rsidR="00372CB6" w:rsidRPr="005B79C5" w:rsidRDefault="00372CB6" w:rsidP="00372CB6">
      <w:pPr>
        <w:pStyle w:val="Sinespaciado"/>
        <w:jc w:val="both"/>
        <w:rPr>
          <w:i w:val="0"/>
          <w:lang w:val="es-MX"/>
        </w:rPr>
      </w:pPr>
    </w:p>
    <w:p w14:paraId="4E42DB07" w14:textId="77777777" w:rsidR="00372CB6" w:rsidRPr="001E1561" w:rsidRDefault="00372CB6" w:rsidP="00372CB6">
      <w:pPr>
        <w:pStyle w:val="Sinespaciado"/>
        <w:jc w:val="both"/>
        <w:rPr>
          <w:b/>
          <w:bCs/>
          <w:i w:val="0"/>
          <w:color w:val="008000"/>
          <w:lang w:val="es-MX"/>
        </w:rPr>
      </w:pPr>
      <w:r w:rsidRPr="001E1561">
        <w:rPr>
          <w:b/>
          <w:bCs/>
          <w:i w:val="0"/>
          <w:color w:val="008000"/>
          <w:lang w:val="es-MX"/>
        </w:rPr>
        <w:t>Día 2º (</w:t>
      </w:r>
      <w:proofErr w:type="gramStart"/>
      <w:r w:rsidRPr="001E1561">
        <w:rPr>
          <w:b/>
          <w:bCs/>
          <w:i w:val="0"/>
          <w:color w:val="008000"/>
          <w:lang w:val="es-MX"/>
        </w:rPr>
        <w:t>Miércoles</w:t>
      </w:r>
      <w:proofErr w:type="gramEnd"/>
      <w:r w:rsidRPr="001E1561">
        <w:rPr>
          <w:b/>
          <w:bCs/>
          <w:i w:val="0"/>
          <w:color w:val="008000"/>
          <w:lang w:val="es-MX"/>
        </w:rPr>
        <w:t>) LISBOA</w:t>
      </w:r>
    </w:p>
    <w:p w14:paraId="75D967F8" w14:textId="77777777" w:rsidR="00372CB6" w:rsidRPr="005B79C5" w:rsidRDefault="00372CB6" w:rsidP="00372CB6">
      <w:pPr>
        <w:pStyle w:val="Sinespaciado"/>
        <w:jc w:val="both"/>
        <w:rPr>
          <w:i w:val="0"/>
          <w:lang w:val="es-MX"/>
        </w:rPr>
      </w:pPr>
      <w:r w:rsidRPr="005B79C5">
        <w:rPr>
          <w:i w:val="0"/>
          <w:lang w:val="es-MX"/>
        </w:rPr>
        <w:t>Llegada al aeropuerto de Lisboa-Portela. Asistencia en el aeropuerto y traslado al hotel. Alojamiento.</w:t>
      </w:r>
    </w:p>
    <w:p w14:paraId="61B26E8C" w14:textId="77777777" w:rsidR="00372CB6" w:rsidRPr="005B79C5" w:rsidRDefault="00372CB6" w:rsidP="00372CB6">
      <w:pPr>
        <w:pStyle w:val="Sinespaciado"/>
        <w:jc w:val="both"/>
        <w:rPr>
          <w:i w:val="0"/>
          <w:lang w:val="es-MX"/>
        </w:rPr>
      </w:pPr>
    </w:p>
    <w:p w14:paraId="3076796D" w14:textId="77777777" w:rsidR="00372CB6" w:rsidRPr="001E1561" w:rsidRDefault="00372CB6" w:rsidP="00372CB6">
      <w:pPr>
        <w:pStyle w:val="Sinespaciado"/>
        <w:jc w:val="both"/>
        <w:rPr>
          <w:b/>
          <w:bCs/>
          <w:i w:val="0"/>
          <w:color w:val="008000"/>
          <w:lang w:val="es-MX"/>
        </w:rPr>
      </w:pPr>
      <w:r w:rsidRPr="001E1561">
        <w:rPr>
          <w:b/>
          <w:bCs/>
          <w:i w:val="0"/>
          <w:color w:val="008000"/>
          <w:lang w:val="es-MX"/>
        </w:rPr>
        <w:t>Día 3º (</w:t>
      </w:r>
      <w:proofErr w:type="gramStart"/>
      <w:r w:rsidRPr="001E1561">
        <w:rPr>
          <w:b/>
          <w:bCs/>
          <w:i w:val="0"/>
          <w:color w:val="008000"/>
          <w:lang w:val="es-MX"/>
        </w:rPr>
        <w:t>Jueves</w:t>
      </w:r>
      <w:proofErr w:type="gramEnd"/>
      <w:r w:rsidRPr="001E1561">
        <w:rPr>
          <w:b/>
          <w:bCs/>
          <w:i w:val="0"/>
          <w:color w:val="008000"/>
          <w:lang w:val="es-MX"/>
        </w:rPr>
        <w:t>) LISBOA</w:t>
      </w:r>
    </w:p>
    <w:p w14:paraId="4C1D0677" w14:textId="77777777" w:rsidR="00372CB6" w:rsidRPr="005B79C5" w:rsidRDefault="00372CB6" w:rsidP="00372CB6">
      <w:pPr>
        <w:pStyle w:val="Sinespaciado"/>
        <w:jc w:val="both"/>
        <w:rPr>
          <w:i w:val="0"/>
          <w:lang w:val="es-MX"/>
        </w:rPr>
      </w:pPr>
      <w:r w:rsidRPr="005B79C5">
        <w:rPr>
          <w:i w:val="0"/>
          <w:lang w:val="es-MX"/>
        </w:rPr>
        <w:t xml:space="preserve">Alojamiento y desayuno. Visita panorámica de la ciudad recorriendo el Barrio de Alfama, Torre de Belem y el Monasterio de los Jerónimos…etc. Tarde libre. Excursión opcional a las bellas poblaciones costeras de Sintra, </w:t>
      </w:r>
      <w:proofErr w:type="spellStart"/>
      <w:r w:rsidRPr="005B79C5">
        <w:rPr>
          <w:i w:val="0"/>
          <w:lang w:val="es-MX"/>
        </w:rPr>
        <w:t>Cascais</w:t>
      </w:r>
      <w:proofErr w:type="spellEnd"/>
      <w:r w:rsidRPr="005B79C5">
        <w:rPr>
          <w:i w:val="0"/>
          <w:lang w:val="es-MX"/>
        </w:rPr>
        <w:t xml:space="preserve"> y Estoril</w:t>
      </w:r>
    </w:p>
    <w:p w14:paraId="1547E587" w14:textId="77777777" w:rsidR="00372CB6" w:rsidRPr="005B79C5" w:rsidRDefault="00372CB6" w:rsidP="00372CB6">
      <w:pPr>
        <w:pStyle w:val="Sinespaciado"/>
        <w:jc w:val="both"/>
        <w:rPr>
          <w:i w:val="0"/>
          <w:lang w:val="es-MX"/>
        </w:rPr>
      </w:pPr>
    </w:p>
    <w:p w14:paraId="108DE218" w14:textId="77777777" w:rsidR="00372CB6" w:rsidRPr="00CE4609" w:rsidRDefault="00372CB6" w:rsidP="00372CB6">
      <w:pPr>
        <w:pStyle w:val="Sinespaciado"/>
        <w:jc w:val="both"/>
        <w:rPr>
          <w:b/>
          <w:bCs/>
          <w:i w:val="0"/>
          <w:color w:val="008000"/>
          <w:lang w:val="es-MX"/>
        </w:rPr>
      </w:pPr>
      <w:r w:rsidRPr="00CE4609">
        <w:rPr>
          <w:b/>
          <w:bCs/>
          <w:i w:val="0"/>
          <w:color w:val="008000"/>
          <w:lang w:val="es-MX"/>
        </w:rPr>
        <w:t>Día 4º (</w:t>
      </w:r>
      <w:proofErr w:type="gramStart"/>
      <w:r w:rsidRPr="00CE4609">
        <w:rPr>
          <w:b/>
          <w:bCs/>
          <w:i w:val="0"/>
          <w:color w:val="008000"/>
          <w:lang w:val="es-MX"/>
        </w:rPr>
        <w:t>Viernes</w:t>
      </w:r>
      <w:proofErr w:type="gramEnd"/>
      <w:r w:rsidRPr="00CE4609">
        <w:rPr>
          <w:b/>
          <w:bCs/>
          <w:i w:val="0"/>
          <w:color w:val="008000"/>
          <w:lang w:val="es-MX"/>
        </w:rPr>
        <w:t xml:space="preserve">) LISBOA-FATIMA-LISBOA (264 </w:t>
      </w:r>
      <w:proofErr w:type="spellStart"/>
      <w:r w:rsidRPr="00CE4609">
        <w:rPr>
          <w:b/>
          <w:bCs/>
          <w:i w:val="0"/>
          <w:color w:val="008000"/>
          <w:lang w:val="es-MX"/>
        </w:rPr>
        <w:t>kms</w:t>
      </w:r>
      <w:proofErr w:type="spellEnd"/>
      <w:r w:rsidRPr="00CE4609">
        <w:rPr>
          <w:b/>
          <w:bCs/>
          <w:i w:val="0"/>
          <w:color w:val="008000"/>
          <w:lang w:val="es-MX"/>
        </w:rPr>
        <w:t>)</w:t>
      </w:r>
    </w:p>
    <w:p w14:paraId="2E27648C" w14:textId="00E6E5AC" w:rsidR="00372CB6" w:rsidRPr="005B79C5" w:rsidRDefault="00372CB6" w:rsidP="00372CB6">
      <w:pPr>
        <w:pStyle w:val="Sinespaciado"/>
        <w:jc w:val="both"/>
        <w:rPr>
          <w:i w:val="0"/>
          <w:lang w:val="es-MX"/>
        </w:rPr>
      </w:pPr>
      <w:r w:rsidRPr="005B79C5">
        <w:rPr>
          <w:i w:val="0"/>
          <w:lang w:val="es-MX"/>
        </w:rPr>
        <w:t>Alojamiento y desayuno. Por la mañana se incluye una excursión a Fátima, importante centro de peregrinación. Tiempo libre para visitar el Santuario y la Basílica. Posterio</w:t>
      </w:r>
      <w:r w:rsidR="00571D08" w:rsidRPr="005B79C5">
        <w:rPr>
          <w:i w:val="0"/>
          <w:lang w:val="es-MX"/>
        </w:rPr>
        <w:t xml:space="preserve">rmente regreso a Lisboa y resto </w:t>
      </w:r>
      <w:r w:rsidRPr="005B79C5">
        <w:rPr>
          <w:i w:val="0"/>
          <w:lang w:val="es-MX"/>
        </w:rPr>
        <w:t>de</w:t>
      </w:r>
      <w:r w:rsidR="00571D08" w:rsidRPr="005B79C5">
        <w:rPr>
          <w:i w:val="0"/>
          <w:lang w:val="es-MX"/>
        </w:rPr>
        <w:t xml:space="preserve">l </w:t>
      </w:r>
      <w:r w:rsidRPr="005B79C5">
        <w:rPr>
          <w:i w:val="0"/>
          <w:lang w:val="es-MX"/>
        </w:rPr>
        <w:t>día libre.</w:t>
      </w:r>
    </w:p>
    <w:p w14:paraId="023D1868" w14:textId="77777777" w:rsidR="00372CB6" w:rsidRPr="005B79C5" w:rsidRDefault="00372CB6" w:rsidP="00372CB6">
      <w:pPr>
        <w:pStyle w:val="Sinespaciado"/>
        <w:jc w:val="both"/>
        <w:rPr>
          <w:i w:val="0"/>
          <w:lang w:val="es-MX"/>
        </w:rPr>
      </w:pPr>
    </w:p>
    <w:p w14:paraId="384920AF" w14:textId="77777777" w:rsidR="00372CB6" w:rsidRPr="00CE4609" w:rsidRDefault="00372CB6" w:rsidP="00372CB6">
      <w:pPr>
        <w:pStyle w:val="Sinespaciado"/>
        <w:jc w:val="both"/>
        <w:rPr>
          <w:b/>
          <w:bCs/>
          <w:i w:val="0"/>
          <w:color w:val="008000"/>
          <w:lang w:val="es-MX"/>
        </w:rPr>
      </w:pPr>
      <w:r w:rsidRPr="00CE4609">
        <w:rPr>
          <w:b/>
          <w:bCs/>
          <w:i w:val="0"/>
          <w:color w:val="008000"/>
          <w:lang w:val="es-MX"/>
        </w:rPr>
        <w:t>Día 5º (</w:t>
      </w:r>
      <w:proofErr w:type="gramStart"/>
      <w:r w:rsidRPr="00CE4609">
        <w:rPr>
          <w:b/>
          <w:bCs/>
          <w:i w:val="0"/>
          <w:color w:val="008000"/>
          <w:lang w:val="es-MX"/>
        </w:rPr>
        <w:t>Sábado</w:t>
      </w:r>
      <w:proofErr w:type="gramEnd"/>
      <w:r w:rsidRPr="00CE4609">
        <w:rPr>
          <w:b/>
          <w:bCs/>
          <w:i w:val="0"/>
          <w:color w:val="008000"/>
          <w:lang w:val="es-MX"/>
        </w:rPr>
        <w:t xml:space="preserve">) LISBOA-CACERES-MADRID (613 </w:t>
      </w:r>
      <w:proofErr w:type="spellStart"/>
      <w:r w:rsidRPr="00CE4609">
        <w:rPr>
          <w:b/>
          <w:bCs/>
          <w:i w:val="0"/>
          <w:color w:val="008000"/>
          <w:lang w:val="es-MX"/>
        </w:rPr>
        <w:t>kms</w:t>
      </w:r>
      <w:proofErr w:type="spellEnd"/>
      <w:r w:rsidRPr="00CE4609">
        <w:rPr>
          <w:b/>
          <w:bCs/>
          <w:i w:val="0"/>
          <w:color w:val="008000"/>
          <w:lang w:val="es-MX"/>
        </w:rPr>
        <w:t>)</w:t>
      </w:r>
    </w:p>
    <w:p w14:paraId="68779A89" w14:textId="77777777" w:rsidR="00372CB6" w:rsidRPr="005B79C5" w:rsidRDefault="00372CB6" w:rsidP="00372CB6">
      <w:pPr>
        <w:pStyle w:val="Sinespaciado"/>
        <w:jc w:val="both"/>
        <w:rPr>
          <w:i w:val="0"/>
          <w:lang w:val="es-MX"/>
        </w:rPr>
      </w:pPr>
      <w:r w:rsidRPr="005B79C5">
        <w:rPr>
          <w:i w:val="0"/>
          <w:lang w:val="es-MX"/>
        </w:rPr>
        <w:t>Desayuno y salida hacia la frontera española y la región de Extremadura para llegar a Cáceres. Tiempo libre para conocer su casco antiguo considerado Patrimonio de la Humanidad. Almuerzo libre y continuación hacia Madrid. Llegada y alojamiento.</w:t>
      </w:r>
    </w:p>
    <w:p w14:paraId="7CDDEF45" w14:textId="77777777" w:rsidR="00372CB6" w:rsidRPr="005B79C5" w:rsidRDefault="00372CB6" w:rsidP="00372CB6">
      <w:pPr>
        <w:pStyle w:val="Sinespaciado"/>
        <w:jc w:val="both"/>
        <w:rPr>
          <w:i w:val="0"/>
          <w:lang w:val="es-MX"/>
        </w:rPr>
      </w:pPr>
    </w:p>
    <w:p w14:paraId="4F70661D" w14:textId="77777777" w:rsidR="00372CB6" w:rsidRPr="00CE4609" w:rsidRDefault="00372CB6" w:rsidP="00372CB6">
      <w:pPr>
        <w:pStyle w:val="Sinespaciado"/>
        <w:jc w:val="both"/>
        <w:rPr>
          <w:b/>
          <w:bCs/>
          <w:i w:val="0"/>
          <w:color w:val="008000"/>
          <w:lang w:val="es-MX"/>
        </w:rPr>
      </w:pPr>
      <w:r w:rsidRPr="00CE4609">
        <w:rPr>
          <w:b/>
          <w:bCs/>
          <w:i w:val="0"/>
          <w:color w:val="008000"/>
          <w:lang w:val="es-MX"/>
        </w:rPr>
        <w:t>Día 6º (Domingo) MADRID</w:t>
      </w:r>
    </w:p>
    <w:p w14:paraId="260A5967" w14:textId="77777777" w:rsidR="00372CB6" w:rsidRPr="005B79C5" w:rsidRDefault="00372CB6" w:rsidP="00372CB6">
      <w:pPr>
        <w:pStyle w:val="Sinespaciado"/>
        <w:jc w:val="both"/>
        <w:rPr>
          <w:i w:val="0"/>
          <w:lang w:val="es-MX"/>
        </w:rPr>
      </w:pPr>
      <w:r w:rsidRPr="005B79C5">
        <w:rPr>
          <w:i w:val="0"/>
          <w:lang w:val="es-MX"/>
        </w:rPr>
        <w:t>Alojamiento y desayuno.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693131B0" w14:textId="77777777" w:rsidR="00372CB6" w:rsidRPr="005B79C5" w:rsidRDefault="00372CB6" w:rsidP="00372CB6">
      <w:pPr>
        <w:pStyle w:val="Sinespaciado"/>
        <w:jc w:val="both"/>
        <w:rPr>
          <w:i w:val="0"/>
          <w:lang w:val="es-MX"/>
        </w:rPr>
      </w:pPr>
    </w:p>
    <w:p w14:paraId="76148959" w14:textId="77777777" w:rsidR="00372CB6" w:rsidRPr="00CE4609" w:rsidRDefault="00372CB6" w:rsidP="00372CB6">
      <w:pPr>
        <w:pStyle w:val="Sinespaciado"/>
        <w:jc w:val="both"/>
        <w:rPr>
          <w:b/>
          <w:bCs/>
          <w:i w:val="0"/>
          <w:color w:val="008000"/>
          <w:lang w:val="es-MX"/>
        </w:rPr>
      </w:pPr>
      <w:r w:rsidRPr="00CE4609">
        <w:rPr>
          <w:b/>
          <w:bCs/>
          <w:i w:val="0"/>
          <w:color w:val="008000"/>
          <w:lang w:val="es-MX"/>
        </w:rPr>
        <w:t>Día 7º (</w:t>
      </w:r>
      <w:proofErr w:type="gramStart"/>
      <w:r w:rsidRPr="00CE4609">
        <w:rPr>
          <w:b/>
          <w:bCs/>
          <w:i w:val="0"/>
          <w:color w:val="008000"/>
          <w:lang w:val="es-MX"/>
        </w:rPr>
        <w:t>Lunes</w:t>
      </w:r>
      <w:proofErr w:type="gramEnd"/>
      <w:r w:rsidRPr="00CE4609">
        <w:rPr>
          <w:b/>
          <w:bCs/>
          <w:i w:val="0"/>
          <w:color w:val="008000"/>
          <w:lang w:val="es-MX"/>
        </w:rPr>
        <w:t xml:space="preserve">) MADRID-LOURDES (645 </w:t>
      </w:r>
      <w:proofErr w:type="spellStart"/>
      <w:r w:rsidRPr="00CE4609">
        <w:rPr>
          <w:b/>
          <w:bCs/>
          <w:i w:val="0"/>
          <w:color w:val="008000"/>
          <w:lang w:val="es-MX"/>
        </w:rPr>
        <w:t>kms</w:t>
      </w:r>
      <w:proofErr w:type="spellEnd"/>
      <w:r w:rsidRPr="00CE4609">
        <w:rPr>
          <w:b/>
          <w:bCs/>
          <w:i w:val="0"/>
          <w:color w:val="008000"/>
          <w:lang w:val="es-MX"/>
        </w:rPr>
        <w:t>)</w:t>
      </w:r>
    </w:p>
    <w:p w14:paraId="0CE61FBC" w14:textId="6D2E6F2D" w:rsidR="00372CB6" w:rsidRPr="00372CB6" w:rsidRDefault="00372CB6" w:rsidP="00372CB6">
      <w:pPr>
        <w:pStyle w:val="Sinespaciado"/>
        <w:jc w:val="both"/>
        <w:rPr>
          <w:i w:val="0"/>
          <w:lang w:val="es-MX"/>
        </w:rPr>
      </w:pPr>
      <w:r w:rsidRPr="005B79C5">
        <w:rPr>
          <w:i w:val="0"/>
          <w:lang w:val="es-MX"/>
        </w:rPr>
        <w:t xml:space="preserve">Desayuno. Salida hacia el Norte de España, vía Burgos y San Sebastián hacia la frontera francesa para continuar por la montañosa región de los Pirineos y llegar a Lourdes, importante centro de peregrinación. Alojamiento. Tiempo libre para visitar la Basílica y la Santa Gruta donde según la tradición la Santa </w:t>
      </w:r>
      <w:proofErr w:type="spellStart"/>
      <w:r w:rsidRPr="005B79C5">
        <w:rPr>
          <w:i w:val="0"/>
          <w:lang w:val="es-MX"/>
        </w:rPr>
        <w:t>Vírgen</w:t>
      </w:r>
      <w:proofErr w:type="spellEnd"/>
      <w:r w:rsidRPr="005B79C5">
        <w:rPr>
          <w:i w:val="0"/>
          <w:lang w:val="es-MX"/>
        </w:rPr>
        <w:t xml:space="preserve"> se apareció a </w:t>
      </w:r>
      <w:proofErr w:type="spellStart"/>
      <w:r w:rsidRPr="005B79C5">
        <w:rPr>
          <w:i w:val="0"/>
          <w:lang w:val="es-MX"/>
        </w:rPr>
        <w:t>Bernardette</w:t>
      </w:r>
      <w:proofErr w:type="spellEnd"/>
      <w:r w:rsidRPr="005B79C5">
        <w:rPr>
          <w:i w:val="0"/>
          <w:lang w:val="es-MX"/>
        </w:rPr>
        <w:t xml:space="preserve">. </w:t>
      </w:r>
      <w:r w:rsidRPr="00372CB6">
        <w:rPr>
          <w:i w:val="0"/>
          <w:lang w:val="es-MX"/>
        </w:rPr>
        <w:t>Posibilidad de asistir a la impresionante procesión de las Antorchas, (de Abril a Octubre).</w:t>
      </w:r>
    </w:p>
    <w:p w14:paraId="1F4C1504" w14:textId="77777777" w:rsidR="00372CB6" w:rsidRPr="00372CB6" w:rsidRDefault="00372CB6" w:rsidP="00372CB6">
      <w:pPr>
        <w:pStyle w:val="Sinespaciado"/>
        <w:jc w:val="both"/>
        <w:rPr>
          <w:i w:val="0"/>
          <w:lang w:val="es-MX"/>
        </w:rPr>
      </w:pPr>
    </w:p>
    <w:p w14:paraId="735C2145" w14:textId="77777777" w:rsidR="00372CB6" w:rsidRPr="00CE4609" w:rsidRDefault="00372CB6" w:rsidP="00372CB6">
      <w:pPr>
        <w:pStyle w:val="Sinespaciado"/>
        <w:jc w:val="both"/>
        <w:rPr>
          <w:b/>
          <w:bCs/>
          <w:i w:val="0"/>
          <w:color w:val="008000"/>
          <w:lang w:val="es-MX"/>
        </w:rPr>
      </w:pPr>
      <w:r w:rsidRPr="00CE4609">
        <w:rPr>
          <w:b/>
          <w:bCs/>
          <w:i w:val="0"/>
          <w:color w:val="008000"/>
          <w:lang w:val="es-MX"/>
        </w:rPr>
        <w:t>Día 8º (</w:t>
      </w:r>
      <w:proofErr w:type="gramStart"/>
      <w:r w:rsidRPr="00CE4609">
        <w:rPr>
          <w:b/>
          <w:bCs/>
          <w:i w:val="0"/>
          <w:color w:val="008000"/>
          <w:lang w:val="es-MX"/>
        </w:rPr>
        <w:t>Martes</w:t>
      </w:r>
      <w:proofErr w:type="gramEnd"/>
      <w:r w:rsidRPr="00CE4609">
        <w:rPr>
          <w:b/>
          <w:bCs/>
          <w:i w:val="0"/>
          <w:color w:val="008000"/>
          <w:lang w:val="es-MX"/>
        </w:rPr>
        <w:t xml:space="preserve">) LOURDES-TOURS (593 </w:t>
      </w:r>
      <w:proofErr w:type="spellStart"/>
      <w:r w:rsidRPr="00CE4609">
        <w:rPr>
          <w:b/>
          <w:bCs/>
          <w:i w:val="0"/>
          <w:color w:val="008000"/>
          <w:lang w:val="es-MX"/>
        </w:rPr>
        <w:t>kms</w:t>
      </w:r>
      <w:proofErr w:type="spellEnd"/>
      <w:r w:rsidRPr="00CE4609">
        <w:rPr>
          <w:b/>
          <w:bCs/>
          <w:i w:val="0"/>
          <w:color w:val="008000"/>
          <w:lang w:val="es-MX"/>
        </w:rPr>
        <w:t>)</w:t>
      </w:r>
    </w:p>
    <w:p w14:paraId="30755A30" w14:textId="77777777" w:rsidR="00372CB6" w:rsidRPr="005B79C5" w:rsidRDefault="00372CB6" w:rsidP="00372CB6">
      <w:pPr>
        <w:pStyle w:val="Sinespaciado"/>
        <w:jc w:val="both"/>
        <w:rPr>
          <w:i w:val="0"/>
          <w:lang w:val="es-MX"/>
        </w:rPr>
      </w:pPr>
      <w:r w:rsidRPr="005B79C5">
        <w:rPr>
          <w:i w:val="0"/>
          <w:lang w:val="es-MX"/>
        </w:rPr>
        <w:t xml:space="preserve">Desayuno. Salida rodeando los bosques de Las Landas y atravesando los viñedos de Burdeos y </w:t>
      </w:r>
      <w:proofErr w:type="spellStart"/>
      <w:r w:rsidRPr="005B79C5">
        <w:rPr>
          <w:i w:val="0"/>
          <w:lang w:val="es-MX"/>
        </w:rPr>
        <w:t>Cognac</w:t>
      </w:r>
      <w:proofErr w:type="spellEnd"/>
      <w:r w:rsidRPr="005B79C5">
        <w:rPr>
          <w:i w:val="0"/>
          <w:lang w:val="es-MX"/>
        </w:rPr>
        <w:t xml:space="preserve"> llegaremos a Tours, capital del jardín de Francia, donde tendremos tiempo libre para admirar esta interesante ciudad y conocer la iglesia de San Martin, con la tumba del santo, la catedral de San Graciano y los múltiples palacios que jalonan el centro histórico. Traslado al hotel. Alojamiento.</w:t>
      </w:r>
    </w:p>
    <w:p w14:paraId="44CEF965" w14:textId="77777777" w:rsidR="00372CB6" w:rsidRPr="005B79C5" w:rsidRDefault="00372CB6" w:rsidP="00372CB6">
      <w:pPr>
        <w:pStyle w:val="Sinespaciado"/>
        <w:jc w:val="both"/>
        <w:rPr>
          <w:i w:val="0"/>
          <w:lang w:val="es-MX"/>
        </w:rPr>
      </w:pPr>
    </w:p>
    <w:p w14:paraId="2111C2AC" w14:textId="77777777" w:rsidR="00372CB6" w:rsidRPr="00CE4609" w:rsidRDefault="00372CB6" w:rsidP="00372CB6">
      <w:pPr>
        <w:pStyle w:val="Sinespaciado"/>
        <w:jc w:val="both"/>
        <w:rPr>
          <w:b/>
          <w:bCs/>
          <w:i w:val="0"/>
          <w:color w:val="008000"/>
          <w:lang w:val="es-MX"/>
        </w:rPr>
      </w:pPr>
      <w:r w:rsidRPr="00CE4609">
        <w:rPr>
          <w:b/>
          <w:bCs/>
          <w:i w:val="0"/>
          <w:color w:val="008000"/>
          <w:lang w:val="es-MX"/>
        </w:rPr>
        <w:t>Día 9º (</w:t>
      </w:r>
      <w:proofErr w:type="gramStart"/>
      <w:r w:rsidRPr="00CE4609">
        <w:rPr>
          <w:b/>
          <w:bCs/>
          <w:i w:val="0"/>
          <w:color w:val="008000"/>
          <w:lang w:val="es-MX"/>
        </w:rPr>
        <w:t>Miércoles</w:t>
      </w:r>
      <w:proofErr w:type="gramEnd"/>
      <w:r w:rsidRPr="00CE4609">
        <w:rPr>
          <w:b/>
          <w:bCs/>
          <w:i w:val="0"/>
          <w:color w:val="008000"/>
          <w:lang w:val="es-MX"/>
        </w:rPr>
        <w:t xml:space="preserve">) TOURS-VALLE DEL LOIRA-PARIS (255 </w:t>
      </w:r>
      <w:proofErr w:type="spellStart"/>
      <w:r w:rsidRPr="00CE4609">
        <w:rPr>
          <w:b/>
          <w:bCs/>
          <w:i w:val="0"/>
          <w:color w:val="008000"/>
          <w:lang w:val="es-MX"/>
        </w:rPr>
        <w:t>kms</w:t>
      </w:r>
      <w:proofErr w:type="spellEnd"/>
      <w:r w:rsidRPr="00CE4609">
        <w:rPr>
          <w:b/>
          <w:bCs/>
          <w:i w:val="0"/>
          <w:color w:val="008000"/>
          <w:lang w:val="es-MX"/>
        </w:rPr>
        <w:t>)</w:t>
      </w:r>
    </w:p>
    <w:p w14:paraId="41661527" w14:textId="4A420D5F" w:rsidR="00372CB6" w:rsidRPr="005B79C5" w:rsidRDefault="00372CB6" w:rsidP="00372CB6">
      <w:pPr>
        <w:pStyle w:val="Sinespaciado"/>
        <w:jc w:val="both"/>
        <w:rPr>
          <w:i w:val="0"/>
          <w:lang w:val="es-MX"/>
        </w:rPr>
      </w:pPr>
      <w:r w:rsidRPr="005B79C5">
        <w:rPr>
          <w:i w:val="0"/>
          <w:lang w:val="es-MX"/>
        </w:rPr>
        <w:t xml:space="preserve">Desayuno. </w:t>
      </w:r>
      <w:r w:rsidRPr="00372CB6">
        <w:rPr>
          <w:i w:val="0"/>
          <w:lang w:val="es-MX"/>
        </w:rPr>
        <w:t xml:space="preserve">Salida por el fértil Valle de la Región de los castillos del Loira, Patrimonio de la Humanidad, para llegar a Amboise, famosa por su castillo y por la mansión de Clos </w:t>
      </w:r>
      <w:proofErr w:type="spellStart"/>
      <w:r w:rsidRPr="00372CB6">
        <w:rPr>
          <w:i w:val="0"/>
          <w:lang w:val="es-MX"/>
        </w:rPr>
        <w:t>Lucé</w:t>
      </w:r>
      <w:proofErr w:type="spellEnd"/>
      <w:r w:rsidRPr="00372CB6">
        <w:rPr>
          <w:i w:val="0"/>
          <w:lang w:val="es-MX"/>
        </w:rPr>
        <w:t xml:space="preserve"> donde vivió y murió Leonardo da Vinci. Posteriormente continuación hacia el castillo de Chambord, uno de los máximos exponentes arquitectónicos del Valle. </w:t>
      </w:r>
      <w:r w:rsidRPr="005B79C5">
        <w:rPr>
          <w:i w:val="0"/>
          <w:lang w:val="es-MX"/>
        </w:rPr>
        <w:t>Tiempo libre. Continuación a París. Llegada y alojamiento. Posibilidad de realizar opcionalmente una visita de París iluminado y crucero por el río Sena.</w:t>
      </w:r>
    </w:p>
    <w:p w14:paraId="53426158" w14:textId="77777777" w:rsidR="00372CB6" w:rsidRDefault="00372CB6" w:rsidP="00372CB6">
      <w:pPr>
        <w:pStyle w:val="Sinespaciado"/>
        <w:jc w:val="both"/>
        <w:rPr>
          <w:i w:val="0"/>
          <w:lang w:val="es-MX"/>
        </w:rPr>
      </w:pPr>
    </w:p>
    <w:p w14:paraId="30EE6DF2" w14:textId="77777777" w:rsidR="00427B8C" w:rsidRPr="005B79C5" w:rsidRDefault="00427B8C" w:rsidP="00372CB6">
      <w:pPr>
        <w:pStyle w:val="Sinespaciado"/>
        <w:jc w:val="both"/>
        <w:rPr>
          <w:i w:val="0"/>
          <w:lang w:val="es-MX"/>
        </w:rPr>
      </w:pPr>
    </w:p>
    <w:p w14:paraId="04465CC0" w14:textId="77777777" w:rsidR="00372CB6" w:rsidRPr="00CE4609" w:rsidRDefault="00372CB6" w:rsidP="00372CB6">
      <w:pPr>
        <w:pStyle w:val="Sinespaciado"/>
        <w:jc w:val="both"/>
        <w:rPr>
          <w:b/>
          <w:bCs/>
          <w:i w:val="0"/>
          <w:color w:val="008000"/>
          <w:lang w:val="es-MX"/>
        </w:rPr>
      </w:pPr>
      <w:r w:rsidRPr="00CE4609">
        <w:rPr>
          <w:b/>
          <w:bCs/>
          <w:i w:val="0"/>
          <w:color w:val="008000"/>
          <w:lang w:val="es-MX"/>
        </w:rPr>
        <w:lastRenderedPageBreak/>
        <w:t>Día 10º (</w:t>
      </w:r>
      <w:proofErr w:type="gramStart"/>
      <w:r w:rsidRPr="00CE4609">
        <w:rPr>
          <w:b/>
          <w:bCs/>
          <w:i w:val="0"/>
          <w:color w:val="008000"/>
          <w:lang w:val="es-MX"/>
        </w:rPr>
        <w:t>Jueves</w:t>
      </w:r>
      <w:proofErr w:type="gramEnd"/>
      <w:r w:rsidRPr="00CE4609">
        <w:rPr>
          <w:b/>
          <w:bCs/>
          <w:i w:val="0"/>
          <w:color w:val="008000"/>
          <w:lang w:val="es-MX"/>
        </w:rPr>
        <w:t>) PARIS</w:t>
      </w:r>
    </w:p>
    <w:p w14:paraId="1A60F497" w14:textId="77777777" w:rsidR="00372CB6" w:rsidRPr="005B79C5" w:rsidRDefault="00372CB6" w:rsidP="00372CB6">
      <w:pPr>
        <w:pStyle w:val="Sinespaciado"/>
        <w:jc w:val="both"/>
        <w:rPr>
          <w:i w:val="0"/>
          <w:lang w:val="es-MX"/>
        </w:rPr>
      </w:pPr>
      <w:r w:rsidRPr="005B79C5">
        <w:rPr>
          <w:i w:val="0"/>
          <w:lang w:val="es-MX"/>
        </w:rPr>
        <w:t xml:space="preserve">Alojamiento y desayuno. Por la mañana visita panorámica de la Ciudad Luz para conocer sus lugares más emblemáticos como la Place de la Concorde, Arco del Triunfo, Campos Elíseos, Isla de la Ciudad con la imponente Iglesia de </w:t>
      </w:r>
      <w:proofErr w:type="spellStart"/>
      <w:r w:rsidRPr="005B79C5">
        <w:rPr>
          <w:i w:val="0"/>
          <w:lang w:val="es-MX"/>
        </w:rPr>
        <w:t>Notre</w:t>
      </w:r>
      <w:proofErr w:type="spellEnd"/>
      <w:r w:rsidRPr="005B79C5">
        <w:rPr>
          <w:i w:val="0"/>
          <w:lang w:val="es-MX"/>
        </w:rPr>
        <w:t xml:space="preserv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w:t>
      </w:r>
      <w:proofErr w:type="spellStart"/>
      <w:r w:rsidRPr="005B79C5">
        <w:rPr>
          <w:i w:val="0"/>
          <w:lang w:val="es-MX"/>
        </w:rPr>
        <w:t>Latin</w:t>
      </w:r>
      <w:proofErr w:type="spellEnd"/>
      <w:r w:rsidRPr="005B79C5">
        <w:rPr>
          <w:i w:val="0"/>
          <w:lang w:val="es-MX"/>
        </w:rPr>
        <w:t xml:space="preserve"> o Lido.</w:t>
      </w:r>
    </w:p>
    <w:p w14:paraId="349D5C03" w14:textId="77777777" w:rsidR="00372CB6" w:rsidRPr="005B79C5" w:rsidRDefault="00372CB6" w:rsidP="00372CB6">
      <w:pPr>
        <w:pStyle w:val="Sinespaciado"/>
        <w:jc w:val="both"/>
        <w:rPr>
          <w:i w:val="0"/>
          <w:lang w:val="es-MX"/>
        </w:rPr>
      </w:pPr>
    </w:p>
    <w:p w14:paraId="1493F93C" w14:textId="77777777" w:rsidR="00372CB6" w:rsidRPr="00CE4609" w:rsidRDefault="00372CB6" w:rsidP="00372CB6">
      <w:pPr>
        <w:pStyle w:val="Sinespaciado"/>
        <w:jc w:val="both"/>
        <w:rPr>
          <w:b/>
          <w:bCs/>
          <w:i w:val="0"/>
          <w:color w:val="008000"/>
          <w:lang w:val="es-MX"/>
        </w:rPr>
      </w:pPr>
      <w:r w:rsidRPr="00CE4609">
        <w:rPr>
          <w:b/>
          <w:bCs/>
          <w:i w:val="0"/>
          <w:color w:val="008000"/>
          <w:lang w:val="es-MX"/>
        </w:rPr>
        <w:t>Día 11º (</w:t>
      </w:r>
      <w:proofErr w:type="gramStart"/>
      <w:r w:rsidRPr="00CE4609">
        <w:rPr>
          <w:b/>
          <w:bCs/>
          <w:i w:val="0"/>
          <w:color w:val="008000"/>
          <w:lang w:val="es-MX"/>
        </w:rPr>
        <w:t>Viernes</w:t>
      </w:r>
      <w:proofErr w:type="gramEnd"/>
      <w:r w:rsidRPr="00CE4609">
        <w:rPr>
          <w:b/>
          <w:bCs/>
          <w:i w:val="0"/>
          <w:color w:val="008000"/>
          <w:lang w:val="es-MX"/>
        </w:rPr>
        <w:t>) PARIS</w:t>
      </w:r>
    </w:p>
    <w:p w14:paraId="0BCD2501" w14:textId="6307C9BB" w:rsidR="00372CB6" w:rsidRPr="005B79C5" w:rsidRDefault="00372CB6" w:rsidP="00372CB6">
      <w:pPr>
        <w:pStyle w:val="Sinespaciado"/>
        <w:jc w:val="both"/>
        <w:rPr>
          <w:i w:val="0"/>
          <w:lang w:val="es-MX"/>
        </w:rPr>
      </w:pPr>
      <w:r w:rsidRPr="005B79C5">
        <w:rPr>
          <w:i w:val="0"/>
          <w:lang w:val="es-MX"/>
        </w:rPr>
        <w:t xml:space="preserve">Alojamiento y desayuno. Día libre para actividades personales. </w:t>
      </w:r>
      <w:r w:rsidRPr="00372CB6">
        <w:rPr>
          <w:i w:val="0"/>
          <w:lang w:val="es-MX"/>
        </w:rPr>
        <w:t xml:space="preserve">Recomendamos, por la mañana, realizar nuestra excursión opcional, visitando el barrio de Mont </w:t>
      </w:r>
      <w:proofErr w:type="spellStart"/>
      <w:r w:rsidRPr="00372CB6">
        <w:rPr>
          <w:i w:val="0"/>
          <w:lang w:val="es-MX"/>
        </w:rPr>
        <w:t>martre</w:t>
      </w:r>
      <w:proofErr w:type="spellEnd"/>
      <w:r w:rsidRPr="00372CB6">
        <w:rPr>
          <w:i w:val="0"/>
          <w:lang w:val="es-MX"/>
        </w:rPr>
        <w:t xml:space="preserve"> o barrio Latino, así como el Museo del Louvre, con obras tan importantes como “La Mona Lisa”, “La Victoria de Samotracia”, o “La Venus de Milo”. </w:t>
      </w:r>
      <w:r w:rsidRPr="005B79C5">
        <w:rPr>
          <w:i w:val="0"/>
          <w:lang w:val="es-MX"/>
        </w:rPr>
        <w:t>Asimismo, podrá continuar descubriendo otros rincones con encanto de esta ciudad cosmopolita.</w:t>
      </w:r>
    </w:p>
    <w:p w14:paraId="13DFC046" w14:textId="77777777" w:rsidR="00372CB6" w:rsidRPr="005B79C5" w:rsidRDefault="00372CB6" w:rsidP="00372CB6">
      <w:pPr>
        <w:pStyle w:val="Sinespaciado"/>
        <w:jc w:val="both"/>
        <w:rPr>
          <w:i w:val="0"/>
          <w:lang w:val="es-MX"/>
        </w:rPr>
      </w:pPr>
    </w:p>
    <w:p w14:paraId="58113F4D" w14:textId="77777777" w:rsidR="00372CB6" w:rsidRPr="00CE4609" w:rsidRDefault="00372CB6" w:rsidP="00372CB6">
      <w:pPr>
        <w:pStyle w:val="Sinespaciado"/>
        <w:jc w:val="both"/>
        <w:rPr>
          <w:b/>
          <w:bCs/>
          <w:i w:val="0"/>
          <w:color w:val="008000"/>
          <w:lang w:val="es-MX"/>
        </w:rPr>
      </w:pPr>
      <w:r w:rsidRPr="00CE4609">
        <w:rPr>
          <w:b/>
          <w:bCs/>
          <w:i w:val="0"/>
          <w:color w:val="008000"/>
          <w:lang w:val="es-MX"/>
        </w:rPr>
        <w:t>Día 12º (</w:t>
      </w:r>
      <w:proofErr w:type="gramStart"/>
      <w:r w:rsidRPr="00CE4609">
        <w:rPr>
          <w:b/>
          <w:bCs/>
          <w:i w:val="0"/>
          <w:color w:val="008000"/>
          <w:lang w:val="es-MX"/>
        </w:rPr>
        <w:t>Sábado</w:t>
      </w:r>
      <w:proofErr w:type="gramEnd"/>
      <w:r w:rsidRPr="00CE4609">
        <w:rPr>
          <w:b/>
          <w:bCs/>
          <w:i w:val="0"/>
          <w:color w:val="008000"/>
          <w:lang w:val="es-MX"/>
        </w:rPr>
        <w:t xml:space="preserve">) PARIS-HEIDELBERG (545 </w:t>
      </w:r>
      <w:proofErr w:type="spellStart"/>
      <w:r w:rsidRPr="00CE4609">
        <w:rPr>
          <w:b/>
          <w:bCs/>
          <w:i w:val="0"/>
          <w:color w:val="008000"/>
          <w:lang w:val="es-MX"/>
        </w:rPr>
        <w:t>kms</w:t>
      </w:r>
      <w:proofErr w:type="spellEnd"/>
      <w:r w:rsidRPr="00CE4609">
        <w:rPr>
          <w:b/>
          <w:bCs/>
          <w:i w:val="0"/>
          <w:color w:val="008000"/>
          <w:lang w:val="es-MX"/>
        </w:rPr>
        <w:t>)</w:t>
      </w:r>
    </w:p>
    <w:p w14:paraId="28B63FB2" w14:textId="32FED9E5" w:rsidR="00372CB6" w:rsidRPr="00276280" w:rsidRDefault="00372CB6" w:rsidP="00372CB6">
      <w:pPr>
        <w:pStyle w:val="Sinespaciado"/>
        <w:jc w:val="both"/>
        <w:rPr>
          <w:i w:val="0"/>
          <w:lang w:val="es-MX"/>
        </w:rPr>
      </w:pPr>
      <w:r w:rsidRPr="00372CB6">
        <w:rPr>
          <w:i w:val="0"/>
          <w:lang w:val="es-MX"/>
        </w:rPr>
        <w:t xml:space="preserve">Desayuno y salida por las antiguas regiones de Champagne y Les </w:t>
      </w:r>
      <w:proofErr w:type="spellStart"/>
      <w:r w:rsidRPr="00372CB6">
        <w:rPr>
          <w:i w:val="0"/>
          <w:lang w:val="es-MX"/>
        </w:rPr>
        <w:t>Ardenes</w:t>
      </w:r>
      <w:proofErr w:type="spellEnd"/>
      <w:r w:rsidRPr="00372CB6">
        <w:rPr>
          <w:i w:val="0"/>
          <w:lang w:val="es-MX"/>
        </w:rPr>
        <w:t xml:space="preserve"> hacia la frontera alemana para llegar a Heidelberg, antigua ciudad universitaria. Tiempo libre para callejear p</w:t>
      </w:r>
      <w:r w:rsidR="00276280">
        <w:rPr>
          <w:i w:val="0"/>
          <w:lang w:val="es-MX"/>
        </w:rPr>
        <w:t xml:space="preserve">or sus típicas calles </w:t>
      </w:r>
      <w:r w:rsidRPr="00372CB6">
        <w:rPr>
          <w:i w:val="0"/>
          <w:lang w:val="es-MX"/>
        </w:rPr>
        <w:t xml:space="preserve">y contemplar en lo alto los restos de su majestuoso castillo. </w:t>
      </w:r>
      <w:r w:rsidRPr="005B79C5">
        <w:rPr>
          <w:i w:val="0"/>
          <w:lang w:val="es-MX"/>
        </w:rPr>
        <w:t>Posteriormente llegada al hotel y alojamiento.</w:t>
      </w:r>
    </w:p>
    <w:p w14:paraId="09E00776" w14:textId="77777777" w:rsidR="00372CB6" w:rsidRPr="005B79C5" w:rsidRDefault="00372CB6" w:rsidP="00372CB6">
      <w:pPr>
        <w:pStyle w:val="Sinespaciado"/>
        <w:jc w:val="both"/>
        <w:rPr>
          <w:i w:val="0"/>
          <w:lang w:val="es-MX"/>
        </w:rPr>
      </w:pPr>
    </w:p>
    <w:p w14:paraId="72B65784" w14:textId="77777777" w:rsidR="00372CB6" w:rsidRPr="00CE4609" w:rsidRDefault="00372CB6" w:rsidP="00372CB6">
      <w:pPr>
        <w:pStyle w:val="Sinespaciado"/>
        <w:jc w:val="both"/>
        <w:rPr>
          <w:b/>
          <w:bCs/>
          <w:i w:val="0"/>
          <w:color w:val="008000"/>
          <w:lang w:val="es-MX"/>
        </w:rPr>
      </w:pPr>
      <w:r w:rsidRPr="00CE4609">
        <w:rPr>
          <w:b/>
          <w:bCs/>
          <w:i w:val="0"/>
          <w:color w:val="008000"/>
          <w:lang w:val="es-MX"/>
        </w:rPr>
        <w:t xml:space="preserve">Día 13º (Domingo) HEIDELBERG-RUTA ROMANTICA-MUNICH (420 </w:t>
      </w:r>
      <w:proofErr w:type="spellStart"/>
      <w:r w:rsidRPr="00CE4609">
        <w:rPr>
          <w:b/>
          <w:bCs/>
          <w:i w:val="0"/>
          <w:color w:val="008000"/>
          <w:lang w:val="es-MX"/>
        </w:rPr>
        <w:t>kms</w:t>
      </w:r>
      <w:proofErr w:type="spellEnd"/>
      <w:r w:rsidRPr="00CE4609">
        <w:rPr>
          <w:b/>
          <w:bCs/>
          <w:i w:val="0"/>
          <w:color w:val="008000"/>
          <w:lang w:val="es-MX"/>
        </w:rPr>
        <w:t>)</w:t>
      </w:r>
    </w:p>
    <w:p w14:paraId="58486A92" w14:textId="69421623" w:rsidR="00372CB6" w:rsidRPr="005B79C5" w:rsidRDefault="00372CB6" w:rsidP="00372CB6">
      <w:pPr>
        <w:pStyle w:val="Sinespaciado"/>
        <w:jc w:val="both"/>
        <w:rPr>
          <w:i w:val="0"/>
          <w:lang w:val="es-MX"/>
        </w:rPr>
      </w:pPr>
      <w:r w:rsidRPr="005B79C5">
        <w:rPr>
          <w:i w:val="0"/>
          <w:lang w:val="es-MX"/>
        </w:rPr>
        <w:t xml:space="preserve">Desayuno. Salida hacia </w:t>
      </w:r>
      <w:proofErr w:type="spellStart"/>
      <w:r w:rsidRPr="005B79C5">
        <w:rPr>
          <w:i w:val="0"/>
          <w:lang w:val="es-MX"/>
        </w:rPr>
        <w:t>Rotemburgo</w:t>
      </w:r>
      <w:proofErr w:type="spellEnd"/>
      <w:r w:rsidRPr="005B79C5">
        <w:rPr>
          <w:i w:val="0"/>
          <w:lang w:val="es-MX"/>
        </w:rPr>
        <w:t xml:space="preserve">. </w:t>
      </w:r>
      <w:r w:rsidRPr="00372CB6">
        <w:rPr>
          <w:i w:val="0"/>
          <w:lang w:val="es-MX"/>
        </w:rPr>
        <w:t xml:space="preserve">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w:t>
      </w:r>
      <w:r w:rsidRPr="005B79C5">
        <w:rPr>
          <w:i w:val="0"/>
          <w:lang w:val="es-MX"/>
        </w:rPr>
        <w:t>Posibilidad de realizar una visita opcional para conocer los lugares más emblemáticos de la ciudad. Alojamiento</w:t>
      </w:r>
    </w:p>
    <w:p w14:paraId="728AFF06" w14:textId="77777777" w:rsidR="00372CB6" w:rsidRPr="005B79C5" w:rsidRDefault="00372CB6" w:rsidP="00372CB6">
      <w:pPr>
        <w:pStyle w:val="Sinespaciado"/>
        <w:jc w:val="both"/>
        <w:rPr>
          <w:i w:val="0"/>
          <w:lang w:val="es-MX"/>
        </w:rPr>
      </w:pPr>
    </w:p>
    <w:p w14:paraId="6D2D5A8C" w14:textId="77777777" w:rsidR="00372CB6" w:rsidRPr="00CE4609" w:rsidRDefault="00372CB6" w:rsidP="00372CB6">
      <w:pPr>
        <w:pStyle w:val="Sinespaciado"/>
        <w:jc w:val="both"/>
        <w:rPr>
          <w:b/>
          <w:bCs/>
          <w:i w:val="0"/>
          <w:color w:val="008000"/>
          <w:lang w:val="es-MX"/>
        </w:rPr>
      </w:pPr>
      <w:r w:rsidRPr="00CE4609">
        <w:rPr>
          <w:b/>
          <w:bCs/>
          <w:i w:val="0"/>
          <w:color w:val="008000"/>
          <w:lang w:val="es-MX"/>
        </w:rPr>
        <w:t>Día 14º (</w:t>
      </w:r>
      <w:proofErr w:type="gramStart"/>
      <w:r w:rsidRPr="00CE4609">
        <w:rPr>
          <w:b/>
          <w:bCs/>
          <w:i w:val="0"/>
          <w:color w:val="008000"/>
          <w:lang w:val="es-MX"/>
        </w:rPr>
        <w:t>Lunes</w:t>
      </w:r>
      <w:proofErr w:type="gramEnd"/>
      <w:r w:rsidRPr="00CE4609">
        <w:rPr>
          <w:b/>
          <w:bCs/>
          <w:i w:val="0"/>
          <w:color w:val="008000"/>
          <w:lang w:val="es-MX"/>
        </w:rPr>
        <w:t xml:space="preserve">) MUNICH-INNSBRUCK-VERONA-VENECIA (557 </w:t>
      </w:r>
      <w:proofErr w:type="spellStart"/>
      <w:r w:rsidRPr="00CE4609">
        <w:rPr>
          <w:b/>
          <w:bCs/>
          <w:i w:val="0"/>
          <w:color w:val="008000"/>
          <w:lang w:val="es-MX"/>
        </w:rPr>
        <w:t>kms</w:t>
      </w:r>
      <w:proofErr w:type="spellEnd"/>
      <w:r w:rsidRPr="00CE4609">
        <w:rPr>
          <w:b/>
          <w:bCs/>
          <w:i w:val="0"/>
          <w:color w:val="008000"/>
          <w:lang w:val="es-MX"/>
        </w:rPr>
        <w:t>)</w:t>
      </w:r>
    </w:p>
    <w:p w14:paraId="7FF7A232" w14:textId="24D21807" w:rsidR="00372CB6" w:rsidRPr="005B79C5" w:rsidRDefault="00372CB6" w:rsidP="00372CB6">
      <w:pPr>
        <w:pStyle w:val="Sinespaciado"/>
        <w:jc w:val="both"/>
        <w:rPr>
          <w:i w:val="0"/>
          <w:lang w:val="es-MX"/>
        </w:rPr>
      </w:pPr>
      <w:r w:rsidRPr="005B79C5">
        <w:rPr>
          <w:i w:val="0"/>
          <w:lang w:val="es-MX"/>
        </w:rPr>
        <w:t xml:space="preserve">Desayuno. </w:t>
      </w:r>
      <w:r w:rsidRPr="00372CB6">
        <w:rPr>
          <w:i w:val="0"/>
          <w:lang w:val="es-MX"/>
        </w:rPr>
        <w:t xml:space="preserve">Salida hacia la frontera austriaca entre inigualables paisajes alpinos para llegar a Innsbruck, capital del Tirol. </w:t>
      </w:r>
      <w:r w:rsidRPr="005B79C5">
        <w:rPr>
          <w:i w:val="0"/>
          <w:lang w:val="es-MX"/>
        </w:rPr>
        <w:t>Tiempo libre. Continuaremos por la autopista atravesando el impresionante Paso Alpino de Brenner, con uno de los puentes más altos de Europa “</w:t>
      </w:r>
      <w:proofErr w:type="spellStart"/>
      <w:r w:rsidRPr="005B79C5">
        <w:rPr>
          <w:i w:val="0"/>
          <w:lang w:val="es-MX"/>
        </w:rPr>
        <w:t>Europabrücke</w:t>
      </w:r>
      <w:proofErr w:type="spellEnd"/>
      <w:r w:rsidRPr="005B79C5">
        <w:rPr>
          <w:i w:val="0"/>
          <w:lang w:val="es-MX"/>
        </w:rPr>
        <w:t>” hacia Italia para llegar a Verona, ciudad inmortalizada por William Shakespeare en su obra “Romeo y Julieta”. Continuación del viaje hasta Venecia. Alojamiento.</w:t>
      </w:r>
    </w:p>
    <w:p w14:paraId="59667C1E" w14:textId="77777777" w:rsidR="00372CB6" w:rsidRPr="005B79C5" w:rsidRDefault="00372CB6" w:rsidP="00372CB6">
      <w:pPr>
        <w:pStyle w:val="Sinespaciado"/>
        <w:jc w:val="both"/>
        <w:rPr>
          <w:i w:val="0"/>
          <w:lang w:val="es-MX"/>
        </w:rPr>
      </w:pPr>
    </w:p>
    <w:p w14:paraId="5A164363" w14:textId="77777777" w:rsidR="00372CB6" w:rsidRPr="00CE4609" w:rsidRDefault="00372CB6" w:rsidP="00372CB6">
      <w:pPr>
        <w:pStyle w:val="Sinespaciado"/>
        <w:jc w:val="both"/>
        <w:rPr>
          <w:b/>
          <w:bCs/>
          <w:i w:val="0"/>
          <w:color w:val="008000"/>
          <w:lang w:val="es-MX"/>
        </w:rPr>
      </w:pPr>
      <w:r w:rsidRPr="00CE4609">
        <w:rPr>
          <w:b/>
          <w:bCs/>
          <w:i w:val="0"/>
          <w:color w:val="008000"/>
          <w:lang w:val="es-MX"/>
        </w:rPr>
        <w:t>Día 15º (</w:t>
      </w:r>
      <w:proofErr w:type="gramStart"/>
      <w:r w:rsidRPr="00CE4609">
        <w:rPr>
          <w:b/>
          <w:bCs/>
          <w:i w:val="0"/>
          <w:color w:val="008000"/>
          <w:lang w:val="es-MX"/>
        </w:rPr>
        <w:t>Martes</w:t>
      </w:r>
      <w:proofErr w:type="gramEnd"/>
      <w:r w:rsidRPr="00CE4609">
        <w:rPr>
          <w:b/>
          <w:bCs/>
          <w:i w:val="0"/>
          <w:color w:val="008000"/>
          <w:lang w:val="es-MX"/>
        </w:rPr>
        <w:t xml:space="preserve">) VENECIA-FLORENCIA (256 </w:t>
      </w:r>
      <w:proofErr w:type="spellStart"/>
      <w:r w:rsidRPr="00CE4609">
        <w:rPr>
          <w:b/>
          <w:bCs/>
          <w:i w:val="0"/>
          <w:color w:val="008000"/>
          <w:lang w:val="es-MX"/>
        </w:rPr>
        <w:t>kms</w:t>
      </w:r>
      <w:proofErr w:type="spellEnd"/>
      <w:r w:rsidRPr="00CE4609">
        <w:rPr>
          <w:b/>
          <w:bCs/>
          <w:i w:val="0"/>
          <w:color w:val="008000"/>
          <w:lang w:val="es-MX"/>
        </w:rPr>
        <w:t>)</w:t>
      </w:r>
    </w:p>
    <w:p w14:paraId="2324041C" w14:textId="305A6643" w:rsidR="00372CB6" w:rsidRPr="00FC15E9" w:rsidRDefault="00372CB6" w:rsidP="00372CB6">
      <w:pPr>
        <w:pStyle w:val="Sinespaciado"/>
        <w:jc w:val="both"/>
        <w:rPr>
          <w:i w:val="0"/>
          <w:lang w:val="es-MX"/>
        </w:rPr>
      </w:pPr>
      <w:r w:rsidRPr="005B79C5">
        <w:rPr>
          <w:i w:val="0"/>
          <w:lang w:val="es-MX"/>
        </w:rPr>
        <w:t xml:space="preserve">Desayuno. Salida hacia el </w:t>
      </w:r>
      <w:proofErr w:type="spellStart"/>
      <w:r w:rsidRPr="005B79C5">
        <w:rPr>
          <w:i w:val="0"/>
          <w:lang w:val="es-MX"/>
        </w:rPr>
        <w:t>Tronchetto</w:t>
      </w:r>
      <w:proofErr w:type="spellEnd"/>
      <w:r w:rsidRPr="005B79C5">
        <w:rPr>
          <w:i w:val="0"/>
          <w:lang w:val="es-MX"/>
        </w:rPr>
        <w:t xml:space="preserve">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w:t>
      </w:r>
      <w:r w:rsidR="00571D08" w:rsidRPr="005B79C5">
        <w:rPr>
          <w:i w:val="0"/>
          <w:lang w:val="es-MX"/>
        </w:rPr>
        <w:t xml:space="preserve">bre. </w:t>
      </w:r>
      <w:r w:rsidR="00571D08" w:rsidRPr="00571D08">
        <w:rPr>
          <w:i w:val="0"/>
          <w:lang w:val="es-MX"/>
        </w:rPr>
        <w:t xml:space="preserve">Posibilidad de realizar un </w:t>
      </w:r>
      <w:r w:rsidRPr="00571D08">
        <w:rPr>
          <w:i w:val="0"/>
          <w:lang w:val="es-MX"/>
        </w:rPr>
        <w:t xml:space="preserve">paseo opcional en Góndola por los canales y una exclusiva navegación por la Laguna Veneciana. </w:t>
      </w:r>
      <w:r w:rsidRPr="00372CB6">
        <w:rPr>
          <w:i w:val="0"/>
          <w:lang w:val="es-MX"/>
        </w:rPr>
        <w:t xml:space="preserve">Continuación hacia Florencia, capital de la Toscana y cuna del Renacimiento. </w:t>
      </w:r>
      <w:r w:rsidRPr="00FC15E9">
        <w:rPr>
          <w:i w:val="0"/>
          <w:lang w:val="es-MX"/>
        </w:rPr>
        <w:t>Alojamiento.</w:t>
      </w:r>
    </w:p>
    <w:p w14:paraId="4BB47D50" w14:textId="77777777" w:rsidR="00372CB6" w:rsidRPr="00FC15E9" w:rsidRDefault="00372CB6" w:rsidP="00372CB6">
      <w:pPr>
        <w:pStyle w:val="Sinespaciado"/>
        <w:jc w:val="both"/>
        <w:rPr>
          <w:i w:val="0"/>
          <w:lang w:val="es-MX"/>
        </w:rPr>
      </w:pPr>
    </w:p>
    <w:p w14:paraId="37BE632A" w14:textId="77777777" w:rsidR="00372CB6" w:rsidRPr="00CE4609" w:rsidRDefault="00372CB6" w:rsidP="00372CB6">
      <w:pPr>
        <w:pStyle w:val="Sinespaciado"/>
        <w:jc w:val="both"/>
        <w:rPr>
          <w:b/>
          <w:bCs/>
          <w:i w:val="0"/>
          <w:color w:val="008000"/>
          <w:lang w:val="es-MX"/>
        </w:rPr>
      </w:pPr>
      <w:r w:rsidRPr="00CE4609">
        <w:rPr>
          <w:b/>
          <w:bCs/>
          <w:i w:val="0"/>
          <w:color w:val="008000"/>
          <w:lang w:val="es-MX"/>
        </w:rPr>
        <w:t>Día 16º (</w:t>
      </w:r>
      <w:proofErr w:type="gramStart"/>
      <w:r w:rsidRPr="00CE4609">
        <w:rPr>
          <w:b/>
          <w:bCs/>
          <w:i w:val="0"/>
          <w:color w:val="008000"/>
          <w:lang w:val="es-MX"/>
        </w:rPr>
        <w:t>Miércoles</w:t>
      </w:r>
      <w:proofErr w:type="gramEnd"/>
      <w:r w:rsidRPr="00CE4609">
        <w:rPr>
          <w:b/>
          <w:bCs/>
          <w:i w:val="0"/>
          <w:color w:val="008000"/>
          <w:lang w:val="es-MX"/>
        </w:rPr>
        <w:t xml:space="preserve">) FLORENCIA-ROMA (275 </w:t>
      </w:r>
      <w:proofErr w:type="spellStart"/>
      <w:r w:rsidRPr="00CE4609">
        <w:rPr>
          <w:b/>
          <w:bCs/>
          <w:i w:val="0"/>
          <w:color w:val="008000"/>
          <w:lang w:val="es-MX"/>
        </w:rPr>
        <w:t>kms</w:t>
      </w:r>
      <w:proofErr w:type="spellEnd"/>
      <w:r w:rsidRPr="00CE4609">
        <w:rPr>
          <w:b/>
          <w:bCs/>
          <w:i w:val="0"/>
          <w:color w:val="008000"/>
          <w:lang w:val="es-MX"/>
        </w:rPr>
        <w:t>)</w:t>
      </w:r>
    </w:p>
    <w:p w14:paraId="1DEF168E" w14:textId="162F38C7" w:rsidR="00372CB6" w:rsidRPr="005B79C5" w:rsidRDefault="00372CB6" w:rsidP="00372CB6">
      <w:pPr>
        <w:pStyle w:val="Sinespaciado"/>
        <w:jc w:val="both"/>
        <w:rPr>
          <w:i w:val="0"/>
          <w:lang w:val="es-MX"/>
        </w:rPr>
      </w:pPr>
      <w:r w:rsidRPr="005B79C5">
        <w:rPr>
          <w:i w:val="0"/>
          <w:lang w:val="es-MX"/>
        </w:rPr>
        <w:t xml:space="preserve">Desayuno. Visita panorámica a pie de esta ciudad rebosante de Arte, Historia y Cultura, por donde pasaron Miguel </w:t>
      </w:r>
      <w:proofErr w:type="spellStart"/>
      <w:r w:rsidRPr="005B79C5">
        <w:rPr>
          <w:i w:val="0"/>
          <w:lang w:val="es-MX"/>
        </w:rPr>
        <w:t>Angel</w:t>
      </w:r>
      <w:proofErr w:type="spellEnd"/>
      <w:r w:rsidRPr="005B79C5">
        <w:rPr>
          <w:i w:val="0"/>
          <w:lang w:val="es-MX"/>
        </w:rPr>
        <w:t xml:space="preserve"> o Dante Alighieri. </w:t>
      </w:r>
      <w:r w:rsidRPr="00372CB6">
        <w:rPr>
          <w:i w:val="0"/>
          <w:lang w:val="es-MX"/>
        </w:rPr>
        <w:t xml:space="preserve">Conoceremos sus importantes joyas arquitectónicas: la Catedral de Santa María </w:t>
      </w:r>
      <w:proofErr w:type="spellStart"/>
      <w:r w:rsidRPr="00372CB6">
        <w:rPr>
          <w:i w:val="0"/>
          <w:lang w:val="es-MX"/>
        </w:rPr>
        <w:t>dei</w:t>
      </w:r>
      <w:proofErr w:type="spellEnd"/>
      <w:r w:rsidRPr="00372CB6">
        <w:rPr>
          <w:i w:val="0"/>
          <w:lang w:val="es-MX"/>
        </w:rPr>
        <w:t xml:space="preserve"> Fiori, con su bello Campanile y el Baptisterio con las famosas puertas del Paraíso de Ghiberti, la Plaza de la </w:t>
      </w:r>
      <w:proofErr w:type="spellStart"/>
      <w:r w:rsidRPr="00372CB6">
        <w:rPr>
          <w:i w:val="0"/>
          <w:lang w:val="es-MX"/>
        </w:rPr>
        <w:t>Signoría</w:t>
      </w:r>
      <w:proofErr w:type="spellEnd"/>
      <w:r w:rsidRPr="00372CB6">
        <w:rPr>
          <w:i w:val="0"/>
          <w:lang w:val="es-MX"/>
        </w:rPr>
        <w:t xml:space="preserve">, Ponte Vecchio… </w:t>
      </w:r>
      <w:r w:rsidRPr="005B79C5">
        <w:rPr>
          <w:i w:val="0"/>
          <w:lang w:val="es-MX"/>
        </w:rPr>
        <w:t>Posteriormente salida hacia Roma. Alojamiento. Posibilidad de realizar una visita opcional para conocer la Roma Barroca, con sus famosas fuentes, plazas y palacios papales, desde los que se gobernaron los Estados Pontificios.</w:t>
      </w:r>
    </w:p>
    <w:p w14:paraId="66384DE9" w14:textId="77777777" w:rsidR="00372CB6" w:rsidRPr="005B79C5" w:rsidRDefault="00372CB6" w:rsidP="00372CB6">
      <w:pPr>
        <w:pStyle w:val="Sinespaciado"/>
        <w:jc w:val="both"/>
        <w:rPr>
          <w:i w:val="0"/>
          <w:lang w:val="es-MX"/>
        </w:rPr>
      </w:pPr>
    </w:p>
    <w:p w14:paraId="78410652" w14:textId="77777777" w:rsidR="00372CB6" w:rsidRPr="00CE4609" w:rsidRDefault="00372CB6" w:rsidP="00372CB6">
      <w:pPr>
        <w:pStyle w:val="Sinespaciado"/>
        <w:jc w:val="both"/>
        <w:rPr>
          <w:b/>
          <w:bCs/>
          <w:i w:val="0"/>
          <w:color w:val="008000"/>
          <w:lang w:val="es-MX"/>
        </w:rPr>
      </w:pPr>
      <w:r w:rsidRPr="00CE4609">
        <w:rPr>
          <w:b/>
          <w:bCs/>
          <w:i w:val="0"/>
          <w:color w:val="008000"/>
          <w:lang w:val="es-MX"/>
        </w:rPr>
        <w:t>Día 17º (</w:t>
      </w:r>
      <w:proofErr w:type="gramStart"/>
      <w:r w:rsidRPr="00CE4609">
        <w:rPr>
          <w:b/>
          <w:bCs/>
          <w:i w:val="0"/>
          <w:color w:val="008000"/>
          <w:lang w:val="es-MX"/>
        </w:rPr>
        <w:t>Jueves</w:t>
      </w:r>
      <w:proofErr w:type="gramEnd"/>
      <w:r w:rsidRPr="00CE4609">
        <w:rPr>
          <w:b/>
          <w:bCs/>
          <w:i w:val="0"/>
          <w:color w:val="008000"/>
          <w:lang w:val="es-MX"/>
        </w:rPr>
        <w:t>) ROMA</w:t>
      </w:r>
    </w:p>
    <w:p w14:paraId="719C7597" w14:textId="77777777" w:rsidR="00372CB6" w:rsidRPr="005B79C5" w:rsidRDefault="00372CB6" w:rsidP="00372CB6">
      <w:pPr>
        <w:pStyle w:val="Sinespaciado"/>
        <w:jc w:val="both"/>
        <w:rPr>
          <w:i w:val="0"/>
          <w:lang w:val="es-MX"/>
        </w:rPr>
      </w:pPr>
      <w:r w:rsidRPr="005B79C5">
        <w:rPr>
          <w:i w:val="0"/>
          <w:lang w:val="es-MX"/>
        </w:rPr>
        <w:t xml:space="preserve">Alojamiento y desayuno. Visita panorámica de la Ciudad Imperial, Piazza Venecia, Foros Imperiales, Coliseo, Arco de Constantino, Circo Máximo, y la imponente Plaza de San Pedro en el Vaticano. Posibilidad de visitar, opcionalmente, los famosos Museos Vaticanos, Capilla Sixtina con los frescos de Miguel </w:t>
      </w:r>
      <w:proofErr w:type="spellStart"/>
      <w:r w:rsidRPr="005B79C5">
        <w:rPr>
          <w:i w:val="0"/>
          <w:lang w:val="es-MX"/>
        </w:rPr>
        <w:t>Angel</w:t>
      </w:r>
      <w:proofErr w:type="spellEnd"/>
      <w:r w:rsidRPr="005B79C5">
        <w:rPr>
          <w:i w:val="0"/>
          <w:lang w:val="es-MX"/>
        </w:rPr>
        <w:t xml:space="preserve"> y el interior de la Basílica de San Pedro, utilizando nuestras reservas exclusivas, evitando así las largas esperas de ingreso. Resto del día libre.</w:t>
      </w:r>
    </w:p>
    <w:p w14:paraId="1911DA69" w14:textId="77777777" w:rsidR="00372CB6" w:rsidRPr="005B79C5" w:rsidRDefault="00372CB6" w:rsidP="00372CB6">
      <w:pPr>
        <w:pStyle w:val="Sinespaciado"/>
        <w:jc w:val="both"/>
        <w:rPr>
          <w:i w:val="0"/>
          <w:lang w:val="es-MX"/>
        </w:rPr>
      </w:pPr>
    </w:p>
    <w:p w14:paraId="45FC9C4E" w14:textId="77777777" w:rsidR="00427B8C" w:rsidRDefault="00427B8C" w:rsidP="00372CB6">
      <w:pPr>
        <w:pStyle w:val="Sinespaciado"/>
        <w:jc w:val="both"/>
        <w:rPr>
          <w:i w:val="0"/>
          <w:lang w:val="es-MX"/>
        </w:rPr>
      </w:pPr>
    </w:p>
    <w:p w14:paraId="1A582129" w14:textId="77777777" w:rsidR="00372CB6" w:rsidRPr="00CE4609" w:rsidRDefault="00372CB6" w:rsidP="00372CB6">
      <w:pPr>
        <w:pStyle w:val="Sinespaciado"/>
        <w:jc w:val="both"/>
        <w:rPr>
          <w:b/>
          <w:bCs/>
          <w:i w:val="0"/>
          <w:color w:val="008000"/>
          <w:lang w:val="es-MX"/>
        </w:rPr>
      </w:pPr>
      <w:r w:rsidRPr="00CE4609">
        <w:rPr>
          <w:b/>
          <w:bCs/>
          <w:i w:val="0"/>
          <w:color w:val="008000"/>
          <w:lang w:val="es-MX"/>
        </w:rPr>
        <w:lastRenderedPageBreak/>
        <w:t>Día 18º (</w:t>
      </w:r>
      <w:proofErr w:type="gramStart"/>
      <w:r w:rsidRPr="00CE4609">
        <w:rPr>
          <w:b/>
          <w:bCs/>
          <w:i w:val="0"/>
          <w:color w:val="008000"/>
          <w:lang w:val="es-MX"/>
        </w:rPr>
        <w:t>Viernes</w:t>
      </w:r>
      <w:proofErr w:type="gramEnd"/>
      <w:r w:rsidRPr="00CE4609">
        <w:rPr>
          <w:b/>
          <w:bCs/>
          <w:i w:val="0"/>
          <w:color w:val="008000"/>
          <w:lang w:val="es-MX"/>
        </w:rPr>
        <w:t>) ROMA</w:t>
      </w:r>
    </w:p>
    <w:p w14:paraId="41FCECC0" w14:textId="77777777" w:rsidR="00372CB6" w:rsidRPr="005B79C5" w:rsidRDefault="00372CB6" w:rsidP="00372CB6">
      <w:pPr>
        <w:pStyle w:val="Sinespaciado"/>
        <w:jc w:val="both"/>
        <w:rPr>
          <w:i w:val="0"/>
          <w:lang w:val="es-MX"/>
        </w:rPr>
      </w:pPr>
      <w:r w:rsidRPr="005B79C5">
        <w:rPr>
          <w:i w:val="0"/>
          <w:lang w:val="es-MX"/>
        </w:rPr>
        <w:t>Alojamiento y desayuno.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5CF49DCC" w14:textId="77777777" w:rsidR="00372CB6" w:rsidRPr="005B79C5" w:rsidRDefault="00372CB6" w:rsidP="00372CB6">
      <w:pPr>
        <w:pStyle w:val="Sinespaciado"/>
        <w:jc w:val="both"/>
        <w:rPr>
          <w:i w:val="0"/>
          <w:lang w:val="es-MX"/>
        </w:rPr>
      </w:pPr>
    </w:p>
    <w:p w14:paraId="1F1346D6" w14:textId="77777777" w:rsidR="00372CB6" w:rsidRPr="00CE4609" w:rsidRDefault="00372CB6" w:rsidP="00372CB6">
      <w:pPr>
        <w:pStyle w:val="Sinespaciado"/>
        <w:jc w:val="both"/>
        <w:rPr>
          <w:b/>
          <w:bCs/>
          <w:i w:val="0"/>
          <w:color w:val="008000"/>
          <w:lang w:val="es-MX"/>
        </w:rPr>
      </w:pPr>
      <w:r w:rsidRPr="00CE4609">
        <w:rPr>
          <w:b/>
          <w:bCs/>
          <w:i w:val="0"/>
          <w:color w:val="008000"/>
          <w:lang w:val="es-MX"/>
        </w:rPr>
        <w:t>Día 19º (</w:t>
      </w:r>
      <w:proofErr w:type="gramStart"/>
      <w:r w:rsidRPr="00CE4609">
        <w:rPr>
          <w:b/>
          <w:bCs/>
          <w:i w:val="0"/>
          <w:color w:val="008000"/>
          <w:lang w:val="es-MX"/>
        </w:rPr>
        <w:t>Sábado</w:t>
      </w:r>
      <w:proofErr w:type="gramEnd"/>
      <w:r w:rsidRPr="00CE4609">
        <w:rPr>
          <w:b/>
          <w:bCs/>
          <w:i w:val="0"/>
          <w:color w:val="008000"/>
          <w:lang w:val="es-MX"/>
        </w:rPr>
        <w:t xml:space="preserve">) ROMA-PISA-NIZA (710 </w:t>
      </w:r>
      <w:proofErr w:type="spellStart"/>
      <w:r w:rsidRPr="00CE4609">
        <w:rPr>
          <w:b/>
          <w:bCs/>
          <w:i w:val="0"/>
          <w:color w:val="008000"/>
          <w:lang w:val="es-MX"/>
        </w:rPr>
        <w:t>kms</w:t>
      </w:r>
      <w:proofErr w:type="spellEnd"/>
      <w:r w:rsidRPr="00CE4609">
        <w:rPr>
          <w:b/>
          <w:bCs/>
          <w:i w:val="0"/>
          <w:color w:val="008000"/>
          <w:lang w:val="es-MX"/>
        </w:rPr>
        <w:t>)</w:t>
      </w:r>
    </w:p>
    <w:p w14:paraId="4191455A" w14:textId="68972FC1" w:rsidR="00372CB6" w:rsidRPr="00276280" w:rsidRDefault="00372CB6" w:rsidP="00372CB6">
      <w:pPr>
        <w:pStyle w:val="Sinespaciado"/>
        <w:jc w:val="both"/>
        <w:rPr>
          <w:i w:val="0"/>
          <w:lang w:val="es-MX"/>
        </w:rPr>
      </w:pPr>
      <w:r w:rsidRPr="005B79C5">
        <w:rPr>
          <w:i w:val="0"/>
          <w:lang w:val="es-MX"/>
        </w:rPr>
        <w:t xml:space="preserve">Desayuno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Alojamiento. </w:t>
      </w:r>
      <w:r w:rsidRPr="00276280">
        <w:rPr>
          <w:i w:val="0"/>
          <w:lang w:val="es-MX"/>
        </w:rPr>
        <w:t>Posibilidad de participar en una excursión opcional para conocer el Principado de Mónaco visitando la parte histórica así como la colina de Montecarlo donde se encuentra su famoso casino</w:t>
      </w:r>
      <w:r w:rsidR="00276280" w:rsidRPr="00276280">
        <w:rPr>
          <w:i w:val="0"/>
          <w:lang w:val="es-MX"/>
        </w:rPr>
        <w:t>.</w:t>
      </w:r>
    </w:p>
    <w:p w14:paraId="2F568908" w14:textId="77777777" w:rsidR="00372CB6" w:rsidRPr="00276280" w:rsidRDefault="00372CB6" w:rsidP="00372CB6">
      <w:pPr>
        <w:pStyle w:val="Sinespaciado"/>
        <w:jc w:val="both"/>
        <w:rPr>
          <w:i w:val="0"/>
          <w:lang w:val="es-MX"/>
        </w:rPr>
      </w:pPr>
    </w:p>
    <w:p w14:paraId="7D1E5DB7" w14:textId="77777777" w:rsidR="00372CB6" w:rsidRPr="00CE4609" w:rsidRDefault="00372CB6" w:rsidP="00372CB6">
      <w:pPr>
        <w:pStyle w:val="Sinespaciado"/>
        <w:jc w:val="both"/>
        <w:rPr>
          <w:b/>
          <w:bCs/>
          <w:i w:val="0"/>
          <w:color w:val="008000"/>
          <w:lang w:val="es-MX"/>
        </w:rPr>
      </w:pPr>
      <w:r w:rsidRPr="00CE4609">
        <w:rPr>
          <w:b/>
          <w:bCs/>
          <w:i w:val="0"/>
          <w:color w:val="008000"/>
          <w:lang w:val="es-MX"/>
        </w:rPr>
        <w:t xml:space="preserve">Día 20º (Domingo) NIZA-BARCELONA (665 </w:t>
      </w:r>
      <w:proofErr w:type="spellStart"/>
      <w:r w:rsidRPr="00CE4609">
        <w:rPr>
          <w:b/>
          <w:bCs/>
          <w:i w:val="0"/>
          <w:color w:val="008000"/>
          <w:lang w:val="es-MX"/>
        </w:rPr>
        <w:t>kms</w:t>
      </w:r>
      <w:proofErr w:type="spellEnd"/>
      <w:r w:rsidRPr="00CE4609">
        <w:rPr>
          <w:b/>
          <w:bCs/>
          <w:i w:val="0"/>
          <w:color w:val="008000"/>
          <w:lang w:val="es-MX"/>
        </w:rPr>
        <w:t>)</w:t>
      </w:r>
    </w:p>
    <w:p w14:paraId="10FE3563" w14:textId="729566D7" w:rsidR="00372CB6" w:rsidRPr="005B79C5" w:rsidRDefault="00372CB6" w:rsidP="00372CB6">
      <w:pPr>
        <w:pStyle w:val="Sinespaciado"/>
        <w:jc w:val="both"/>
        <w:rPr>
          <w:i w:val="0"/>
          <w:lang w:val="es-MX"/>
        </w:rPr>
      </w:pPr>
      <w:r w:rsidRPr="005B79C5">
        <w:rPr>
          <w:i w:val="0"/>
          <w:lang w:val="es-MX"/>
        </w:rPr>
        <w:t xml:space="preserve">Desayuno. Salida bordeando la Costa Azul y atravesando la región de la Provenza Francesa llegaremos, cruzando la frontera española, a la ciudad de Barcelona. </w:t>
      </w:r>
      <w:r w:rsidRPr="00276280">
        <w:rPr>
          <w:i w:val="0"/>
          <w:lang w:val="es-MX"/>
        </w:rPr>
        <w:t xml:space="preserve">Breve recorrido panorámico a través de sus famosas Avenidas, para admirar el contraste entre la parte medieval y el modernismo catalán, conociendo sus edificios más representativos, Casas Batlló, </w:t>
      </w:r>
      <w:proofErr w:type="spellStart"/>
      <w:r w:rsidRPr="00276280">
        <w:rPr>
          <w:i w:val="0"/>
          <w:lang w:val="es-MX"/>
        </w:rPr>
        <w:t>Amatller</w:t>
      </w:r>
      <w:proofErr w:type="spellEnd"/>
      <w:r w:rsidR="00276280" w:rsidRPr="00276280">
        <w:rPr>
          <w:i w:val="0"/>
          <w:lang w:val="es-MX"/>
        </w:rPr>
        <w:t>, Morera, Milá, Sagrada Familia.</w:t>
      </w:r>
      <w:r w:rsidRPr="00276280">
        <w:rPr>
          <w:i w:val="0"/>
          <w:lang w:val="es-MX"/>
        </w:rPr>
        <w:t xml:space="preserve"> </w:t>
      </w:r>
      <w:r w:rsidRPr="005B79C5">
        <w:rPr>
          <w:i w:val="0"/>
          <w:lang w:val="es-MX"/>
        </w:rPr>
        <w:t>Alojamiento.</w:t>
      </w:r>
    </w:p>
    <w:p w14:paraId="25D3BD4B" w14:textId="77777777" w:rsidR="00372CB6" w:rsidRPr="005B79C5" w:rsidRDefault="00372CB6" w:rsidP="00372CB6">
      <w:pPr>
        <w:pStyle w:val="Sinespaciado"/>
        <w:jc w:val="both"/>
        <w:rPr>
          <w:i w:val="0"/>
          <w:lang w:val="es-MX"/>
        </w:rPr>
      </w:pPr>
    </w:p>
    <w:p w14:paraId="0352CCD8" w14:textId="77777777" w:rsidR="00372CB6" w:rsidRPr="00CE4609" w:rsidRDefault="00372CB6" w:rsidP="00372CB6">
      <w:pPr>
        <w:pStyle w:val="Sinespaciado"/>
        <w:jc w:val="both"/>
        <w:rPr>
          <w:b/>
          <w:bCs/>
          <w:i w:val="0"/>
          <w:color w:val="008000"/>
          <w:lang w:val="es-MX"/>
        </w:rPr>
      </w:pPr>
      <w:r w:rsidRPr="00CE4609">
        <w:rPr>
          <w:b/>
          <w:bCs/>
          <w:i w:val="0"/>
          <w:color w:val="008000"/>
          <w:lang w:val="es-MX"/>
        </w:rPr>
        <w:t>Día 21º (</w:t>
      </w:r>
      <w:proofErr w:type="gramStart"/>
      <w:r w:rsidRPr="00CE4609">
        <w:rPr>
          <w:b/>
          <w:bCs/>
          <w:i w:val="0"/>
          <w:color w:val="008000"/>
          <w:lang w:val="es-MX"/>
        </w:rPr>
        <w:t>Lunes</w:t>
      </w:r>
      <w:proofErr w:type="gramEnd"/>
      <w:r w:rsidRPr="00CE4609">
        <w:rPr>
          <w:b/>
          <w:bCs/>
          <w:i w:val="0"/>
          <w:color w:val="008000"/>
          <w:lang w:val="es-MX"/>
        </w:rPr>
        <w:t xml:space="preserve">) BARCELONA-ZARAGOZA-MADRID (635 </w:t>
      </w:r>
      <w:proofErr w:type="spellStart"/>
      <w:r w:rsidRPr="00CE4609">
        <w:rPr>
          <w:b/>
          <w:bCs/>
          <w:i w:val="0"/>
          <w:color w:val="008000"/>
          <w:lang w:val="es-MX"/>
        </w:rPr>
        <w:t>kms</w:t>
      </w:r>
      <w:proofErr w:type="spellEnd"/>
      <w:r w:rsidRPr="00CE4609">
        <w:rPr>
          <w:b/>
          <w:bCs/>
          <w:i w:val="0"/>
          <w:color w:val="008000"/>
          <w:lang w:val="es-MX"/>
        </w:rPr>
        <w:t>)</w:t>
      </w:r>
    </w:p>
    <w:p w14:paraId="1A891E96" w14:textId="3542B481" w:rsidR="00372CB6" w:rsidRPr="005B79C5" w:rsidRDefault="00372CB6" w:rsidP="00372CB6">
      <w:pPr>
        <w:pStyle w:val="Sinespaciado"/>
        <w:jc w:val="both"/>
        <w:rPr>
          <w:i w:val="0"/>
          <w:lang w:val="es-MX"/>
        </w:rPr>
      </w:pPr>
      <w:r w:rsidRPr="005B79C5">
        <w:rPr>
          <w:i w:val="0"/>
          <w:lang w:val="es-MX"/>
        </w:rPr>
        <w:t xml:space="preserve">Desayuno. Salida hacia Zaragoza. </w:t>
      </w:r>
      <w:r w:rsidRPr="00372CB6">
        <w:rPr>
          <w:i w:val="0"/>
          <w:lang w:val="es-MX"/>
        </w:rPr>
        <w:t xml:space="preserve">Breve parada para conocer la Catedral-Basílica de Nuestra Señora del Pilar, Patrona de la Hispanidad. </w:t>
      </w:r>
      <w:r w:rsidRPr="005B79C5">
        <w:rPr>
          <w:i w:val="0"/>
          <w:lang w:val="es-MX"/>
        </w:rPr>
        <w:t>Posteriormente continuación a Madrid. Alojamiento.</w:t>
      </w:r>
    </w:p>
    <w:p w14:paraId="4711A15D" w14:textId="77777777" w:rsidR="00372CB6" w:rsidRPr="005B79C5" w:rsidRDefault="00372CB6" w:rsidP="00372CB6">
      <w:pPr>
        <w:pStyle w:val="Sinespaciado"/>
        <w:jc w:val="both"/>
        <w:rPr>
          <w:i w:val="0"/>
          <w:lang w:val="es-MX"/>
        </w:rPr>
      </w:pPr>
    </w:p>
    <w:p w14:paraId="1967291A" w14:textId="77777777" w:rsidR="00372CB6" w:rsidRPr="00CE4609" w:rsidRDefault="00372CB6" w:rsidP="00372CB6">
      <w:pPr>
        <w:pStyle w:val="Sinespaciado"/>
        <w:jc w:val="both"/>
        <w:rPr>
          <w:b/>
          <w:bCs/>
          <w:i w:val="0"/>
          <w:color w:val="008000"/>
          <w:lang w:val="es-MX"/>
        </w:rPr>
      </w:pPr>
      <w:r w:rsidRPr="00CE4609">
        <w:rPr>
          <w:b/>
          <w:bCs/>
          <w:i w:val="0"/>
          <w:color w:val="008000"/>
          <w:lang w:val="es-MX"/>
        </w:rPr>
        <w:t>Día 22º (</w:t>
      </w:r>
      <w:proofErr w:type="gramStart"/>
      <w:r w:rsidRPr="00CE4609">
        <w:rPr>
          <w:b/>
          <w:bCs/>
          <w:i w:val="0"/>
          <w:color w:val="008000"/>
          <w:lang w:val="es-MX"/>
        </w:rPr>
        <w:t>Martes</w:t>
      </w:r>
      <w:proofErr w:type="gramEnd"/>
      <w:r w:rsidRPr="00CE4609">
        <w:rPr>
          <w:b/>
          <w:bCs/>
          <w:i w:val="0"/>
          <w:color w:val="008000"/>
          <w:lang w:val="es-MX"/>
        </w:rPr>
        <w:t>) MADRID</w:t>
      </w:r>
    </w:p>
    <w:p w14:paraId="25A0954D" w14:textId="0290C6BE" w:rsidR="00372CB6" w:rsidRPr="00372CB6" w:rsidRDefault="00372CB6" w:rsidP="00372CB6">
      <w:pPr>
        <w:pStyle w:val="Sinespaciado"/>
        <w:jc w:val="both"/>
        <w:rPr>
          <w:i w:val="0"/>
          <w:lang w:val="es-MX"/>
        </w:rPr>
      </w:pPr>
      <w:r w:rsidRPr="005B79C5">
        <w:rPr>
          <w:i w:val="0"/>
          <w:lang w:val="es-MX"/>
        </w:rPr>
        <w:t xml:space="preserve">Desayuno y fin de nuestros servicios. </w:t>
      </w:r>
      <w:r w:rsidRPr="00372CB6">
        <w:rPr>
          <w:i w:val="0"/>
          <w:lang w:val="es-MX"/>
        </w:rPr>
        <w:t>Posibilidad de ampliar su estancia en España o participar en un circuito por Andalucía.</w:t>
      </w:r>
    </w:p>
    <w:p w14:paraId="484C5AA3" w14:textId="77777777" w:rsidR="006E40EA" w:rsidRDefault="006E40EA" w:rsidP="006E40EA">
      <w:pPr>
        <w:spacing w:after="0" w:line="240" w:lineRule="auto"/>
        <w:jc w:val="both"/>
        <w:rPr>
          <w:rFonts w:eastAsia="Times New Roman" w:cs="Times New Roman"/>
          <w:sz w:val="20"/>
          <w:szCs w:val="20"/>
          <w:lang w:eastAsia="es-MX"/>
        </w:rPr>
      </w:pPr>
    </w:p>
    <w:p w14:paraId="2907EC48" w14:textId="77777777" w:rsidR="00451D90" w:rsidRPr="00E77BAB" w:rsidRDefault="00451D90" w:rsidP="006E40EA">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6E40EA">
      <w:pPr>
        <w:spacing w:after="0" w:line="240" w:lineRule="auto"/>
        <w:jc w:val="both"/>
        <w:rPr>
          <w:vanish/>
          <w:sz w:val="20"/>
          <w:szCs w:val="20"/>
        </w:rPr>
      </w:pPr>
    </w:p>
    <w:p w14:paraId="4680172A" w14:textId="77777777" w:rsidR="006E40EA" w:rsidRPr="005B109B" w:rsidRDefault="006E40EA" w:rsidP="006E40EA">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4980" w:type="dxa"/>
        <w:tblCellMar>
          <w:left w:w="70" w:type="dxa"/>
          <w:right w:w="70" w:type="dxa"/>
        </w:tblCellMar>
        <w:tblLook w:val="04A0" w:firstRow="1" w:lastRow="0" w:firstColumn="1" w:lastColumn="0" w:noHBand="0" w:noVBand="1"/>
      </w:tblPr>
      <w:tblGrid>
        <w:gridCol w:w="1200"/>
        <w:gridCol w:w="1200"/>
        <w:gridCol w:w="2580"/>
      </w:tblGrid>
      <w:tr w:rsidR="00372CB6" w:rsidRPr="00372CB6" w14:paraId="460936FC" w14:textId="77777777" w:rsidTr="00372CB6">
        <w:trPr>
          <w:trHeight w:val="259"/>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2E0E2" w14:textId="77777777" w:rsidR="00372CB6" w:rsidRPr="00F851DA" w:rsidRDefault="00372CB6" w:rsidP="00372CB6">
            <w:pPr>
              <w:spacing w:after="0" w:line="240" w:lineRule="auto"/>
              <w:jc w:val="center"/>
              <w:rPr>
                <w:rFonts w:ascii="Calibri" w:eastAsia="Times New Roman" w:hAnsi="Calibri" w:cs="Times New Roman"/>
                <w:b/>
                <w:bCs/>
                <w:color w:val="000000"/>
                <w:sz w:val="20"/>
                <w:szCs w:val="20"/>
                <w:lang w:eastAsia="es-MX"/>
              </w:rPr>
            </w:pPr>
            <w:r w:rsidRPr="00F851DA">
              <w:rPr>
                <w:rFonts w:ascii="Calibri" w:eastAsia="Times New Roman" w:hAnsi="Calibri" w:cs="Times New Roman"/>
                <w:b/>
                <w:bCs/>
                <w:color w:val="000000"/>
                <w:sz w:val="20"/>
                <w:szCs w:val="20"/>
                <w:lang w:eastAsia="es-MX"/>
              </w:rPr>
              <w:t>Ciudad</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52A1338" w14:textId="77777777" w:rsidR="00372CB6" w:rsidRPr="00F851DA" w:rsidRDefault="00372CB6" w:rsidP="00372CB6">
            <w:pPr>
              <w:spacing w:after="0" w:line="240" w:lineRule="auto"/>
              <w:jc w:val="center"/>
              <w:rPr>
                <w:rFonts w:ascii="Calibri" w:eastAsia="Times New Roman" w:hAnsi="Calibri" w:cs="Times New Roman"/>
                <w:b/>
                <w:bCs/>
                <w:color w:val="000000"/>
                <w:sz w:val="20"/>
                <w:szCs w:val="20"/>
                <w:lang w:eastAsia="es-MX"/>
              </w:rPr>
            </w:pPr>
            <w:r w:rsidRPr="00F851DA">
              <w:rPr>
                <w:rFonts w:ascii="Calibri" w:eastAsia="Times New Roman" w:hAnsi="Calibri" w:cs="Times New Roman"/>
                <w:b/>
                <w:bCs/>
                <w:color w:val="000000"/>
                <w:sz w:val="20"/>
                <w:szCs w:val="20"/>
                <w:lang w:eastAsia="es-MX"/>
              </w:rPr>
              <w:t>Categoría</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14:paraId="1A30325F" w14:textId="77777777" w:rsidR="00372CB6" w:rsidRPr="00F851DA" w:rsidRDefault="00372CB6" w:rsidP="00372CB6">
            <w:pPr>
              <w:spacing w:after="0" w:line="240" w:lineRule="auto"/>
              <w:jc w:val="center"/>
              <w:rPr>
                <w:rFonts w:ascii="Calibri" w:eastAsia="Times New Roman" w:hAnsi="Calibri" w:cs="Times New Roman"/>
                <w:b/>
                <w:bCs/>
                <w:color w:val="000000"/>
                <w:sz w:val="20"/>
                <w:szCs w:val="20"/>
                <w:lang w:eastAsia="es-MX"/>
              </w:rPr>
            </w:pPr>
            <w:r w:rsidRPr="00F851DA">
              <w:rPr>
                <w:rFonts w:ascii="Calibri" w:eastAsia="Times New Roman" w:hAnsi="Calibri" w:cs="Times New Roman"/>
                <w:b/>
                <w:bCs/>
                <w:color w:val="000000"/>
                <w:sz w:val="20"/>
                <w:szCs w:val="20"/>
                <w:lang w:eastAsia="es-MX"/>
              </w:rPr>
              <w:t>Hotel</w:t>
            </w:r>
          </w:p>
        </w:tc>
      </w:tr>
      <w:tr w:rsidR="00372CB6" w:rsidRPr="00372CB6" w14:paraId="727CE50C" w14:textId="77777777" w:rsidTr="00372CB6">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A8F3E88" w14:textId="77777777" w:rsidR="00372CB6" w:rsidRPr="00F851DA" w:rsidRDefault="00372CB6" w:rsidP="00372CB6">
            <w:pPr>
              <w:spacing w:after="0" w:line="240" w:lineRule="auto"/>
              <w:rPr>
                <w:rFonts w:ascii="Calibri" w:eastAsia="Times New Roman" w:hAnsi="Calibri" w:cs="Times New Roman"/>
                <w:color w:val="000000"/>
                <w:sz w:val="20"/>
                <w:szCs w:val="20"/>
                <w:lang w:eastAsia="es-MX"/>
              </w:rPr>
            </w:pPr>
            <w:r w:rsidRPr="00F851DA">
              <w:rPr>
                <w:rFonts w:ascii="Calibri" w:eastAsia="Times New Roman" w:hAnsi="Calibri" w:cs="Times New Roman"/>
                <w:color w:val="000000"/>
                <w:sz w:val="20"/>
                <w:szCs w:val="20"/>
                <w:lang w:eastAsia="es-MX"/>
              </w:rPr>
              <w:t>Lisboa</w:t>
            </w:r>
          </w:p>
        </w:tc>
        <w:tc>
          <w:tcPr>
            <w:tcW w:w="1200" w:type="dxa"/>
            <w:tcBorders>
              <w:top w:val="nil"/>
              <w:left w:val="nil"/>
              <w:bottom w:val="single" w:sz="4" w:space="0" w:color="auto"/>
              <w:right w:val="single" w:sz="4" w:space="0" w:color="auto"/>
            </w:tcBorders>
            <w:shd w:val="clear" w:color="auto" w:fill="auto"/>
            <w:vAlign w:val="center"/>
            <w:hideMark/>
          </w:tcPr>
          <w:p w14:paraId="145ED135" w14:textId="77777777" w:rsidR="00372CB6" w:rsidRPr="00F851DA" w:rsidRDefault="00372CB6" w:rsidP="00372CB6">
            <w:pPr>
              <w:spacing w:after="0" w:line="240" w:lineRule="auto"/>
              <w:rPr>
                <w:rFonts w:ascii="Calibri" w:eastAsia="Times New Roman" w:hAnsi="Calibri" w:cs="Times New Roman"/>
                <w:color w:val="000000"/>
                <w:sz w:val="20"/>
                <w:szCs w:val="20"/>
                <w:lang w:eastAsia="es-MX"/>
              </w:rPr>
            </w:pPr>
            <w:r w:rsidRPr="00F851DA">
              <w:rPr>
                <w:rFonts w:ascii="Calibri" w:eastAsia="Times New Roman" w:hAnsi="Calibri" w:cs="Times New Roman"/>
                <w:color w:val="000000"/>
                <w:sz w:val="20"/>
                <w:szCs w:val="20"/>
                <w:lang w:eastAsia="es-MX"/>
              </w:rPr>
              <w:t>Única</w:t>
            </w:r>
          </w:p>
        </w:tc>
        <w:tc>
          <w:tcPr>
            <w:tcW w:w="2580" w:type="dxa"/>
            <w:tcBorders>
              <w:top w:val="nil"/>
              <w:left w:val="nil"/>
              <w:bottom w:val="single" w:sz="4" w:space="0" w:color="auto"/>
              <w:right w:val="single" w:sz="4" w:space="0" w:color="auto"/>
            </w:tcBorders>
            <w:shd w:val="clear" w:color="auto" w:fill="auto"/>
            <w:vAlign w:val="center"/>
            <w:hideMark/>
          </w:tcPr>
          <w:p w14:paraId="148CA404" w14:textId="77777777" w:rsidR="00372CB6" w:rsidRPr="00F851DA" w:rsidRDefault="00000000" w:rsidP="00372CB6">
            <w:pPr>
              <w:spacing w:after="0" w:line="240" w:lineRule="auto"/>
              <w:rPr>
                <w:rFonts w:ascii="Calibri" w:eastAsia="Times New Roman" w:hAnsi="Calibri" w:cs="Times New Roman"/>
                <w:color w:val="000000"/>
                <w:sz w:val="20"/>
                <w:szCs w:val="20"/>
                <w:lang w:eastAsia="es-MX"/>
              </w:rPr>
            </w:pPr>
            <w:hyperlink r:id="rId8" w:tgtFrame="_blank" w:history="1">
              <w:proofErr w:type="spellStart"/>
              <w:r w:rsidR="00372CB6" w:rsidRPr="00F851DA">
                <w:rPr>
                  <w:rFonts w:ascii="Calibri" w:eastAsia="Times New Roman" w:hAnsi="Calibri" w:cs="Times New Roman"/>
                  <w:color w:val="000000"/>
                  <w:sz w:val="20"/>
                  <w:szCs w:val="20"/>
                  <w:lang w:eastAsia="es-MX"/>
                </w:rPr>
                <w:t>Lutecia</w:t>
              </w:r>
              <w:proofErr w:type="spellEnd"/>
              <w:r w:rsidR="00372CB6" w:rsidRPr="00F851DA">
                <w:rPr>
                  <w:rFonts w:ascii="Calibri" w:eastAsia="Times New Roman" w:hAnsi="Calibri" w:cs="Times New Roman"/>
                  <w:color w:val="000000"/>
                  <w:sz w:val="20"/>
                  <w:szCs w:val="20"/>
                  <w:lang w:eastAsia="es-MX"/>
                </w:rPr>
                <w:t>, Hotel</w:t>
              </w:r>
            </w:hyperlink>
          </w:p>
        </w:tc>
      </w:tr>
      <w:tr w:rsidR="00372CB6" w:rsidRPr="00372CB6" w14:paraId="165C6231" w14:textId="77777777" w:rsidTr="00372CB6">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C6BF505" w14:textId="77777777" w:rsidR="00372CB6" w:rsidRPr="00F851DA" w:rsidRDefault="00372CB6" w:rsidP="00372CB6">
            <w:pPr>
              <w:spacing w:after="0" w:line="240" w:lineRule="auto"/>
              <w:rPr>
                <w:rFonts w:ascii="Calibri" w:eastAsia="Times New Roman" w:hAnsi="Calibri" w:cs="Times New Roman"/>
                <w:color w:val="000000"/>
                <w:sz w:val="20"/>
                <w:szCs w:val="20"/>
                <w:lang w:eastAsia="es-MX"/>
              </w:rPr>
            </w:pPr>
            <w:r w:rsidRPr="00F851DA">
              <w:rPr>
                <w:rFonts w:ascii="Calibri" w:eastAsia="Times New Roman" w:hAnsi="Calibri" w:cs="Times New Roman"/>
                <w:color w:val="000000"/>
                <w:sz w:val="20"/>
                <w:szCs w:val="20"/>
                <w:lang w:eastAsia="es-MX"/>
              </w:rPr>
              <w:t>Madrid</w:t>
            </w:r>
          </w:p>
        </w:tc>
        <w:tc>
          <w:tcPr>
            <w:tcW w:w="1200" w:type="dxa"/>
            <w:tcBorders>
              <w:top w:val="nil"/>
              <w:left w:val="nil"/>
              <w:bottom w:val="single" w:sz="4" w:space="0" w:color="auto"/>
              <w:right w:val="single" w:sz="4" w:space="0" w:color="auto"/>
            </w:tcBorders>
            <w:shd w:val="clear" w:color="auto" w:fill="auto"/>
            <w:vAlign w:val="center"/>
            <w:hideMark/>
          </w:tcPr>
          <w:p w14:paraId="14A39DCE" w14:textId="77777777" w:rsidR="00372CB6" w:rsidRPr="00F851DA" w:rsidRDefault="00372CB6" w:rsidP="00372CB6">
            <w:pPr>
              <w:spacing w:after="0" w:line="240" w:lineRule="auto"/>
              <w:rPr>
                <w:rFonts w:ascii="Calibri" w:eastAsia="Times New Roman" w:hAnsi="Calibri" w:cs="Times New Roman"/>
                <w:color w:val="000000"/>
                <w:sz w:val="20"/>
                <w:szCs w:val="20"/>
                <w:lang w:eastAsia="es-MX"/>
              </w:rPr>
            </w:pPr>
            <w:r w:rsidRPr="00F851DA">
              <w:rPr>
                <w:rFonts w:ascii="Calibri" w:eastAsia="Times New Roman" w:hAnsi="Calibri" w:cs="Times New Roman"/>
                <w:color w:val="000000"/>
                <w:sz w:val="20"/>
                <w:szCs w:val="20"/>
                <w:lang w:eastAsia="es-MX"/>
              </w:rPr>
              <w:t>Única</w:t>
            </w:r>
          </w:p>
        </w:tc>
        <w:tc>
          <w:tcPr>
            <w:tcW w:w="2580" w:type="dxa"/>
            <w:tcBorders>
              <w:top w:val="nil"/>
              <w:left w:val="nil"/>
              <w:bottom w:val="single" w:sz="4" w:space="0" w:color="auto"/>
              <w:right w:val="single" w:sz="4" w:space="0" w:color="auto"/>
            </w:tcBorders>
            <w:shd w:val="clear" w:color="auto" w:fill="auto"/>
            <w:vAlign w:val="center"/>
            <w:hideMark/>
          </w:tcPr>
          <w:p w14:paraId="63E9AB45" w14:textId="77777777" w:rsidR="00372CB6" w:rsidRPr="00F851DA" w:rsidRDefault="00000000" w:rsidP="00372CB6">
            <w:pPr>
              <w:spacing w:after="0" w:line="240" w:lineRule="auto"/>
              <w:rPr>
                <w:rFonts w:ascii="Calibri" w:eastAsia="Times New Roman" w:hAnsi="Calibri" w:cs="Times New Roman"/>
                <w:color w:val="000000"/>
                <w:sz w:val="20"/>
                <w:szCs w:val="20"/>
                <w:lang w:eastAsia="es-MX"/>
              </w:rPr>
            </w:pPr>
            <w:hyperlink r:id="rId9" w:tgtFrame="_blank" w:history="1">
              <w:proofErr w:type="spellStart"/>
              <w:r w:rsidR="00372CB6" w:rsidRPr="00F851DA">
                <w:rPr>
                  <w:rFonts w:ascii="Calibri" w:eastAsia="Times New Roman" w:hAnsi="Calibri" w:cs="Times New Roman"/>
                  <w:color w:val="000000"/>
                  <w:sz w:val="20"/>
                  <w:szCs w:val="20"/>
                  <w:lang w:eastAsia="es-MX"/>
                </w:rPr>
                <w:t>Melia</w:t>
              </w:r>
              <w:proofErr w:type="spellEnd"/>
              <w:r w:rsidR="00372CB6" w:rsidRPr="00F851DA">
                <w:rPr>
                  <w:rFonts w:ascii="Calibri" w:eastAsia="Times New Roman" w:hAnsi="Calibri" w:cs="Times New Roman"/>
                  <w:color w:val="000000"/>
                  <w:sz w:val="20"/>
                  <w:szCs w:val="20"/>
                  <w:lang w:eastAsia="es-MX"/>
                </w:rPr>
                <w:t xml:space="preserve"> Castilla, Hotel</w:t>
              </w:r>
            </w:hyperlink>
          </w:p>
        </w:tc>
      </w:tr>
      <w:tr w:rsidR="00372CB6" w:rsidRPr="00372CB6" w14:paraId="08280903" w14:textId="77777777" w:rsidTr="00372CB6">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12FA965" w14:textId="77777777" w:rsidR="00372CB6" w:rsidRPr="00F851DA" w:rsidRDefault="00372CB6" w:rsidP="00372CB6">
            <w:pPr>
              <w:spacing w:after="0" w:line="240" w:lineRule="auto"/>
              <w:rPr>
                <w:rFonts w:ascii="Calibri" w:eastAsia="Times New Roman" w:hAnsi="Calibri" w:cs="Times New Roman"/>
                <w:color w:val="000000"/>
                <w:sz w:val="20"/>
                <w:szCs w:val="20"/>
                <w:lang w:eastAsia="es-MX"/>
              </w:rPr>
            </w:pPr>
            <w:r w:rsidRPr="00F851DA">
              <w:rPr>
                <w:rFonts w:ascii="Calibri" w:eastAsia="Times New Roman" w:hAnsi="Calibri" w:cs="Times New Roman"/>
                <w:color w:val="000000"/>
                <w:sz w:val="20"/>
                <w:szCs w:val="20"/>
                <w:lang w:eastAsia="es-MX"/>
              </w:rPr>
              <w:t>Lourdes</w:t>
            </w:r>
          </w:p>
        </w:tc>
        <w:tc>
          <w:tcPr>
            <w:tcW w:w="1200" w:type="dxa"/>
            <w:tcBorders>
              <w:top w:val="nil"/>
              <w:left w:val="nil"/>
              <w:bottom w:val="single" w:sz="4" w:space="0" w:color="auto"/>
              <w:right w:val="single" w:sz="4" w:space="0" w:color="auto"/>
            </w:tcBorders>
            <w:shd w:val="clear" w:color="auto" w:fill="auto"/>
            <w:vAlign w:val="center"/>
            <w:hideMark/>
          </w:tcPr>
          <w:p w14:paraId="4C827F5A" w14:textId="77777777" w:rsidR="00372CB6" w:rsidRPr="00F851DA" w:rsidRDefault="00372CB6" w:rsidP="00372CB6">
            <w:pPr>
              <w:spacing w:after="0" w:line="240" w:lineRule="auto"/>
              <w:rPr>
                <w:rFonts w:ascii="Calibri" w:eastAsia="Times New Roman" w:hAnsi="Calibri" w:cs="Times New Roman"/>
                <w:color w:val="000000"/>
                <w:sz w:val="20"/>
                <w:szCs w:val="20"/>
                <w:lang w:eastAsia="es-MX"/>
              </w:rPr>
            </w:pPr>
            <w:r w:rsidRPr="00F851DA">
              <w:rPr>
                <w:rFonts w:ascii="Calibri" w:eastAsia="Times New Roman" w:hAnsi="Calibri" w:cs="Times New Roman"/>
                <w:color w:val="000000"/>
                <w:sz w:val="20"/>
                <w:szCs w:val="20"/>
                <w:lang w:eastAsia="es-MX"/>
              </w:rPr>
              <w:t>Única</w:t>
            </w:r>
          </w:p>
        </w:tc>
        <w:tc>
          <w:tcPr>
            <w:tcW w:w="2580" w:type="dxa"/>
            <w:tcBorders>
              <w:top w:val="nil"/>
              <w:left w:val="nil"/>
              <w:bottom w:val="single" w:sz="4" w:space="0" w:color="auto"/>
              <w:right w:val="single" w:sz="4" w:space="0" w:color="auto"/>
            </w:tcBorders>
            <w:shd w:val="clear" w:color="auto" w:fill="auto"/>
            <w:vAlign w:val="center"/>
            <w:hideMark/>
          </w:tcPr>
          <w:p w14:paraId="455C7CAE" w14:textId="0C5399F7" w:rsidR="00372CB6" w:rsidRPr="00F851DA" w:rsidRDefault="00F851DA" w:rsidP="00372CB6">
            <w:pPr>
              <w:spacing w:after="0" w:line="240" w:lineRule="auto"/>
              <w:rPr>
                <w:rFonts w:ascii="Calibri" w:eastAsia="Times New Roman" w:hAnsi="Calibri" w:cs="Times New Roman"/>
                <w:color w:val="000000"/>
                <w:sz w:val="20"/>
                <w:szCs w:val="20"/>
                <w:lang w:eastAsia="es-MX"/>
              </w:rPr>
            </w:pPr>
            <w:proofErr w:type="spellStart"/>
            <w:r w:rsidRPr="00F851DA">
              <w:rPr>
                <w:rFonts w:ascii="Calibri" w:eastAsia="Times New Roman" w:hAnsi="Calibri" w:cs="Times New Roman"/>
                <w:color w:val="000000"/>
                <w:sz w:val="20"/>
                <w:szCs w:val="20"/>
                <w:lang w:eastAsia="es-MX"/>
              </w:rPr>
              <w:t>Miramont</w:t>
            </w:r>
            <w:proofErr w:type="spellEnd"/>
            <w:r w:rsidRPr="00F851DA">
              <w:rPr>
                <w:rFonts w:ascii="Calibri" w:eastAsia="Times New Roman" w:hAnsi="Calibri" w:cs="Times New Roman"/>
                <w:color w:val="000000"/>
                <w:sz w:val="20"/>
                <w:szCs w:val="20"/>
                <w:lang w:eastAsia="es-MX"/>
              </w:rPr>
              <w:t xml:space="preserve"> Lourdes</w:t>
            </w:r>
            <w:r w:rsidR="00372CB6" w:rsidRPr="00F851DA">
              <w:rPr>
                <w:rFonts w:ascii="Calibri" w:eastAsia="Times New Roman" w:hAnsi="Calibri" w:cs="Times New Roman"/>
                <w:color w:val="000000"/>
                <w:sz w:val="20"/>
                <w:szCs w:val="20"/>
                <w:lang w:eastAsia="es-MX"/>
              </w:rPr>
              <w:t>, Hote</w:t>
            </w:r>
            <w:r w:rsidRPr="00F851DA">
              <w:rPr>
                <w:rFonts w:ascii="Calibri" w:eastAsia="Times New Roman" w:hAnsi="Calibri" w:cs="Times New Roman"/>
                <w:color w:val="000000"/>
                <w:sz w:val="20"/>
                <w:szCs w:val="20"/>
                <w:lang w:eastAsia="es-MX"/>
              </w:rPr>
              <w:t>l</w:t>
            </w:r>
          </w:p>
        </w:tc>
      </w:tr>
      <w:tr w:rsidR="00372CB6" w:rsidRPr="00372CB6" w14:paraId="421E25E9" w14:textId="77777777" w:rsidTr="00372CB6">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2EE7DDA" w14:textId="77777777" w:rsidR="00372CB6" w:rsidRPr="00F851DA" w:rsidRDefault="00372CB6" w:rsidP="00372CB6">
            <w:pPr>
              <w:spacing w:after="0" w:line="240" w:lineRule="auto"/>
              <w:rPr>
                <w:rFonts w:ascii="Calibri" w:eastAsia="Times New Roman" w:hAnsi="Calibri" w:cs="Times New Roman"/>
                <w:color w:val="000000"/>
                <w:sz w:val="20"/>
                <w:szCs w:val="20"/>
                <w:lang w:eastAsia="es-MX"/>
              </w:rPr>
            </w:pPr>
            <w:r w:rsidRPr="00F851DA">
              <w:rPr>
                <w:rFonts w:ascii="Calibri" w:eastAsia="Times New Roman" w:hAnsi="Calibri" w:cs="Times New Roman"/>
                <w:color w:val="000000"/>
                <w:sz w:val="20"/>
                <w:szCs w:val="20"/>
                <w:lang w:eastAsia="es-MX"/>
              </w:rPr>
              <w:t>Tours</w:t>
            </w:r>
          </w:p>
        </w:tc>
        <w:tc>
          <w:tcPr>
            <w:tcW w:w="1200" w:type="dxa"/>
            <w:tcBorders>
              <w:top w:val="nil"/>
              <w:left w:val="nil"/>
              <w:bottom w:val="single" w:sz="4" w:space="0" w:color="auto"/>
              <w:right w:val="single" w:sz="4" w:space="0" w:color="auto"/>
            </w:tcBorders>
            <w:shd w:val="clear" w:color="auto" w:fill="auto"/>
            <w:vAlign w:val="center"/>
            <w:hideMark/>
          </w:tcPr>
          <w:p w14:paraId="125ECBCC" w14:textId="77777777" w:rsidR="00372CB6" w:rsidRPr="00F851DA" w:rsidRDefault="00372CB6" w:rsidP="00372CB6">
            <w:pPr>
              <w:spacing w:after="0" w:line="240" w:lineRule="auto"/>
              <w:rPr>
                <w:rFonts w:ascii="Calibri" w:eastAsia="Times New Roman" w:hAnsi="Calibri" w:cs="Times New Roman"/>
                <w:color w:val="000000"/>
                <w:sz w:val="20"/>
                <w:szCs w:val="20"/>
                <w:lang w:eastAsia="es-MX"/>
              </w:rPr>
            </w:pPr>
            <w:r w:rsidRPr="00F851DA">
              <w:rPr>
                <w:rFonts w:ascii="Calibri" w:eastAsia="Times New Roman" w:hAnsi="Calibri" w:cs="Times New Roman"/>
                <w:color w:val="000000"/>
                <w:sz w:val="20"/>
                <w:szCs w:val="20"/>
                <w:lang w:eastAsia="es-MX"/>
              </w:rPr>
              <w:t>Única</w:t>
            </w:r>
          </w:p>
        </w:tc>
        <w:tc>
          <w:tcPr>
            <w:tcW w:w="2580" w:type="dxa"/>
            <w:tcBorders>
              <w:top w:val="nil"/>
              <w:left w:val="nil"/>
              <w:bottom w:val="single" w:sz="4" w:space="0" w:color="auto"/>
              <w:right w:val="single" w:sz="4" w:space="0" w:color="auto"/>
            </w:tcBorders>
            <w:shd w:val="clear" w:color="auto" w:fill="auto"/>
            <w:vAlign w:val="center"/>
            <w:hideMark/>
          </w:tcPr>
          <w:p w14:paraId="59BCFC0B" w14:textId="77777777" w:rsidR="00372CB6" w:rsidRPr="00F851DA" w:rsidRDefault="00000000" w:rsidP="00372CB6">
            <w:pPr>
              <w:spacing w:after="0" w:line="240" w:lineRule="auto"/>
              <w:rPr>
                <w:rFonts w:ascii="Calibri" w:eastAsia="Times New Roman" w:hAnsi="Calibri" w:cs="Times New Roman"/>
                <w:color w:val="000000"/>
                <w:sz w:val="20"/>
                <w:szCs w:val="20"/>
                <w:lang w:eastAsia="es-MX"/>
              </w:rPr>
            </w:pPr>
            <w:hyperlink r:id="rId10" w:tgtFrame="_blank" w:history="1">
              <w:r w:rsidR="00372CB6" w:rsidRPr="00F851DA">
                <w:rPr>
                  <w:rFonts w:ascii="Calibri" w:eastAsia="Times New Roman" w:hAnsi="Calibri" w:cs="Times New Roman"/>
                  <w:color w:val="000000"/>
                  <w:sz w:val="20"/>
                  <w:szCs w:val="20"/>
                  <w:lang w:eastAsia="es-MX"/>
                </w:rPr>
                <w:t>Ibis Tours Sud, Hotel</w:t>
              </w:r>
            </w:hyperlink>
          </w:p>
        </w:tc>
      </w:tr>
      <w:tr w:rsidR="00372CB6" w:rsidRPr="00372CB6" w14:paraId="2A03D6D2" w14:textId="77777777" w:rsidTr="00372CB6">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9A13569" w14:textId="77777777" w:rsidR="00372CB6" w:rsidRPr="00F851DA" w:rsidRDefault="00372CB6" w:rsidP="00372CB6">
            <w:pPr>
              <w:spacing w:after="0" w:line="240" w:lineRule="auto"/>
              <w:rPr>
                <w:rFonts w:ascii="Calibri" w:eastAsia="Times New Roman" w:hAnsi="Calibri" w:cs="Times New Roman"/>
                <w:color w:val="000000"/>
                <w:sz w:val="20"/>
                <w:szCs w:val="20"/>
                <w:lang w:eastAsia="es-MX"/>
              </w:rPr>
            </w:pPr>
            <w:r w:rsidRPr="00F851DA">
              <w:rPr>
                <w:rFonts w:ascii="Calibri" w:eastAsia="Times New Roman" w:hAnsi="Calibri" w:cs="Times New Roman"/>
                <w:color w:val="000000"/>
                <w:sz w:val="20"/>
                <w:szCs w:val="20"/>
                <w:lang w:eastAsia="es-MX"/>
              </w:rPr>
              <w:t>Paris</w:t>
            </w:r>
          </w:p>
        </w:tc>
        <w:tc>
          <w:tcPr>
            <w:tcW w:w="1200" w:type="dxa"/>
            <w:tcBorders>
              <w:top w:val="nil"/>
              <w:left w:val="nil"/>
              <w:bottom w:val="single" w:sz="4" w:space="0" w:color="auto"/>
              <w:right w:val="single" w:sz="4" w:space="0" w:color="auto"/>
            </w:tcBorders>
            <w:shd w:val="clear" w:color="auto" w:fill="auto"/>
            <w:vAlign w:val="center"/>
            <w:hideMark/>
          </w:tcPr>
          <w:p w14:paraId="588AC7D9" w14:textId="77777777" w:rsidR="00372CB6" w:rsidRPr="00F851DA" w:rsidRDefault="00372CB6" w:rsidP="00372CB6">
            <w:pPr>
              <w:spacing w:after="0" w:line="240" w:lineRule="auto"/>
              <w:rPr>
                <w:rFonts w:ascii="Calibri" w:eastAsia="Times New Roman" w:hAnsi="Calibri" w:cs="Times New Roman"/>
                <w:color w:val="000000"/>
                <w:sz w:val="20"/>
                <w:szCs w:val="20"/>
                <w:lang w:eastAsia="es-MX"/>
              </w:rPr>
            </w:pPr>
            <w:r w:rsidRPr="00F851DA">
              <w:rPr>
                <w:rFonts w:ascii="Calibri" w:eastAsia="Times New Roman" w:hAnsi="Calibri" w:cs="Times New Roman"/>
                <w:color w:val="000000"/>
                <w:sz w:val="20"/>
                <w:szCs w:val="20"/>
                <w:lang w:eastAsia="es-MX"/>
              </w:rPr>
              <w:t>Única</w:t>
            </w:r>
          </w:p>
        </w:tc>
        <w:tc>
          <w:tcPr>
            <w:tcW w:w="2580" w:type="dxa"/>
            <w:tcBorders>
              <w:top w:val="nil"/>
              <w:left w:val="nil"/>
              <w:bottom w:val="single" w:sz="4" w:space="0" w:color="auto"/>
              <w:right w:val="single" w:sz="4" w:space="0" w:color="auto"/>
            </w:tcBorders>
            <w:shd w:val="clear" w:color="auto" w:fill="auto"/>
            <w:vAlign w:val="center"/>
            <w:hideMark/>
          </w:tcPr>
          <w:p w14:paraId="5F21AD57" w14:textId="77777777" w:rsidR="00372CB6" w:rsidRPr="00F851DA" w:rsidRDefault="00000000" w:rsidP="00372CB6">
            <w:pPr>
              <w:spacing w:after="0" w:line="240" w:lineRule="auto"/>
              <w:rPr>
                <w:rFonts w:ascii="Calibri" w:eastAsia="Times New Roman" w:hAnsi="Calibri" w:cs="Times New Roman"/>
                <w:color w:val="000000"/>
                <w:sz w:val="20"/>
                <w:szCs w:val="20"/>
                <w:lang w:eastAsia="es-MX"/>
              </w:rPr>
            </w:pPr>
            <w:hyperlink r:id="rId11" w:tgtFrame="_blank" w:history="1">
              <w:r w:rsidR="00372CB6" w:rsidRPr="00F851DA">
                <w:rPr>
                  <w:rFonts w:ascii="Calibri" w:eastAsia="Times New Roman" w:hAnsi="Calibri" w:cs="Times New Roman"/>
                  <w:color w:val="000000"/>
                  <w:sz w:val="20"/>
                  <w:szCs w:val="20"/>
                  <w:lang w:eastAsia="es-MX"/>
                </w:rPr>
                <w:t xml:space="preserve">Ibis Paris Porte </w:t>
              </w:r>
              <w:proofErr w:type="spellStart"/>
              <w:r w:rsidR="00372CB6" w:rsidRPr="00F851DA">
                <w:rPr>
                  <w:rFonts w:ascii="Calibri" w:eastAsia="Times New Roman" w:hAnsi="Calibri" w:cs="Times New Roman"/>
                  <w:color w:val="000000"/>
                  <w:sz w:val="20"/>
                  <w:szCs w:val="20"/>
                  <w:lang w:eastAsia="es-MX"/>
                </w:rPr>
                <w:t>D´italie</w:t>
              </w:r>
              <w:proofErr w:type="spellEnd"/>
              <w:r w:rsidR="00372CB6" w:rsidRPr="00F851DA">
                <w:rPr>
                  <w:rFonts w:ascii="Calibri" w:eastAsia="Times New Roman" w:hAnsi="Calibri" w:cs="Times New Roman"/>
                  <w:color w:val="000000"/>
                  <w:sz w:val="20"/>
                  <w:szCs w:val="20"/>
                  <w:lang w:eastAsia="es-MX"/>
                </w:rPr>
                <w:t>, Hotel</w:t>
              </w:r>
            </w:hyperlink>
          </w:p>
        </w:tc>
      </w:tr>
      <w:tr w:rsidR="00372CB6" w:rsidRPr="00372CB6" w14:paraId="029E0788" w14:textId="77777777" w:rsidTr="00372CB6">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0550590" w14:textId="77777777" w:rsidR="00372CB6" w:rsidRPr="00F851DA" w:rsidRDefault="00372CB6" w:rsidP="00372CB6">
            <w:pPr>
              <w:spacing w:after="0" w:line="240" w:lineRule="auto"/>
              <w:rPr>
                <w:rFonts w:ascii="Calibri" w:eastAsia="Times New Roman" w:hAnsi="Calibri" w:cs="Times New Roman"/>
                <w:color w:val="000000"/>
                <w:sz w:val="20"/>
                <w:szCs w:val="20"/>
                <w:lang w:eastAsia="es-MX"/>
              </w:rPr>
            </w:pPr>
            <w:r w:rsidRPr="00F851DA">
              <w:rPr>
                <w:rFonts w:ascii="Calibri" w:eastAsia="Times New Roman" w:hAnsi="Calibri" w:cs="Times New Roman"/>
                <w:color w:val="000000"/>
                <w:sz w:val="20"/>
                <w:szCs w:val="20"/>
                <w:lang w:eastAsia="es-MX"/>
              </w:rPr>
              <w:t>Heidelberg</w:t>
            </w:r>
          </w:p>
        </w:tc>
        <w:tc>
          <w:tcPr>
            <w:tcW w:w="1200" w:type="dxa"/>
            <w:tcBorders>
              <w:top w:val="nil"/>
              <w:left w:val="nil"/>
              <w:bottom w:val="single" w:sz="4" w:space="0" w:color="auto"/>
              <w:right w:val="single" w:sz="4" w:space="0" w:color="auto"/>
            </w:tcBorders>
            <w:shd w:val="clear" w:color="auto" w:fill="auto"/>
            <w:vAlign w:val="center"/>
            <w:hideMark/>
          </w:tcPr>
          <w:p w14:paraId="08C345E6" w14:textId="77777777" w:rsidR="00372CB6" w:rsidRPr="00F851DA" w:rsidRDefault="00372CB6" w:rsidP="00372CB6">
            <w:pPr>
              <w:spacing w:after="0" w:line="240" w:lineRule="auto"/>
              <w:rPr>
                <w:rFonts w:ascii="Calibri" w:eastAsia="Times New Roman" w:hAnsi="Calibri" w:cs="Times New Roman"/>
                <w:color w:val="000000"/>
                <w:sz w:val="20"/>
                <w:szCs w:val="20"/>
                <w:lang w:eastAsia="es-MX"/>
              </w:rPr>
            </w:pPr>
            <w:r w:rsidRPr="00F851DA">
              <w:rPr>
                <w:rFonts w:ascii="Calibri" w:eastAsia="Times New Roman" w:hAnsi="Calibri" w:cs="Times New Roman"/>
                <w:color w:val="000000"/>
                <w:sz w:val="20"/>
                <w:szCs w:val="20"/>
                <w:lang w:eastAsia="es-MX"/>
              </w:rPr>
              <w:t>Única</w:t>
            </w:r>
          </w:p>
        </w:tc>
        <w:tc>
          <w:tcPr>
            <w:tcW w:w="2580" w:type="dxa"/>
            <w:tcBorders>
              <w:top w:val="nil"/>
              <w:left w:val="nil"/>
              <w:bottom w:val="single" w:sz="4" w:space="0" w:color="auto"/>
              <w:right w:val="single" w:sz="4" w:space="0" w:color="auto"/>
            </w:tcBorders>
            <w:shd w:val="clear" w:color="auto" w:fill="auto"/>
            <w:vAlign w:val="center"/>
            <w:hideMark/>
          </w:tcPr>
          <w:p w14:paraId="465D4146" w14:textId="77777777" w:rsidR="00372CB6" w:rsidRPr="00F851DA" w:rsidRDefault="00000000" w:rsidP="00372CB6">
            <w:pPr>
              <w:spacing w:after="0" w:line="240" w:lineRule="auto"/>
              <w:rPr>
                <w:rFonts w:ascii="Calibri" w:eastAsia="Times New Roman" w:hAnsi="Calibri" w:cs="Times New Roman"/>
                <w:color w:val="000000"/>
                <w:sz w:val="20"/>
                <w:szCs w:val="20"/>
                <w:lang w:eastAsia="es-MX"/>
              </w:rPr>
            </w:pPr>
            <w:hyperlink r:id="rId12" w:tgtFrame="_blank" w:history="1">
              <w:proofErr w:type="spellStart"/>
              <w:r w:rsidR="00372CB6" w:rsidRPr="00F851DA">
                <w:rPr>
                  <w:rFonts w:ascii="Calibri" w:eastAsia="Times New Roman" w:hAnsi="Calibri" w:cs="Times New Roman"/>
                  <w:color w:val="000000"/>
                  <w:sz w:val="20"/>
                  <w:szCs w:val="20"/>
                  <w:lang w:eastAsia="es-MX"/>
                </w:rPr>
                <w:t>Nh</w:t>
              </w:r>
              <w:proofErr w:type="spellEnd"/>
              <w:r w:rsidR="00372CB6" w:rsidRPr="00F851DA">
                <w:rPr>
                  <w:rFonts w:ascii="Calibri" w:eastAsia="Times New Roman" w:hAnsi="Calibri" w:cs="Times New Roman"/>
                  <w:color w:val="000000"/>
                  <w:sz w:val="20"/>
                  <w:szCs w:val="20"/>
                  <w:lang w:eastAsia="es-MX"/>
                </w:rPr>
                <w:t xml:space="preserve"> </w:t>
              </w:r>
              <w:proofErr w:type="spellStart"/>
              <w:r w:rsidR="00372CB6" w:rsidRPr="00F851DA">
                <w:rPr>
                  <w:rFonts w:ascii="Calibri" w:eastAsia="Times New Roman" w:hAnsi="Calibri" w:cs="Times New Roman"/>
                  <w:color w:val="000000"/>
                  <w:sz w:val="20"/>
                  <w:szCs w:val="20"/>
                  <w:lang w:eastAsia="es-MX"/>
                </w:rPr>
                <w:t>Weinheim</w:t>
              </w:r>
              <w:proofErr w:type="spellEnd"/>
              <w:r w:rsidR="00372CB6" w:rsidRPr="00F851DA">
                <w:rPr>
                  <w:rFonts w:ascii="Calibri" w:eastAsia="Times New Roman" w:hAnsi="Calibri" w:cs="Times New Roman"/>
                  <w:color w:val="000000"/>
                  <w:sz w:val="20"/>
                  <w:szCs w:val="20"/>
                  <w:lang w:eastAsia="es-MX"/>
                </w:rPr>
                <w:t>, Hotel</w:t>
              </w:r>
            </w:hyperlink>
          </w:p>
        </w:tc>
      </w:tr>
      <w:tr w:rsidR="00372CB6" w:rsidRPr="007219AF" w14:paraId="1E9AD026" w14:textId="77777777" w:rsidTr="00372CB6">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03938B81" w14:textId="77777777" w:rsidR="00372CB6" w:rsidRPr="00F851DA" w:rsidRDefault="00372CB6" w:rsidP="00372CB6">
            <w:pPr>
              <w:spacing w:after="0" w:line="240" w:lineRule="auto"/>
              <w:rPr>
                <w:rFonts w:ascii="Calibri" w:eastAsia="Times New Roman" w:hAnsi="Calibri" w:cs="Times New Roman"/>
                <w:color w:val="000000"/>
                <w:sz w:val="20"/>
                <w:szCs w:val="20"/>
                <w:lang w:eastAsia="es-MX"/>
              </w:rPr>
            </w:pPr>
            <w:proofErr w:type="spellStart"/>
            <w:r w:rsidRPr="00F851DA">
              <w:rPr>
                <w:rFonts w:ascii="Calibri" w:eastAsia="Times New Roman" w:hAnsi="Calibri" w:cs="Times New Roman"/>
                <w:color w:val="000000"/>
                <w:sz w:val="20"/>
                <w:szCs w:val="20"/>
                <w:lang w:eastAsia="es-MX"/>
              </w:rPr>
              <w:t>Munich</w:t>
            </w:r>
            <w:proofErr w:type="spellEnd"/>
          </w:p>
        </w:tc>
        <w:tc>
          <w:tcPr>
            <w:tcW w:w="1200" w:type="dxa"/>
            <w:tcBorders>
              <w:top w:val="nil"/>
              <w:left w:val="nil"/>
              <w:bottom w:val="single" w:sz="4" w:space="0" w:color="auto"/>
              <w:right w:val="single" w:sz="4" w:space="0" w:color="auto"/>
            </w:tcBorders>
            <w:shd w:val="clear" w:color="auto" w:fill="auto"/>
            <w:vAlign w:val="center"/>
            <w:hideMark/>
          </w:tcPr>
          <w:p w14:paraId="4E5B95F4" w14:textId="77777777" w:rsidR="00372CB6" w:rsidRPr="00F851DA" w:rsidRDefault="00372CB6" w:rsidP="00372CB6">
            <w:pPr>
              <w:spacing w:after="0" w:line="240" w:lineRule="auto"/>
              <w:rPr>
                <w:rFonts w:ascii="Calibri" w:eastAsia="Times New Roman" w:hAnsi="Calibri" w:cs="Times New Roman"/>
                <w:color w:val="000000"/>
                <w:sz w:val="20"/>
                <w:szCs w:val="20"/>
                <w:lang w:eastAsia="es-MX"/>
              </w:rPr>
            </w:pPr>
            <w:r w:rsidRPr="00F851DA">
              <w:rPr>
                <w:rFonts w:ascii="Calibri" w:eastAsia="Times New Roman" w:hAnsi="Calibri" w:cs="Times New Roman"/>
                <w:color w:val="000000"/>
                <w:sz w:val="20"/>
                <w:szCs w:val="20"/>
                <w:lang w:eastAsia="es-MX"/>
              </w:rPr>
              <w:t>Única</w:t>
            </w:r>
          </w:p>
        </w:tc>
        <w:tc>
          <w:tcPr>
            <w:tcW w:w="2580" w:type="dxa"/>
            <w:tcBorders>
              <w:top w:val="nil"/>
              <w:left w:val="nil"/>
              <w:bottom w:val="single" w:sz="4" w:space="0" w:color="auto"/>
              <w:right w:val="single" w:sz="4" w:space="0" w:color="auto"/>
            </w:tcBorders>
            <w:shd w:val="clear" w:color="auto" w:fill="auto"/>
            <w:vAlign w:val="center"/>
            <w:hideMark/>
          </w:tcPr>
          <w:p w14:paraId="2A94840E" w14:textId="77777777" w:rsidR="00372CB6" w:rsidRPr="00F851DA" w:rsidRDefault="00000000" w:rsidP="00372CB6">
            <w:pPr>
              <w:spacing w:after="0" w:line="240" w:lineRule="auto"/>
              <w:rPr>
                <w:rFonts w:ascii="Calibri" w:eastAsia="Times New Roman" w:hAnsi="Calibri" w:cs="Times New Roman"/>
                <w:color w:val="000000"/>
                <w:sz w:val="20"/>
                <w:szCs w:val="20"/>
                <w:lang w:val="en-US" w:eastAsia="es-MX"/>
              </w:rPr>
            </w:pPr>
            <w:hyperlink r:id="rId13" w:tgtFrame="_blank" w:history="1">
              <w:r w:rsidR="00372CB6" w:rsidRPr="00F851DA">
                <w:rPr>
                  <w:rFonts w:ascii="Calibri" w:eastAsia="Times New Roman" w:hAnsi="Calibri" w:cs="Times New Roman"/>
                  <w:color w:val="000000"/>
                  <w:sz w:val="20"/>
                  <w:szCs w:val="20"/>
                  <w:lang w:val="en-US" w:eastAsia="es-MX"/>
                </w:rPr>
                <w:t xml:space="preserve">Nh </w:t>
              </w:r>
              <w:proofErr w:type="spellStart"/>
              <w:r w:rsidR="00372CB6" w:rsidRPr="00F851DA">
                <w:rPr>
                  <w:rFonts w:ascii="Calibri" w:eastAsia="Times New Roman" w:hAnsi="Calibri" w:cs="Times New Roman"/>
                  <w:color w:val="000000"/>
                  <w:sz w:val="20"/>
                  <w:szCs w:val="20"/>
                  <w:lang w:val="en-US" w:eastAsia="es-MX"/>
                </w:rPr>
                <w:t>Munchen</w:t>
              </w:r>
              <w:proofErr w:type="spellEnd"/>
              <w:r w:rsidR="00372CB6" w:rsidRPr="00F851DA">
                <w:rPr>
                  <w:rFonts w:ascii="Calibri" w:eastAsia="Times New Roman" w:hAnsi="Calibri" w:cs="Times New Roman"/>
                  <w:color w:val="000000"/>
                  <w:sz w:val="20"/>
                  <w:szCs w:val="20"/>
                  <w:lang w:val="en-US" w:eastAsia="es-MX"/>
                </w:rPr>
                <w:t xml:space="preserve"> Neue Messe, Hotel</w:t>
              </w:r>
            </w:hyperlink>
          </w:p>
        </w:tc>
      </w:tr>
      <w:tr w:rsidR="00372CB6" w:rsidRPr="00372CB6" w14:paraId="1CD47104" w14:textId="77777777" w:rsidTr="00372CB6">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4300B16" w14:textId="77777777" w:rsidR="00372CB6" w:rsidRPr="00F851DA" w:rsidRDefault="00372CB6" w:rsidP="00372CB6">
            <w:pPr>
              <w:spacing w:after="0" w:line="240" w:lineRule="auto"/>
              <w:rPr>
                <w:rFonts w:ascii="Calibri" w:eastAsia="Times New Roman" w:hAnsi="Calibri" w:cs="Times New Roman"/>
                <w:color w:val="000000"/>
                <w:sz w:val="20"/>
                <w:szCs w:val="20"/>
                <w:lang w:eastAsia="es-MX"/>
              </w:rPr>
            </w:pPr>
            <w:r w:rsidRPr="00F851DA">
              <w:rPr>
                <w:rFonts w:ascii="Calibri" w:eastAsia="Times New Roman" w:hAnsi="Calibri" w:cs="Times New Roman"/>
                <w:color w:val="000000"/>
                <w:sz w:val="20"/>
                <w:szCs w:val="20"/>
                <w:lang w:eastAsia="es-MX"/>
              </w:rPr>
              <w:t>Mestre</w:t>
            </w:r>
          </w:p>
        </w:tc>
        <w:tc>
          <w:tcPr>
            <w:tcW w:w="1200" w:type="dxa"/>
            <w:tcBorders>
              <w:top w:val="nil"/>
              <w:left w:val="nil"/>
              <w:bottom w:val="single" w:sz="4" w:space="0" w:color="auto"/>
              <w:right w:val="single" w:sz="4" w:space="0" w:color="auto"/>
            </w:tcBorders>
            <w:shd w:val="clear" w:color="auto" w:fill="auto"/>
            <w:vAlign w:val="center"/>
            <w:hideMark/>
          </w:tcPr>
          <w:p w14:paraId="32261732" w14:textId="77777777" w:rsidR="00372CB6" w:rsidRPr="00F851DA" w:rsidRDefault="00372CB6" w:rsidP="00372CB6">
            <w:pPr>
              <w:spacing w:after="0" w:line="240" w:lineRule="auto"/>
              <w:rPr>
                <w:rFonts w:ascii="Calibri" w:eastAsia="Times New Roman" w:hAnsi="Calibri" w:cs="Times New Roman"/>
                <w:color w:val="000000"/>
                <w:sz w:val="20"/>
                <w:szCs w:val="20"/>
                <w:lang w:eastAsia="es-MX"/>
              </w:rPr>
            </w:pPr>
            <w:r w:rsidRPr="00F851DA">
              <w:rPr>
                <w:rFonts w:ascii="Calibri" w:eastAsia="Times New Roman" w:hAnsi="Calibri" w:cs="Times New Roman"/>
                <w:color w:val="000000"/>
                <w:sz w:val="20"/>
                <w:szCs w:val="20"/>
                <w:lang w:eastAsia="es-MX"/>
              </w:rPr>
              <w:t>Única</w:t>
            </w:r>
          </w:p>
        </w:tc>
        <w:tc>
          <w:tcPr>
            <w:tcW w:w="2580" w:type="dxa"/>
            <w:tcBorders>
              <w:top w:val="nil"/>
              <w:left w:val="nil"/>
              <w:bottom w:val="single" w:sz="4" w:space="0" w:color="auto"/>
              <w:right w:val="single" w:sz="4" w:space="0" w:color="auto"/>
            </w:tcBorders>
            <w:shd w:val="clear" w:color="auto" w:fill="auto"/>
            <w:vAlign w:val="center"/>
            <w:hideMark/>
          </w:tcPr>
          <w:p w14:paraId="7A54A896" w14:textId="77777777" w:rsidR="00372CB6" w:rsidRPr="00F851DA" w:rsidRDefault="00000000" w:rsidP="00372CB6">
            <w:pPr>
              <w:spacing w:after="0" w:line="240" w:lineRule="auto"/>
              <w:rPr>
                <w:rFonts w:ascii="Calibri" w:eastAsia="Times New Roman" w:hAnsi="Calibri" w:cs="Times New Roman"/>
                <w:color w:val="000000"/>
                <w:sz w:val="20"/>
                <w:szCs w:val="20"/>
                <w:lang w:eastAsia="es-MX"/>
              </w:rPr>
            </w:pPr>
            <w:hyperlink r:id="rId14" w:tgtFrame="_blank" w:history="1">
              <w:r w:rsidR="00372CB6" w:rsidRPr="00F851DA">
                <w:rPr>
                  <w:rFonts w:ascii="Calibri" w:eastAsia="Times New Roman" w:hAnsi="Calibri" w:cs="Times New Roman"/>
                  <w:color w:val="000000"/>
                  <w:sz w:val="20"/>
                  <w:szCs w:val="20"/>
                  <w:lang w:eastAsia="es-MX"/>
                </w:rPr>
                <w:t>Alexander Hotel</w:t>
              </w:r>
            </w:hyperlink>
          </w:p>
        </w:tc>
      </w:tr>
      <w:tr w:rsidR="00372CB6" w:rsidRPr="00372CB6" w14:paraId="70AE6523" w14:textId="77777777" w:rsidTr="00372CB6">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1D0056EF" w14:textId="77777777" w:rsidR="00372CB6" w:rsidRPr="00F851DA" w:rsidRDefault="00372CB6" w:rsidP="00372CB6">
            <w:pPr>
              <w:spacing w:after="0" w:line="240" w:lineRule="auto"/>
              <w:rPr>
                <w:rFonts w:ascii="Calibri" w:eastAsia="Times New Roman" w:hAnsi="Calibri" w:cs="Times New Roman"/>
                <w:color w:val="000000"/>
                <w:sz w:val="20"/>
                <w:szCs w:val="20"/>
                <w:lang w:eastAsia="es-MX"/>
              </w:rPr>
            </w:pPr>
            <w:r w:rsidRPr="00F851DA">
              <w:rPr>
                <w:rFonts w:ascii="Calibri" w:eastAsia="Times New Roman" w:hAnsi="Calibri" w:cs="Times New Roman"/>
                <w:color w:val="000000"/>
                <w:sz w:val="20"/>
                <w:szCs w:val="20"/>
                <w:lang w:eastAsia="es-MX"/>
              </w:rPr>
              <w:t>Florencia</w:t>
            </w:r>
          </w:p>
        </w:tc>
        <w:tc>
          <w:tcPr>
            <w:tcW w:w="1200" w:type="dxa"/>
            <w:tcBorders>
              <w:top w:val="nil"/>
              <w:left w:val="nil"/>
              <w:bottom w:val="single" w:sz="4" w:space="0" w:color="auto"/>
              <w:right w:val="single" w:sz="4" w:space="0" w:color="auto"/>
            </w:tcBorders>
            <w:shd w:val="clear" w:color="auto" w:fill="auto"/>
            <w:vAlign w:val="center"/>
            <w:hideMark/>
          </w:tcPr>
          <w:p w14:paraId="3113D64F" w14:textId="77777777" w:rsidR="00372CB6" w:rsidRPr="00F851DA" w:rsidRDefault="00372CB6" w:rsidP="00372CB6">
            <w:pPr>
              <w:spacing w:after="0" w:line="240" w:lineRule="auto"/>
              <w:rPr>
                <w:rFonts w:ascii="Calibri" w:eastAsia="Times New Roman" w:hAnsi="Calibri" w:cs="Times New Roman"/>
                <w:color w:val="000000"/>
                <w:sz w:val="20"/>
                <w:szCs w:val="20"/>
                <w:lang w:eastAsia="es-MX"/>
              </w:rPr>
            </w:pPr>
            <w:r w:rsidRPr="00F851DA">
              <w:rPr>
                <w:rFonts w:ascii="Calibri" w:eastAsia="Times New Roman" w:hAnsi="Calibri" w:cs="Times New Roman"/>
                <w:color w:val="000000"/>
                <w:sz w:val="20"/>
                <w:szCs w:val="20"/>
                <w:lang w:eastAsia="es-MX"/>
              </w:rPr>
              <w:t>Única</w:t>
            </w:r>
          </w:p>
        </w:tc>
        <w:tc>
          <w:tcPr>
            <w:tcW w:w="2580" w:type="dxa"/>
            <w:tcBorders>
              <w:top w:val="nil"/>
              <w:left w:val="nil"/>
              <w:bottom w:val="single" w:sz="4" w:space="0" w:color="auto"/>
              <w:right w:val="single" w:sz="4" w:space="0" w:color="auto"/>
            </w:tcBorders>
            <w:shd w:val="clear" w:color="auto" w:fill="auto"/>
            <w:vAlign w:val="center"/>
            <w:hideMark/>
          </w:tcPr>
          <w:p w14:paraId="6111531D" w14:textId="77777777" w:rsidR="00372CB6" w:rsidRPr="00F851DA" w:rsidRDefault="00000000" w:rsidP="00372CB6">
            <w:pPr>
              <w:spacing w:after="0" w:line="240" w:lineRule="auto"/>
              <w:rPr>
                <w:rFonts w:ascii="Calibri" w:eastAsia="Times New Roman" w:hAnsi="Calibri" w:cs="Times New Roman"/>
                <w:color w:val="000000"/>
                <w:sz w:val="20"/>
                <w:szCs w:val="20"/>
                <w:lang w:eastAsia="es-MX"/>
              </w:rPr>
            </w:pPr>
            <w:hyperlink r:id="rId15" w:tgtFrame="_blank" w:history="1">
              <w:proofErr w:type="spellStart"/>
              <w:r w:rsidR="00372CB6" w:rsidRPr="00F851DA">
                <w:rPr>
                  <w:rFonts w:ascii="Calibri" w:eastAsia="Times New Roman" w:hAnsi="Calibri" w:cs="Times New Roman"/>
                  <w:color w:val="000000"/>
                  <w:sz w:val="20"/>
                  <w:szCs w:val="20"/>
                  <w:lang w:eastAsia="es-MX"/>
                </w:rPr>
                <w:t>B&amp;b</w:t>
              </w:r>
              <w:proofErr w:type="spellEnd"/>
              <w:r w:rsidR="00372CB6" w:rsidRPr="00F851DA">
                <w:rPr>
                  <w:rFonts w:ascii="Calibri" w:eastAsia="Times New Roman" w:hAnsi="Calibri" w:cs="Times New Roman"/>
                  <w:color w:val="000000"/>
                  <w:sz w:val="20"/>
                  <w:szCs w:val="20"/>
                  <w:lang w:eastAsia="es-MX"/>
                </w:rPr>
                <w:t xml:space="preserve"> Palazzo De </w:t>
              </w:r>
              <w:proofErr w:type="spellStart"/>
              <w:r w:rsidR="00372CB6" w:rsidRPr="00F851DA">
                <w:rPr>
                  <w:rFonts w:ascii="Calibri" w:eastAsia="Times New Roman" w:hAnsi="Calibri" w:cs="Times New Roman"/>
                  <w:color w:val="000000"/>
                  <w:sz w:val="20"/>
                  <w:szCs w:val="20"/>
                  <w:lang w:eastAsia="es-MX"/>
                </w:rPr>
                <w:t>Giustizia</w:t>
              </w:r>
              <w:proofErr w:type="spellEnd"/>
              <w:r w:rsidR="00372CB6" w:rsidRPr="00F851DA">
                <w:rPr>
                  <w:rFonts w:ascii="Calibri" w:eastAsia="Times New Roman" w:hAnsi="Calibri" w:cs="Times New Roman"/>
                  <w:color w:val="000000"/>
                  <w:sz w:val="20"/>
                  <w:szCs w:val="20"/>
                  <w:lang w:eastAsia="es-MX"/>
                </w:rPr>
                <w:t>, Hotel</w:t>
              </w:r>
            </w:hyperlink>
          </w:p>
        </w:tc>
      </w:tr>
      <w:tr w:rsidR="00372CB6" w:rsidRPr="00372CB6" w14:paraId="1F8E44C5" w14:textId="77777777" w:rsidTr="00372CB6">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D6AD53E" w14:textId="77777777" w:rsidR="00372CB6" w:rsidRPr="00F851DA" w:rsidRDefault="00372CB6" w:rsidP="00372CB6">
            <w:pPr>
              <w:spacing w:after="0" w:line="240" w:lineRule="auto"/>
              <w:rPr>
                <w:rFonts w:ascii="Calibri" w:eastAsia="Times New Roman" w:hAnsi="Calibri" w:cs="Times New Roman"/>
                <w:color w:val="000000"/>
                <w:sz w:val="20"/>
                <w:szCs w:val="20"/>
                <w:lang w:eastAsia="es-MX"/>
              </w:rPr>
            </w:pPr>
            <w:r w:rsidRPr="00F851DA">
              <w:rPr>
                <w:rFonts w:ascii="Calibri" w:eastAsia="Times New Roman" w:hAnsi="Calibri" w:cs="Times New Roman"/>
                <w:color w:val="000000"/>
                <w:sz w:val="20"/>
                <w:szCs w:val="20"/>
                <w:lang w:eastAsia="es-MX"/>
              </w:rPr>
              <w:t>Roma</w:t>
            </w:r>
          </w:p>
        </w:tc>
        <w:tc>
          <w:tcPr>
            <w:tcW w:w="1200" w:type="dxa"/>
            <w:tcBorders>
              <w:top w:val="nil"/>
              <w:left w:val="nil"/>
              <w:bottom w:val="single" w:sz="4" w:space="0" w:color="auto"/>
              <w:right w:val="single" w:sz="4" w:space="0" w:color="auto"/>
            </w:tcBorders>
            <w:shd w:val="clear" w:color="auto" w:fill="auto"/>
            <w:vAlign w:val="center"/>
            <w:hideMark/>
          </w:tcPr>
          <w:p w14:paraId="36838A29" w14:textId="77777777" w:rsidR="00372CB6" w:rsidRPr="00F851DA" w:rsidRDefault="00372CB6" w:rsidP="00372CB6">
            <w:pPr>
              <w:spacing w:after="0" w:line="240" w:lineRule="auto"/>
              <w:rPr>
                <w:rFonts w:ascii="Calibri" w:eastAsia="Times New Roman" w:hAnsi="Calibri" w:cs="Times New Roman"/>
                <w:color w:val="000000"/>
                <w:sz w:val="20"/>
                <w:szCs w:val="20"/>
                <w:lang w:eastAsia="es-MX"/>
              </w:rPr>
            </w:pPr>
            <w:r w:rsidRPr="00F851DA">
              <w:rPr>
                <w:rFonts w:ascii="Calibri" w:eastAsia="Times New Roman" w:hAnsi="Calibri" w:cs="Times New Roman"/>
                <w:color w:val="000000"/>
                <w:sz w:val="20"/>
                <w:szCs w:val="20"/>
                <w:lang w:eastAsia="es-MX"/>
              </w:rPr>
              <w:t>Única</w:t>
            </w:r>
          </w:p>
        </w:tc>
        <w:tc>
          <w:tcPr>
            <w:tcW w:w="2580" w:type="dxa"/>
            <w:tcBorders>
              <w:top w:val="nil"/>
              <w:left w:val="nil"/>
              <w:bottom w:val="single" w:sz="4" w:space="0" w:color="auto"/>
              <w:right w:val="single" w:sz="4" w:space="0" w:color="auto"/>
            </w:tcBorders>
            <w:shd w:val="clear" w:color="auto" w:fill="auto"/>
            <w:vAlign w:val="center"/>
            <w:hideMark/>
          </w:tcPr>
          <w:p w14:paraId="6F580A41" w14:textId="68B269FF" w:rsidR="00372CB6" w:rsidRPr="00F851DA" w:rsidRDefault="00F851DA" w:rsidP="00372CB6">
            <w:pPr>
              <w:spacing w:after="0" w:line="240" w:lineRule="auto"/>
              <w:rPr>
                <w:rFonts w:ascii="Calibri" w:eastAsia="Times New Roman" w:hAnsi="Calibri" w:cs="Times New Roman"/>
                <w:color w:val="000000"/>
                <w:sz w:val="20"/>
                <w:szCs w:val="20"/>
                <w:lang w:eastAsia="es-MX"/>
              </w:rPr>
            </w:pPr>
            <w:proofErr w:type="spellStart"/>
            <w:r w:rsidRPr="00F851DA">
              <w:rPr>
                <w:rFonts w:ascii="Calibri" w:eastAsia="Times New Roman" w:hAnsi="Calibri" w:cs="Times New Roman"/>
                <w:color w:val="000000"/>
                <w:sz w:val="20"/>
                <w:szCs w:val="20"/>
                <w:lang w:eastAsia="es-MX"/>
              </w:rPr>
              <w:t>The</w:t>
            </w:r>
            <w:proofErr w:type="spellEnd"/>
            <w:r w:rsidRPr="00F851DA">
              <w:rPr>
                <w:rFonts w:ascii="Calibri" w:eastAsia="Times New Roman" w:hAnsi="Calibri" w:cs="Times New Roman"/>
                <w:color w:val="000000"/>
                <w:sz w:val="20"/>
                <w:szCs w:val="20"/>
                <w:lang w:eastAsia="es-MX"/>
              </w:rPr>
              <w:t xml:space="preserve"> </w:t>
            </w:r>
            <w:proofErr w:type="spellStart"/>
            <w:r w:rsidRPr="00F851DA">
              <w:rPr>
                <w:rFonts w:ascii="Calibri" w:eastAsia="Times New Roman" w:hAnsi="Calibri" w:cs="Times New Roman"/>
                <w:color w:val="000000"/>
                <w:sz w:val="20"/>
                <w:szCs w:val="20"/>
                <w:lang w:eastAsia="es-MX"/>
              </w:rPr>
              <w:t>Caesar</w:t>
            </w:r>
            <w:proofErr w:type="spellEnd"/>
            <w:r w:rsidRPr="00F851DA">
              <w:rPr>
                <w:rFonts w:ascii="Calibri" w:eastAsia="Times New Roman" w:hAnsi="Calibri" w:cs="Times New Roman"/>
                <w:color w:val="000000"/>
                <w:sz w:val="20"/>
                <w:szCs w:val="20"/>
                <w:lang w:eastAsia="es-MX"/>
              </w:rPr>
              <w:t xml:space="preserve"> Roma Hotel</w:t>
            </w:r>
          </w:p>
        </w:tc>
      </w:tr>
      <w:tr w:rsidR="00372CB6" w:rsidRPr="007219AF" w14:paraId="54868B86" w14:textId="77777777" w:rsidTr="00372CB6">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2FF0F56F" w14:textId="77777777" w:rsidR="00372CB6" w:rsidRPr="00F851DA" w:rsidRDefault="00372CB6" w:rsidP="00372CB6">
            <w:pPr>
              <w:spacing w:after="0" w:line="240" w:lineRule="auto"/>
              <w:rPr>
                <w:rFonts w:ascii="Calibri" w:eastAsia="Times New Roman" w:hAnsi="Calibri" w:cs="Times New Roman"/>
                <w:color w:val="000000"/>
                <w:sz w:val="20"/>
                <w:szCs w:val="20"/>
                <w:lang w:eastAsia="es-MX"/>
              </w:rPr>
            </w:pPr>
            <w:r w:rsidRPr="00F851DA">
              <w:rPr>
                <w:rFonts w:ascii="Calibri" w:eastAsia="Times New Roman" w:hAnsi="Calibri" w:cs="Times New Roman"/>
                <w:color w:val="000000"/>
                <w:sz w:val="20"/>
                <w:szCs w:val="20"/>
                <w:lang w:eastAsia="es-MX"/>
              </w:rPr>
              <w:t>Niza</w:t>
            </w:r>
          </w:p>
        </w:tc>
        <w:tc>
          <w:tcPr>
            <w:tcW w:w="1200" w:type="dxa"/>
            <w:tcBorders>
              <w:top w:val="nil"/>
              <w:left w:val="nil"/>
              <w:bottom w:val="single" w:sz="4" w:space="0" w:color="auto"/>
              <w:right w:val="single" w:sz="4" w:space="0" w:color="auto"/>
            </w:tcBorders>
            <w:shd w:val="clear" w:color="auto" w:fill="auto"/>
            <w:vAlign w:val="center"/>
            <w:hideMark/>
          </w:tcPr>
          <w:p w14:paraId="4A04822F" w14:textId="77777777" w:rsidR="00372CB6" w:rsidRPr="00F851DA" w:rsidRDefault="00372CB6" w:rsidP="00372CB6">
            <w:pPr>
              <w:spacing w:after="0" w:line="240" w:lineRule="auto"/>
              <w:rPr>
                <w:rFonts w:ascii="Calibri" w:eastAsia="Times New Roman" w:hAnsi="Calibri" w:cs="Times New Roman"/>
                <w:color w:val="000000"/>
                <w:sz w:val="20"/>
                <w:szCs w:val="20"/>
                <w:lang w:eastAsia="es-MX"/>
              </w:rPr>
            </w:pPr>
            <w:r w:rsidRPr="00F851DA">
              <w:rPr>
                <w:rFonts w:ascii="Calibri" w:eastAsia="Times New Roman" w:hAnsi="Calibri" w:cs="Times New Roman"/>
                <w:color w:val="000000"/>
                <w:sz w:val="20"/>
                <w:szCs w:val="20"/>
                <w:lang w:eastAsia="es-MX"/>
              </w:rPr>
              <w:t>Única</w:t>
            </w:r>
          </w:p>
        </w:tc>
        <w:tc>
          <w:tcPr>
            <w:tcW w:w="2580" w:type="dxa"/>
            <w:tcBorders>
              <w:top w:val="nil"/>
              <w:left w:val="nil"/>
              <w:bottom w:val="single" w:sz="4" w:space="0" w:color="auto"/>
              <w:right w:val="single" w:sz="4" w:space="0" w:color="auto"/>
            </w:tcBorders>
            <w:shd w:val="clear" w:color="auto" w:fill="auto"/>
            <w:vAlign w:val="center"/>
            <w:hideMark/>
          </w:tcPr>
          <w:p w14:paraId="2A031D44" w14:textId="29ED2B42" w:rsidR="00372CB6" w:rsidRPr="00F851DA" w:rsidRDefault="00F851DA" w:rsidP="00372CB6">
            <w:pPr>
              <w:spacing w:after="0" w:line="240" w:lineRule="auto"/>
              <w:rPr>
                <w:rFonts w:ascii="Calibri" w:eastAsia="Times New Roman" w:hAnsi="Calibri" w:cs="Times New Roman"/>
                <w:color w:val="000000"/>
                <w:sz w:val="20"/>
                <w:szCs w:val="20"/>
                <w:lang w:val="en-US" w:eastAsia="es-MX"/>
              </w:rPr>
            </w:pPr>
            <w:r>
              <w:rPr>
                <w:sz w:val="20"/>
                <w:szCs w:val="20"/>
              </w:rPr>
              <w:t>C</w:t>
            </w:r>
            <w:r w:rsidRPr="00F851DA">
              <w:rPr>
                <w:sz w:val="20"/>
                <w:szCs w:val="20"/>
              </w:rPr>
              <w:t xml:space="preserve">ampanile </w:t>
            </w:r>
            <w:proofErr w:type="spellStart"/>
            <w:r>
              <w:rPr>
                <w:sz w:val="20"/>
                <w:szCs w:val="20"/>
              </w:rPr>
              <w:t>N</w:t>
            </w:r>
            <w:r w:rsidRPr="00F851DA">
              <w:rPr>
                <w:sz w:val="20"/>
                <w:szCs w:val="20"/>
              </w:rPr>
              <w:t>ice</w:t>
            </w:r>
            <w:proofErr w:type="spellEnd"/>
            <w:r w:rsidRPr="00F851DA">
              <w:rPr>
                <w:sz w:val="20"/>
                <w:szCs w:val="20"/>
              </w:rPr>
              <w:t xml:space="preserve"> </w:t>
            </w:r>
            <w:proofErr w:type="spellStart"/>
            <w:r>
              <w:rPr>
                <w:sz w:val="20"/>
                <w:szCs w:val="20"/>
              </w:rPr>
              <w:t>A</w:t>
            </w:r>
            <w:r w:rsidRPr="00F851DA">
              <w:rPr>
                <w:sz w:val="20"/>
                <w:szCs w:val="20"/>
              </w:rPr>
              <w:t>eroport</w:t>
            </w:r>
            <w:proofErr w:type="spellEnd"/>
            <w:r w:rsidRPr="00F851DA">
              <w:rPr>
                <w:sz w:val="20"/>
                <w:szCs w:val="20"/>
              </w:rPr>
              <w:t xml:space="preserve"> </w:t>
            </w:r>
            <w:r>
              <w:rPr>
                <w:sz w:val="20"/>
                <w:szCs w:val="20"/>
              </w:rPr>
              <w:t>A</w:t>
            </w:r>
            <w:r w:rsidRPr="00F851DA">
              <w:rPr>
                <w:sz w:val="20"/>
                <w:szCs w:val="20"/>
              </w:rPr>
              <w:t xml:space="preserve">renas, </w:t>
            </w:r>
            <w:r>
              <w:rPr>
                <w:sz w:val="20"/>
                <w:szCs w:val="20"/>
              </w:rPr>
              <w:t>H</w:t>
            </w:r>
            <w:r w:rsidRPr="00F851DA">
              <w:rPr>
                <w:sz w:val="20"/>
                <w:szCs w:val="20"/>
              </w:rPr>
              <w:t>otel</w:t>
            </w:r>
          </w:p>
        </w:tc>
      </w:tr>
      <w:tr w:rsidR="00372CB6" w:rsidRPr="00372CB6" w14:paraId="4135ABB2" w14:textId="77777777" w:rsidTr="00372CB6">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8A37B01" w14:textId="77777777" w:rsidR="00372CB6" w:rsidRPr="00F851DA" w:rsidRDefault="00372CB6" w:rsidP="00372CB6">
            <w:pPr>
              <w:spacing w:after="0" w:line="240" w:lineRule="auto"/>
              <w:rPr>
                <w:rFonts w:ascii="Calibri" w:eastAsia="Times New Roman" w:hAnsi="Calibri" w:cs="Times New Roman"/>
                <w:color w:val="000000"/>
                <w:sz w:val="20"/>
                <w:szCs w:val="20"/>
                <w:lang w:eastAsia="es-MX"/>
              </w:rPr>
            </w:pPr>
            <w:r w:rsidRPr="00F851DA">
              <w:rPr>
                <w:rFonts w:ascii="Calibri" w:eastAsia="Times New Roman" w:hAnsi="Calibri" w:cs="Times New Roman"/>
                <w:color w:val="000000"/>
                <w:sz w:val="20"/>
                <w:szCs w:val="20"/>
                <w:lang w:eastAsia="es-MX"/>
              </w:rPr>
              <w:t>Barcelona</w:t>
            </w:r>
          </w:p>
        </w:tc>
        <w:tc>
          <w:tcPr>
            <w:tcW w:w="1200" w:type="dxa"/>
            <w:tcBorders>
              <w:top w:val="nil"/>
              <w:left w:val="nil"/>
              <w:bottom w:val="single" w:sz="4" w:space="0" w:color="auto"/>
              <w:right w:val="single" w:sz="4" w:space="0" w:color="auto"/>
            </w:tcBorders>
            <w:shd w:val="clear" w:color="auto" w:fill="auto"/>
            <w:vAlign w:val="center"/>
            <w:hideMark/>
          </w:tcPr>
          <w:p w14:paraId="42B2C1B6" w14:textId="77777777" w:rsidR="00372CB6" w:rsidRPr="00F851DA" w:rsidRDefault="00372CB6" w:rsidP="00372CB6">
            <w:pPr>
              <w:spacing w:after="0" w:line="240" w:lineRule="auto"/>
              <w:rPr>
                <w:rFonts w:ascii="Calibri" w:eastAsia="Times New Roman" w:hAnsi="Calibri" w:cs="Times New Roman"/>
                <w:color w:val="000000"/>
                <w:sz w:val="20"/>
                <w:szCs w:val="20"/>
                <w:lang w:eastAsia="es-MX"/>
              </w:rPr>
            </w:pPr>
            <w:r w:rsidRPr="00F851DA">
              <w:rPr>
                <w:rFonts w:ascii="Calibri" w:eastAsia="Times New Roman" w:hAnsi="Calibri" w:cs="Times New Roman"/>
                <w:color w:val="000000"/>
                <w:sz w:val="20"/>
                <w:szCs w:val="20"/>
                <w:lang w:eastAsia="es-MX"/>
              </w:rPr>
              <w:t>Única</w:t>
            </w:r>
          </w:p>
        </w:tc>
        <w:tc>
          <w:tcPr>
            <w:tcW w:w="2580" w:type="dxa"/>
            <w:tcBorders>
              <w:top w:val="nil"/>
              <w:left w:val="nil"/>
              <w:bottom w:val="single" w:sz="4" w:space="0" w:color="auto"/>
              <w:right w:val="single" w:sz="4" w:space="0" w:color="auto"/>
            </w:tcBorders>
            <w:shd w:val="clear" w:color="auto" w:fill="auto"/>
            <w:vAlign w:val="center"/>
            <w:hideMark/>
          </w:tcPr>
          <w:p w14:paraId="5EBE2F9E" w14:textId="77777777" w:rsidR="00372CB6" w:rsidRPr="00F851DA" w:rsidRDefault="00000000" w:rsidP="00372CB6">
            <w:pPr>
              <w:spacing w:after="0" w:line="240" w:lineRule="auto"/>
              <w:rPr>
                <w:rFonts w:ascii="Calibri" w:eastAsia="Times New Roman" w:hAnsi="Calibri" w:cs="Times New Roman"/>
                <w:color w:val="000000"/>
                <w:sz w:val="20"/>
                <w:szCs w:val="20"/>
                <w:lang w:eastAsia="es-MX"/>
              </w:rPr>
            </w:pPr>
            <w:hyperlink r:id="rId16" w:tgtFrame="_blank" w:history="1">
              <w:proofErr w:type="spellStart"/>
              <w:r w:rsidR="00372CB6" w:rsidRPr="00F851DA">
                <w:rPr>
                  <w:rFonts w:ascii="Calibri" w:eastAsia="Times New Roman" w:hAnsi="Calibri" w:cs="Times New Roman"/>
                  <w:color w:val="000000"/>
                  <w:sz w:val="20"/>
                  <w:szCs w:val="20"/>
                  <w:lang w:eastAsia="es-MX"/>
                </w:rPr>
                <w:t>Catalonia</w:t>
              </w:r>
              <w:proofErr w:type="spellEnd"/>
              <w:r w:rsidR="00372CB6" w:rsidRPr="00F851DA">
                <w:rPr>
                  <w:rFonts w:ascii="Calibri" w:eastAsia="Times New Roman" w:hAnsi="Calibri" w:cs="Times New Roman"/>
                  <w:color w:val="000000"/>
                  <w:sz w:val="20"/>
                  <w:szCs w:val="20"/>
                  <w:lang w:eastAsia="es-MX"/>
                </w:rPr>
                <w:t xml:space="preserve"> Park </w:t>
              </w:r>
              <w:proofErr w:type="spellStart"/>
              <w:r w:rsidR="00372CB6" w:rsidRPr="00F851DA">
                <w:rPr>
                  <w:rFonts w:ascii="Calibri" w:eastAsia="Times New Roman" w:hAnsi="Calibri" w:cs="Times New Roman"/>
                  <w:color w:val="000000"/>
                  <w:sz w:val="20"/>
                  <w:szCs w:val="20"/>
                  <w:lang w:eastAsia="es-MX"/>
                </w:rPr>
                <w:t>Guell</w:t>
              </w:r>
              <w:proofErr w:type="spellEnd"/>
              <w:r w:rsidR="00372CB6" w:rsidRPr="00F851DA">
                <w:rPr>
                  <w:rFonts w:ascii="Calibri" w:eastAsia="Times New Roman" w:hAnsi="Calibri" w:cs="Times New Roman"/>
                  <w:color w:val="000000"/>
                  <w:sz w:val="20"/>
                  <w:szCs w:val="20"/>
                  <w:lang w:eastAsia="es-MX"/>
                </w:rPr>
                <w:t xml:space="preserve"> Hotel</w:t>
              </w:r>
            </w:hyperlink>
          </w:p>
        </w:tc>
      </w:tr>
      <w:tr w:rsidR="00372CB6" w:rsidRPr="00372CB6" w14:paraId="14A9CA7A" w14:textId="77777777" w:rsidTr="00372CB6">
        <w:trPr>
          <w:trHeight w:val="259"/>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308A9B3" w14:textId="77777777" w:rsidR="00372CB6" w:rsidRPr="00F851DA" w:rsidRDefault="00372CB6" w:rsidP="00372CB6">
            <w:pPr>
              <w:spacing w:after="0" w:line="240" w:lineRule="auto"/>
              <w:rPr>
                <w:rFonts w:ascii="Calibri" w:eastAsia="Times New Roman" w:hAnsi="Calibri" w:cs="Times New Roman"/>
                <w:color w:val="000000"/>
                <w:sz w:val="20"/>
                <w:szCs w:val="20"/>
                <w:lang w:eastAsia="es-MX"/>
              </w:rPr>
            </w:pPr>
            <w:r w:rsidRPr="00F851DA">
              <w:rPr>
                <w:rFonts w:ascii="Calibri" w:eastAsia="Times New Roman" w:hAnsi="Calibri" w:cs="Times New Roman"/>
                <w:color w:val="000000"/>
                <w:sz w:val="20"/>
                <w:szCs w:val="20"/>
                <w:lang w:eastAsia="es-MX"/>
              </w:rPr>
              <w:t>Madrid</w:t>
            </w:r>
          </w:p>
        </w:tc>
        <w:tc>
          <w:tcPr>
            <w:tcW w:w="1200" w:type="dxa"/>
            <w:tcBorders>
              <w:top w:val="nil"/>
              <w:left w:val="nil"/>
              <w:bottom w:val="single" w:sz="4" w:space="0" w:color="auto"/>
              <w:right w:val="single" w:sz="4" w:space="0" w:color="auto"/>
            </w:tcBorders>
            <w:shd w:val="clear" w:color="auto" w:fill="auto"/>
            <w:vAlign w:val="center"/>
            <w:hideMark/>
          </w:tcPr>
          <w:p w14:paraId="3E63104B" w14:textId="77777777" w:rsidR="00372CB6" w:rsidRPr="00F851DA" w:rsidRDefault="00372CB6" w:rsidP="00372CB6">
            <w:pPr>
              <w:spacing w:after="0" w:line="240" w:lineRule="auto"/>
              <w:rPr>
                <w:rFonts w:ascii="Calibri" w:eastAsia="Times New Roman" w:hAnsi="Calibri" w:cs="Times New Roman"/>
                <w:color w:val="000000"/>
                <w:sz w:val="20"/>
                <w:szCs w:val="20"/>
                <w:lang w:eastAsia="es-MX"/>
              </w:rPr>
            </w:pPr>
            <w:r w:rsidRPr="00F851DA">
              <w:rPr>
                <w:rFonts w:ascii="Calibri" w:eastAsia="Times New Roman" w:hAnsi="Calibri" w:cs="Times New Roman"/>
                <w:color w:val="000000"/>
                <w:sz w:val="20"/>
                <w:szCs w:val="20"/>
                <w:lang w:eastAsia="es-MX"/>
              </w:rPr>
              <w:t>Única</w:t>
            </w:r>
          </w:p>
        </w:tc>
        <w:tc>
          <w:tcPr>
            <w:tcW w:w="2580" w:type="dxa"/>
            <w:tcBorders>
              <w:top w:val="nil"/>
              <w:left w:val="nil"/>
              <w:bottom w:val="single" w:sz="4" w:space="0" w:color="auto"/>
              <w:right w:val="single" w:sz="4" w:space="0" w:color="auto"/>
            </w:tcBorders>
            <w:shd w:val="clear" w:color="auto" w:fill="auto"/>
            <w:vAlign w:val="center"/>
            <w:hideMark/>
          </w:tcPr>
          <w:p w14:paraId="7974E608" w14:textId="77777777" w:rsidR="00372CB6" w:rsidRPr="00F851DA" w:rsidRDefault="00000000" w:rsidP="00372CB6">
            <w:pPr>
              <w:spacing w:after="0" w:line="240" w:lineRule="auto"/>
              <w:rPr>
                <w:rFonts w:ascii="Calibri" w:eastAsia="Times New Roman" w:hAnsi="Calibri" w:cs="Times New Roman"/>
                <w:color w:val="000000"/>
                <w:sz w:val="20"/>
                <w:szCs w:val="20"/>
                <w:lang w:eastAsia="es-MX"/>
              </w:rPr>
            </w:pPr>
            <w:hyperlink r:id="rId17" w:tgtFrame="_blank" w:history="1">
              <w:r w:rsidR="00372CB6" w:rsidRPr="00F851DA">
                <w:rPr>
                  <w:rFonts w:ascii="Calibri" w:eastAsia="Times New Roman" w:hAnsi="Calibri" w:cs="Times New Roman"/>
                  <w:color w:val="000000"/>
                  <w:sz w:val="20"/>
                  <w:szCs w:val="20"/>
                  <w:lang w:eastAsia="es-MX"/>
                </w:rPr>
                <w:t>Praga, Hotel</w:t>
              </w:r>
            </w:hyperlink>
          </w:p>
        </w:tc>
      </w:tr>
    </w:tbl>
    <w:p w14:paraId="732140A5" w14:textId="77777777" w:rsidR="00CE4609" w:rsidRDefault="00F96C63" w:rsidP="006E40EA">
      <w:pPr>
        <w:spacing w:after="0" w:line="240" w:lineRule="auto"/>
        <w:rPr>
          <w:sz w:val="20"/>
        </w:rPr>
      </w:pPr>
      <w:r w:rsidRPr="00F96C63">
        <w:rPr>
          <w:sz w:val="20"/>
        </w:rPr>
        <w:tab/>
      </w:r>
      <w:r w:rsidRPr="00F96C63">
        <w:rPr>
          <w:sz w:val="20"/>
        </w:rPr>
        <w:tab/>
      </w:r>
      <w:r w:rsidRPr="00F96C63">
        <w:rPr>
          <w:sz w:val="20"/>
        </w:rPr>
        <w:tab/>
      </w:r>
    </w:p>
    <w:p w14:paraId="5F8B542C" w14:textId="7EF40999" w:rsidR="006E40EA" w:rsidRPr="005D55CB" w:rsidRDefault="00F96C63" w:rsidP="006E40EA">
      <w:pPr>
        <w:spacing w:after="0" w:line="240" w:lineRule="auto"/>
        <w:rPr>
          <w:sz w:val="20"/>
        </w:rPr>
      </w:pPr>
      <w:r>
        <w:rPr>
          <w:sz w:val="20"/>
        </w:rPr>
        <w:tab/>
      </w:r>
    </w:p>
    <w:p w14:paraId="7F28FF56" w14:textId="77777777" w:rsidR="006E40EA" w:rsidRPr="005B109B" w:rsidRDefault="006E40EA" w:rsidP="006E40EA">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02286C0B" w14:textId="77777777" w:rsidR="00372CB6" w:rsidRPr="00372CB6" w:rsidRDefault="00372CB6" w:rsidP="00372CB6">
      <w:pPr>
        <w:pStyle w:val="Sinespaciado"/>
        <w:numPr>
          <w:ilvl w:val="0"/>
          <w:numId w:val="4"/>
        </w:numPr>
        <w:rPr>
          <w:i w:val="0"/>
          <w:lang w:eastAsia="es-MX"/>
        </w:rPr>
      </w:pPr>
      <w:r w:rsidRPr="00372CB6">
        <w:rPr>
          <w:i w:val="0"/>
          <w:lang w:eastAsia="es-MX"/>
        </w:rPr>
        <w:t>Traslado: Llegada Lisboa.</w:t>
      </w:r>
    </w:p>
    <w:p w14:paraId="63C581FD" w14:textId="77777777" w:rsidR="00372CB6" w:rsidRPr="005B79C5" w:rsidRDefault="00372CB6" w:rsidP="00372CB6">
      <w:pPr>
        <w:pStyle w:val="Sinespaciado"/>
        <w:numPr>
          <w:ilvl w:val="0"/>
          <w:numId w:val="4"/>
        </w:numPr>
        <w:rPr>
          <w:i w:val="0"/>
          <w:lang w:val="es-MX" w:eastAsia="es-MX"/>
        </w:rPr>
      </w:pPr>
      <w:r w:rsidRPr="005B79C5">
        <w:rPr>
          <w:i w:val="0"/>
          <w:lang w:val="es-MX" w:eastAsia="es-MX"/>
        </w:rPr>
        <w:t>Autocar de lujo con WI-FI, gratuito.</w:t>
      </w:r>
    </w:p>
    <w:p w14:paraId="2B18B642" w14:textId="77777777" w:rsidR="00372CB6" w:rsidRPr="00372CB6" w:rsidRDefault="00372CB6" w:rsidP="00372CB6">
      <w:pPr>
        <w:pStyle w:val="Sinespaciado"/>
        <w:numPr>
          <w:ilvl w:val="0"/>
          <w:numId w:val="4"/>
        </w:numPr>
        <w:rPr>
          <w:i w:val="0"/>
          <w:lang w:eastAsia="es-MX"/>
        </w:rPr>
      </w:pPr>
      <w:proofErr w:type="spellStart"/>
      <w:r w:rsidRPr="00372CB6">
        <w:rPr>
          <w:i w:val="0"/>
          <w:lang w:eastAsia="es-MX"/>
        </w:rPr>
        <w:t>Guía</w:t>
      </w:r>
      <w:proofErr w:type="spellEnd"/>
      <w:r w:rsidRPr="00372CB6">
        <w:rPr>
          <w:i w:val="0"/>
          <w:lang w:eastAsia="es-MX"/>
        </w:rPr>
        <w:t xml:space="preserve"> </w:t>
      </w:r>
      <w:proofErr w:type="spellStart"/>
      <w:r w:rsidRPr="00372CB6">
        <w:rPr>
          <w:i w:val="0"/>
          <w:lang w:eastAsia="es-MX"/>
        </w:rPr>
        <w:t>acompañante</w:t>
      </w:r>
      <w:proofErr w:type="spellEnd"/>
      <w:r w:rsidRPr="00372CB6">
        <w:rPr>
          <w:i w:val="0"/>
          <w:lang w:eastAsia="es-MX"/>
        </w:rPr>
        <w:t>.</w:t>
      </w:r>
    </w:p>
    <w:p w14:paraId="6E14C94E" w14:textId="77777777" w:rsidR="00372CB6" w:rsidRPr="005B79C5" w:rsidRDefault="00372CB6" w:rsidP="00372CB6">
      <w:pPr>
        <w:pStyle w:val="Sinespaciado"/>
        <w:numPr>
          <w:ilvl w:val="0"/>
          <w:numId w:val="4"/>
        </w:numPr>
        <w:rPr>
          <w:i w:val="0"/>
          <w:lang w:val="es-MX" w:eastAsia="es-MX"/>
        </w:rPr>
      </w:pPr>
      <w:r w:rsidRPr="005B79C5">
        <w:rPr>
          <w:i w:val="0"/>
          <w:lang w:val="es-MX" w:eastAsia="es-MX"/>
        </w:rPr>
        <w:t>Visita con guía local en Lisboa, Madrid, París, Venecia, Florencia y Roma.</w:t>
      </w:r>
    </w:p>
    <w:p w14:paraId="2E7BB28B" w14:textId="77777777" w:rsidR="00372CB6" w:rsidRPr="00372CB6" w:rsidRDefault="00372CB6" w:rsidP="00372CB6">
      <w:pPr>
        <w:pStyle w:val="Sinespaciado"/>
        <w:numPr>
          <w:ilvl w:val="0"/>
          <w:numId w:val="4"/>
        </w:numPr>
        <w:rPr>
          <w:i w:val="0"/>
          <w:lang w:eastAsia="es-MX"/>
        </w:rPr>
      </w:pPr>
      <w:proofErr w:type="spellStart"/>
      <w:r w:rsidRPr="00372CB6">
        <w:rPr>
          <w:i w:val="0"/>
          <w:lang w:eastAsia="es-MX"/>
        </w:rPr>
        <w:t>Desayuno</w:t>
      </w:r>
      <w:proofErr w:type="spellEnd"/>
      <w:r w:rsidRPr="00372CB6">
        <w:rPr>
          <w:i w:val="0"/>
          <w:lang w:eastAsia="es-MX"/>
        </w:rPr>
        <w:t xml:space="preserve"> buffet </w:t>
      </w:r>
      <w:proofErr w:type="spellStart"/>
      <w:r w:rsidRPr="00372CB6">
        <w:rPr>
          <w:i w:val="0"/>
          <w:lang w:eastAsia="es-MX"/>
        </w:rPr>
        <w:t>diario</w:t>
      </w:r>
      <w:proofErr w:type="spellEnd"/>
      <w:r w:rsidRPr="00372CB6">
        <w:rPr>
          <w:i w:val="0"/>
          <w:lang w:eastAsia="es-MX"/>
        </w:rPr>
        <w:t>.</w:t>
      </w:r>
    </w:p>
    <w:p w14:paraId="5A7D460D" w14:textId="77777777" w:rsidR="00372CB6" w:rsidRPr="00372CB6" w:rsidRDefault="00372CB6" w:rsidP="00372CB6">
      <w:pPr>
        <w:pStyle w:val="Sinespaciado"/>
        <w:numPr>
          <w:ilvl w:val="0"/>
          <w:numId w:val="4"/>
        </w:numPr>
        <w:rPr>
          <w:i w:val="0"/>
          <w:lang w:eastAsia="es-MX"/>
        </w:rPr>
      </w:pPr>
      <w:r w:rsidRPr="00372CB6">
        <w:rPr>
          <w:i w:val="0"/>
          <w:lang w:eastAsia="es-MX"/>
        </w:rPr>
        <w:lastRenderedPageBreak/>
        <w:t>Seguro turístico.</w:t>
      </w:r>
    </w:p>
    <w:p w14:paraId="12F54C79" w14:textId="49B81770" w:rsidR="00372CB6" w:rsidRPr="00372CB6" w:rsidRDefault="00F851DA" w:rsidP="00372CB6">
      <w:pPr>
        <w:pStyle w:val="Sinespaciado"/>
        <w:numPr>
          <w:ilvl w:val="0"/>
          <w:numId w:val="4"/>
        </w:numPr>
        <w:rPr>
          <w:i w:val="0"/>
          <w:lang w:eastAsia="es-MX"/>
        </w:rPr>
      </w:pPr>
      <w:proofErr w:type="spellStart"/>
      <w:r>
        <w:rPr>
          <w:i w:val="0"/>
          <w:lang w:eastAsia="es-MX"/>
        </w:rPr>
        <w:t>Neceser</w:t>
      </w:r>
      <w:proofErr w:type="spellEnd"/>
      <w:r w:rsidR="00571D08">
        <w:rPr>
          <w:i w:val="0"/>
          <w:lang w:eastAsia="es-MX"/>
        </w:rPr>
        <w:t xml:space="preserve"> de </w:t>
      </w:r>
      <w:proofErr w:type="spellStart"/>
      <w:r w:rsidR="00571D08">
        <w:rPr>
          <w:i w:val="0"/>
          <w:lang w:eastAsia="es-MX"/>
        </w:rPr>
        <w:t>viaje</w:t>
      </w:r>
      <w:proofErr w:type="spellEnd"/>
      <w:r>
        <w:rPr>
          <w:i w:val="0"/>
          <w:lang w:eastAsia="es-MX"/>
        </w:rPr>
        <w:t xml:space="preserve"> con amenities.</w:t>
      </w:r>
    </w:p>
    <w:p w14:paraId="67837913" w14:textId="77777777" w:rsidR="00372CB6" w:rsidRPr="005B79C5" w:rsidRDefault="00372CB6" w:rsidP="00372CB6">
      <w:pPr>
        <w:pStyle w:val="Sinespaciado"/>
        <w:numPr>
          <w:ilvl w:val="0"/>
          <w:numId w:val="4"/>
        </w:numPr>
        <w:rPr>
          <w:i w:val="0"/>
          <w:lang w:val="es-MX" w:eastAsia="es-MX"/>
        </w:rPr>
      </w:pPr>
      <w:r w:rsidRPr="005B79C5">
        <w:rPr>
          <w:i w:val="0"/>
          <w:lang w:val="es-MX" w:eastAsia="es-MX"/>
        </w:rPr>
        <w:t>Tasas Municipales en Lisboa, Francia, Italia y Barcelona.</w:t>
      </w:r>
    </w:p>
    <w:p w14:paraId="6D19E3A0" w14:textId="77777777" w:rsidR="00451D90" w:rsidRPr="00372CB6" w:rsidRDefault="00451D90" w:rsidP="006E40EA">
      <w:pPr>
        <w:spacing w:after="0" w:line="240" w:lineRule="auto"/>
        <w:rPr>
          <w:rFonts w:cs="Arial"/>
          <w:b/>
          <w:bCs/>
          <w:iCs/>
          <w:color w:val="006600"/>
          <w:sz w:val="20"/>
          <w:szCs w:val="20"/>
        </w:rPr>
      </w:pPr>
    </w:p>
    <w:p w14:paraId="75CE8A57" w14:textId="77777777" w:rsidR="006E40EA" w:rsidRPr="005B109B" w:rsidRDefault="006E40EA" w:rsidP="006E40EA">
      <w:pPr>
        <w:spacing w:after="0" w:line="240" w:lineRule="auto"/>
        <w:rPr>
          <w:rFonts w:cs="Arial"/>
          <w:b/>
          <w:bCs/>
          <w:iCs/>
          <w:color w:val="006600"/>
          <w:sz w:val="20"/>
          <w:szCs w:val="20"/>
          <w:lang w:val="es-ES"/>
        </w:rPr>
      </w:pPr>
      <w:r>
        <w:rPr>
          <w:rFonts w:cs="Arial"/>
          <w:b/>
          <w:bCs/>
          <w:iCs/>
          <w:color w:val="006600"/>
          <w:sz w:val="20"/>
          <w:szCs w:val="20"/>
          <w:lang w:val="es-ES"/>
        </w:rPr>
        <w:t xml:space="preserve">NO </w:t>
      </w:r>
      <w:r w:rsidRPr="005B109B">
        <w:rPr>
          <w:rFonts w:cs="Arial"/>
          <w:b/>
          <w:bCs/>
          <w:iCs/>
          <w:color w:val="006600"/>
          <w:sz w:val="20"/>
          <w:szCs w:val="20"/>
          <w:lang w:val="es-ES"/>
        </w:rPr>
        <w:t>INCLUYE:</w:t>
      </w:r>
    </w:p>
    <w:p w14:paraId="0F9E26B7" w14:textId="77777777" w:rsidR="006E40EA" w:rsidRPr="009347C6" w:rsidRDefault="006E40EA" w:rsidP="00172E72">
      <w:pPr>
        <w:numPr>
          <w:ilvl w:val="0"/>
          <w:numId w:val="3"/>
        </w:numPr>
        <w:spacing w:after="0" w:line="240" w:lineRule="auto"/>
        <w:jc w:val="both"/>
        <w:rPr>
          <w:rFonts w:cstheme="minorHAnsi"/>
          <w:i/>
          <w:iCs/>
          <w:sz w:val="20"/>
          <w:szCs w:val="20"/>
          <w:lang w:val="es-CR"/>
        </w:rPr>
      </w:pPr>
      <w:r w:rsidRPr="009347C6">
        <w:rPr>
          <w:rFonts w:cstheme="minorHAnsi"/>
          <w:sz w:val="20"/>
          <w:szCs w:val="20"/>
          <w:lang w:val="es-CR"/>
        </w:rPr>
        <w:t>Servicios, excursiones o comidas no especificadas.</w:t>
      </w:r>
    </w:p>
    <w:p w14:paraId="5A30FFA9" w14:textId="0D0000A1" w:rsidR="0093409A" w:rsidRDefault="0093409A" w:rsidP="00172E72">
      <w:pPr>
        <w:numPr>
          <w:ilvl w:val="0"/>
          <w:numId w:val="3"/>
        </w:numPr>
        <w:spacing w:before="100" w:beforeAutospacing="1" w:after="100" w:afterAutospacing="1" w:line="240" w:lineRule="auto"/>
        <w:rPr>
          <w:rFonts w:cstheme="minorHAnsi"/>
          <w:sz w:val="20"/>
          <w:szCs w:val="20"/>
          <w:lang w:val="es-CR"/>
        </w:rPr>
      </w:pPr>
      <w:r w:rsidRPr="0093409A">
        <w:rPr>
          <w:rFonts w:cstheme="minorHAnsi"/>
          <w:sz w:val="20"/>
          <w:szCs w:val="20"/>
          <w:lang w:val="es-CR"/>
        </w:rPr>
        <w:t>Bebidas no incluidas en las comidas.</w:t>
      </w:r>
    </w:p>
    <w:p w14:paraId="02D3E22E" w14:textId="6F8EDC1C" w:rsidR="00571D08" w:rsidRPr="0093409A" w:rsidRDefault="00571D08" w:rsidP="00172E72">
      <w:pPr>
        <w:numPr>
          <w:ilvl w:val="0"/>
          <w:numId w:val="3"/>
        </w:numPr>
        <w:spacing w:before="100" w:beforeAutospacing="1" w:after="100" w:afterAutospacing="1" w:line="240" w:lineRule="auto"/>
        <w:rPr>
          <w:rFonts w:cstheme="minorHAnsi"/>
          <w:sz w:val="20"/>
          <w:szCs w:val="20"/>
          <w:lang w:val="es-CR"/>
        </w:rPr>
      </w:pPr>
      <w:r>
        <w:rPr>
          <w:rFonts w:cstheme="minorHAnsi"/>
          <w:sz w:val="20"/>
          <w:szCs w:val="20"/>
          <w:lang w:val="es-CR"/>
        </w:rPr>
        <w:t>Gastos personales o cualquier gasto no INCLUIDO en el itinerario</w:t>
      </w:r>
    </w:p>
    <w:p w14:paraId="37E4C1C9" w14:textId="77777777" w:rsidR="00002BBA" w:rsidRDefault="00002BBA" w:rsidP="00451D90">
      <w:pPr>
        <w:spacing w:after="0" w:line="240" w:lineRule="auto"/>
        <w:rPr>
          <w:rFonts w:cs="Arial"/>
          <w:b/>
          <w:bCs/>
          <w:iCs/>
          <w:color w:val="006600"/>
          <w:sz w:val="20"/>
          <w:szCs w:val="20"/>
          <w:lang w:val="es-ES"/>
        </w:rPr>
      </w:pPr>
    </w:p>
    <w:p w14:paraId="141BEAC0" w14:textId="36215F6B" w:rsidR="006E40EA" w:rsidRDefault="00451D90" w:rsidP="00451D90">
      <w:pPr>
        <w:spacing w:after="0" w:line="240" w:lineRule="auto"/>
        <w:rPr>
          <w:rFonts w:cs="Arial"/>
          <w:b/>
          <w:bCs/>
          <w:iCs/>
          <w:color w:val="006600"/>
          <w:sz w:val="20"/>
          <w:szCs w:val="20"/>
          <w:lang w:val="es-ES"/>
        </w:rPr>
      </w:pPr>
      <w:r w:rsidRPr="00451D90">
        <w:rPr>
          <w:rFonts w:cs="Arial"/>
          <w:b/>
          <w:bCs/>
          <w:iCs/>
          <w:color w:val="006600"/>
          <w:sz w:val="20"/>
          <w:szCs w:val="20"/>
          <w:lang w:val="es-ES"/>
        </w:rPr>
        <w:t>NOTAS</w:t>
      </w:r>
    </w:p>
    <w:p w14:paraId="62C36063" w14:textId="77777777" w:rsidR="00571D08" w:rsidRPr="005B79C5" w:rsidRDefault="00571D08" w:rsidP="00571D08">
      <w:pPr>
        <w:pStyle w:val="Sinespaciado"/>
        <w:numPr>
          <w:ilvl w:val="0"/>
          <w:numId w:val="5"/>
        </w:numPr>
        <w:rPr>
          <w:i w:val="0"/>
          <w:lang w:val="es-MX" w:eastAsia="es-MX"/>
        </w:rPr>
      </w:pPr>
      <w:proofErr w:type="spellStart"/>
      <w:r w:rsidRPr="005B79C5">
        <w:rPr>
          <w:i w:val="0"/>
          <w:lang w:val="es-MX" w:eastAsia="es-MX"/>
        </w:rPr>
        <w:t>Supl</w:t>
      </w:r>
      <w:proofErr w:type="spellEnd"/>
      <w:r w:rsidRPr="005B79C5">
        <w:rPr>
          <w:i w:val="0"/>
          <w:lang w:val="es-MX" w:eastAsia="es-MX"/>
        </w:rPr>
        <w:t>. media pensión excepto Lisboa, Madrid, París y Roma (8 cenas/almuerzos).</w:t>
      </w:r>
    </w:p>
    <w:p w14:paraId="7E2C2D72" w14:textId="1DD72E9D" w:rsidR="00571D08" w:rsidRPr="00571D08" w:rsidRDefault="00571D08" w:rsidP="00571D08">
      <w:pPr>
        <w:pStyle w:val="Sinespaciado"/>
        <w:numPr>
          <w:ilvl w:val="0"/>
          <w:numId w:val="5"/>
        </w:numPr>
        <w:rPr>
          <w:i w:val="0"/>
          <w:lang w:val="es-MX" w:eastAsia="es-MX"/>
        </w:rPr>
      </w:pPr>
      <w:r w:rsidRPr="00571D08">
        <w:rPr>
          <w:i w:val="0"/>
          <w:lang w:val="es-MX" w:eastAsia="es-MX"/>
        </w:rPr>
        <w:t>Durante la celebración de Ferias, Congresos y Oktoberfest, el alojamiento podría ser desviado a poblaciones cercanas a</w:t>
      </w:r>
      <w:r>
        <w:rPr>
          <w:i w:val="0"/>
          <w:lang w:val="es-MX" w:eastAsia="es-MX"/>
        </w:rPr>
        <w:t xml:space="preserve"> </w:t>
      </w:r>
      <w:r w:rsidRPr="00571D08">
        <w:rPr>
          <w:i w:val="0"/>
          <w:lang w:val="es-MX" w:eastAsia="es-MX"/>
        </w:rPr>
        <w:t>Múnich y Barcelona</w:t>
      </w:r>
    </w:p>
    <w:p w14:paraId="126E4806" w14:textId="77777777" w:rsidR="00451D90" w:rsidRDefault="00451D90" w:rsidP="006E40EA">
      <w:pPr>
        <w:spacing w:after="0" w:line="240" w:lineRule="auto"/>
        <w:jc w:val="both"/>
        <w:rPr>
          <w:b/>
          <w:color w:val="006600"/>
          <w:sz w:val="20"/>
          <w:szCs w:val="20"/>
        </w:rPr>
      </w:pPr>
    </w:p>
    <w:p w14:paraId="136947D5" w14:textId="77777777" w:rsidR="00451D90" w:rsidRDefault="00451D90" w:rsidP="006E40EA">
      <w:pPr>
        <w:spacing w:after="0" w:line="240" w:lineRule="auto"/>
        <w:jc w:val="both"/>
        <w:rPr>
          <w:b/>
          <w:color w:val="006600"/>
          <w:sz w:val="20"/>
          <w:szCs w:val="20"/>
        </w:rPr>
      </w:pPr>
    </w:p>
    <w:p w14:paraId="0E0976CF" w14:textId="557B06DE" w:rsidR="006E40EA" w:rsidRPr="00CA557F" w:rsidRDefault="006E40EA" w:rsidP="006E40EA">
      <w:pPr>
        <w:spacing w:after="0" w:line="240" w:lineRule="auto"/>
        <w:jc w:val="both"/>
        <w:rPr>
          <w:b/>
          <w:color w:val="006600"/>
          <w:sz w:val="20"/>
          <w:szCs w:val="20"/>
        </w:rPr>
      </w:pPr>
      <w:r w:rsidRPr="00CA557F">
        <w:rPr>
          <w:b/>
          <w:color w:val="006600"/>
          <w:sz w:val="20"/>
          <w:szCs w:val="20"/>
        </w:rPr>
        <w:t>PRECIO POR PERSONA EN USD</w:t>
      </w:r>
      <w:r>
        <w:rPr>
          <w:b/>
          <w:color w:val="006600"/>
          <w:sz w:val="20"/>
          <w:szCs w:val="20"/>
        </w:rPr>
        <w:t>:</w:t>
      </w:r>
    </w:p>
    <w:tbl>
      <w:tblPr>
        <w:tblW w:w="9776" w:type="dxa"/>
        <w:tblCellMar>
          <w:left w:w="70" w:type="dxa"/>
          <w:right w:w="70" w:type="dxa"/>
        </w:tblCellMar>
        <w:tblLook w:val="04A0" w:firstRow="1" w:lastRow="0" w:firstColumn="1" w:lastColumn="0" w:noHBand="0" w:noVBand="1"/>
      </w:tblPr>
      <w:tblGrid>
        <w:gridCol w:w="2670"/>
        <w:gridCol w:w="1518"/>
        <w:gridCol w:w="1418"/>
        <w:gridCol w:w="1378"/>
        <w:gridCol w:w="1375"/>
        <w:gridCol w:w="1417"/>
      </w:tblGrid>
      <w:tr w:rsidR="00CE4609" w:rsidRPr="00CE4609" w14:paraId="2826E5A8" w14:textId="77777777" w:rsidTr="00CE4609">
        <w:trPr>
          <w:trHeight w:val="620"/>
        </w:trPr>
        <w:tc>
          <w:tcPr>
            <w:tcW w:w="2670" w:type="dxa"/>
            <w:tcBorders>
              <w:top w:val="single" w:sz="4" w:space="0" w:color="auto"/>
              <w:left w:val="single" w:sz="4" w:space="0" w:color="auto"/>
              <w:bottom w:val="single" w:sz="4" w:space="0" w:color="auto"/>
              <w:right w:val="single" w:sz="4" w:space="0" w:color="auto"/>
            </w:tcBorders>
            <w:shd w:val="clear" w:color="auto" w:fill="008000"/>
            <w:vAlign w:val="bottom"/>
            <w:hideMark/>
          </w:tcPr>
          <w:p w14:paraId="42AE69CC" w14:textId="68697292" w:rsidR="00CE4609" w:rsidRPr="00CE4609" w:rsidRDefault="00CE4609" w:rsidP="00CE4609">
            <w:pPr>
              <w:spacing w:after="0" w:line="240" w:lineRule="auto"/>
              <w:jc w:val="center"/>
              <w:rPr>
                <w:rFonts w:ascii="Calibri" w:eastAsia="Times New Roman" w:hAnsi="Calibri" w:cs="Calibri"/>
                <w:color w:val="FFFFFF" w:themeColor="background1"/>
                <w:sz w:val="20"/>
                <w:szCs w:val="20"/>
                <w:lang w:eastAsia="es-MX"/>
              </w:rPr>
            </w:pPr>
            <w:r w:rsidRPr="00CE4609">
              <w:rPr>
                <w:rFonts w:ascii="Calibri" w:eastAsia="Times New Roman" w:hAnsi="Calibri" w:cs="Calibri"/>
                <w:color w:val="FFFFFF" w:themeColor="background1"/>
                <w:sz w:val="20"/>
                <w:szCs w:val="20"/>
                <w:lang w:eastAsia="es-MX"/>
              </w:rPr>
              <w:t>Precios por persona U$A</w:t>
            </w:r>
          </w:p>
        </w:tc>
        <w:tc>
          <w:tcPr>
            <w:tcW w:w="1518" w:type="dxa"/>
            <w:tcBorders>
              <w:top w:val="single" w:sz="4" w:space="0" w:color="auto"/>
              <w:left w:val="nil"/>
              <w:bottom w:val="single" w:sz="4" w:space="0" w:color="auto"/>
              <w:right w:val="single" w:sz="4" w:space="0" w:color="auto"/>
            </w:tcBorders>
            <w:shd w:val="clear" w:color="auto" w:fill="008000"/>
            <w:vAlign w:val="bottom"/>
            <w:hideMark/>
          </w:tcPr>
          <w:p w14:paraId="381D8F9A" w14:textId="77777777" w:rsidR="00CE4609" w:rsidRPr="00CE4609" w:rsidRDefault="00CE4609" w:rsidP="00CE4609">
            <w:pPr>
              <w:spacing w:after="0" w:line="240" w:lineRule="auto"/>
              <w:jc w:val="center"/>
              <w:rPr>
                <w:rFonts w:ascii="Calibri" w:eastAsia="Times New Roman" w:hAnsi="Calibri" w:cs="Calibri"/>
                <w:color w:val="FFFFFF" w:themeColor="background1"/>
                <w:sz w:val="20"/>
                <w:szCs w:val="20"/>
                <w:lang w:eastAsia="es-MX"/>
              </w:rPr>
            </w:pPr>
            <w:r w:rsidRPr="00CE4609">
              <w:rPr>
                <w:rFonts w:ascii="Calibri" w:eastAsia="Times New Roman" w:hAnsi="Calibri" w:cs="Calibri"/>
                <w:color w:val="FFFFFF" w:themeColor="background1"/>
                <w:sz w:val="20"/>
                <w:szCs w:val="20"/>
                <w:lang w:eastAsia="es-MX"/>
              </w:rPr>
              <w:t xml:space="preserve">Lisboa </w:t>
            </w:r>
            <w:proofErr w:type="gramStart"/>
            <w:r w:rsidRPr="00CE4609">
              <w:rPr>
                <w:rFonts w:ascii="Calibri" w:eastAsia="Times New Roman" w:hAnsi="Calibri" w:cs="Calibri"/>
                <w:color w:val="FFFFFF" w:themeColor="background1"/>
                <w:sz w:val="20"/>
                <w:szCs w:val="20"/>
                <w:lang w:eastAsia="es-MX"/>
              </w:rPr>
              <w:t>-  Madrid</w:t>
            </w:r>
            <w:proofErr w:type="gramEnd"/>
            <w:r w:rsidRPr="00CE4609">
              <w:rPr>
                <w:rFonts w:ascii="Calibri" w:eastAsia="Times New Roman" w:hAnsi="Calibri" w:cs="Calibri"/>
                <w:color w:val="FFFFFF" w:themeColor="background1"/>
                <w:sz w:val="20"/>
                <w:szCs w:val="20"/>
                <w:lang w:eastAsia="es-MX"/>
              </w:rPr>
              <w:t xml:space="preserve"> 22 días</w:t>
            </w:r>
          </w:p>
        </w:tc>
        <w:tc>
          <w:tcPr>
            <w:tcW w:w="1418" w:type="dxa"/>
            <w:tcBorders>
              <w:top w:val="single" w:sz="4" w:space="0" w:color="auto"/>
              <w:left w:val="nil"/>
              <w:bottom w:val="single" w:sz="4" w:space="0" w:color="auto"/>
              <w:right w:val="single" w:sz="4" w:space="0" w:color="auto"/>
            </w:tcBorders>
            <w:shd w:val="clear" w:color="auto" w:fill="008000"/>
            <w:vAlign w:val="bottom"/>
            <w:hideMark/>
          </w:tcPr>
          <w:p w14:paraId="611ACE46" w14:textId="77777777" w:rsidR="00CE4609" w:rsidRPr="00CE4609" w:rsidRDefault="00CE4609" w:rsidP="00CE4609">
            <w:pPr>
              <w:spacing w:after="0" w:line="240" w:lineRule="auto"/>
              <w:jc w:val="center"/>
              <w:rPr>
                <w:rFonts w:ascii="Calibri" w:eastAsia="Times New Roman" w:hAnsi="Calibri" w:cs="Calibri"/>
                <w:color w:val="FFFFFF" w:themeColor="background1"/>
                <w:sz w:val="20"/>
                <w:szCs w:val="20"/>
                <w:lang w:eastAsia="es-MX"/>
              </w:rPr>
            </w:pPr>
            <w:r w:rsidRPr="00CE4609">
              <w:rPr>
                <w:rFonts w:ascii="Calibri" w:eastAsia="Times New Roman" w:hAnsi="Calibri" w:cs="Calibri"/>
                <w:color w:val="FFFFFF" w:themeColor="background1"/>
                <w:sz w:val="20"/>
                <w:szCs w:val="20"/>
                <w:lang w:eastAsia="es-MX"/>
              </w:rPr>
              <w:t xml:space="preserve">Lisboa </w:t>
            </w:r>
            <w:proofErr w:type="gramStart"/>
            <w:r w:rsidRPr="00CE4609">
              <w:rPr>
                <w:rFonts w:ascii="Calibri" w:eastAsia="Times New Roman" w:hAnsi="Calibri" w:cs="Calibri"/>
                <w:color w:val="FFFFFF" w:themeColor="background1"/>
                <w:sz w:val="20"/>
                <w:szCs w:val="20"/>
                <w:lang w:eastAsia="es-MX"/>
              </w:rPr>
              <w:t>-  Roma</w:t>
            </w:r>
            <w:proofErr w:type="gramEnd"/>
            <w:r w:rsidRPr="00CE4609">
              <w:rPr>
                <w:rFonts w:ascii="Calibri" w:eastAsia="Times New Roman" w:hAnsi="Calibri" w:cs="Calibri"/>
                <w:color w:val="FFFFFF" w:themeColor="background1"/>
                <w:sz w:val="20"/>
                <w:szCs w:val="20"/>
                <w:lang w:eastAsia="es-MX"/>
              </w:rPr>
              <w:t xml:space="preserve"> 19 días</w:t>
            </w:r>
          </w:p>
        </w:tc>
        <w:tc>
          <w:tcPr>
            <w:tcW w:w="1378" w:type="dxa"/>
            <w:tcBorders>
              <w:top w:val="single" w:sz="4" w:space="0" w:color="auto"/>
              <w:left w:val="nil"/>
              <w:bottom w:val="single" w:sz="4" w:space="0" w:color="auto"/>
              <w:right w:val="single" w:sz="4" w:space="0" w:color="auto"/>
            </w:tcBorders>
            <w:shd w:val="clear" w:color="auto" w:fill="008000"/>
            <w:vAlign w:val="bottom"/>
            <w:hideMark/>
          </w:tcPr>
          <w:p w14:paraId="5C6850A2" w14:textId="03A9B764" w:rsidR="00CE4609" w:rsidRPr="00CE4609" w:rsidRDefault="00CE4609" w:rsidP="00CE4609">
            <w:pPr>
              <w:spacing w:after="0" w:line="240" w:lineRule="auto"/>
              <w:jc w:val="center"/>
              <w:rPr>
                <w:rFonts w:ascii="Calibri" w:eastAsia="Times New Roman" w:hAnsi="Calibri" w:cs="Calibri"/>
                <w:color w:val="FFFFFF" w:themeColor="background1"/>
                <w:sz w:val="20"/>
                <w:szCs w:val="20"/>
                <w:lang w:eastAsia="es-MX"/>
              </w:rPr>
            </w:pPr>
            <w:r w:rsidRPr="00CE4609">
              <w:rPr>
                <w:rFonts w:ascii="Calibri" w:eastAsia="Times New Roman" w:hAnsi="Calibri" w:cs="Calibri"/>
                <w:color w:val="FFFFFF" w:themeColor="background1"/>
                <w:sz w:val="20"/>
                <w:szCs w:val="20"/>
                <w:lang w:eastAsia="es-MX"/>
              </w:rPr>
              <w:t>París - Madrid 14 días</w:t>
            </w:r>
          </w:p>
        </w:tc>
        <w:tc>
          <w:tcPr>
            <w:tcW w:w="1375" w:type="dxa"/>
            <w:tcBorders>
              <w:top w:val="single" w:sz="4" w:space="0" w:color="auto"/>
              <w:left w:val="nil"/>
              <w:bottom w:val="single" w:sz="4" w:space="0" w:color="auto"/>
              <w:right w:val="single" w:sz="4" w:space="0" w:color="auto"/>
            </w:tcBorders>
            <w:shd w:val="clear" w:color="auto" w:fill="008000"/>
            <w:vAlign w:val="bottom"/>
            <w:hideMark/>
          </w:tcPr>
          <w:p w14:paraId="28EA44B3" w14:textId="77777777" w:rsidR="00CE4609" w:rsidRPr="00CE4609" w:rsidRDefault="00CE4609" w:rsidP="00CE4609">
            <w:pPr>
              <w:spacing w:after="0" w:line="240" w:lineRule="auto"/>
              <w:jc w:val="center"/>
              <w:rPr>
                <w:rFonts w:ascii="Calibri" w:eastAsia="Times New Roman" w:hAnsi="Calibri" w:cs="Calibri"/>
                <w:color w:val="FFFFFF" w:themeColor="background1"/>
                <w:sz w:val="20"/>
                <w:szCs w:val="20"/>
                <w:lang w:eastAsia="es-MX"/>
              </w:rPr>
            </w:pPr>
            <w:r w:rsidRPr="00CE4609">
              <w:rPr>
                <w:rFonts w:ascii="Calibri" w:eastAsia="Times New Roman" w:hAnsi="Calibri" w:cs="Calibri"/>
                <w:color w:val="FFFFFF" w:themeColor="background1"/>
                <w:sz w:val="20"/>
                <w:szCs w:val="20"/>
                <w:lang w:eastAsia="es-MX"/>
              </w:rPr>
              <w:t xml:space="preserve">Lisboa </w:t>
            </w:r>
            <w:proofErr w:type="gramStart"/>
            <w:r w:rsidRPr="00CE4609">
              <w:rPr>
                <w:rFonts w:ascii="Calibri" w:eastAsia="Times New Roman" w:hAnsi="Calibri" w:cs="Calibri"/>
                <w:color w:val="FFFFFF" w:themeColor="background1"/>
                <w:sz w:val="20"/>
                <w:szCs w:val="20"/>
                <w:lang w:eastAsia="es-MX"/>
              </w:rPr>
              <w:t>-  París</w:t>
            </w:r>
            <w:proofErr w:type="gramEnd"/>
            <w:r w:rsidRPr="00CE4609">
              <w:rPr>
                <w:rFonts w:ascii="Calibri" w:eastAsia="Times New Roman" w:hAnsi="Calibri" w:cs="Calibri"/>
                <w:color w:val="FFFFFF" w:themeColor="background1"/>
                <w:sz w:val="20"/>
                <w:szCs w:val="20"/>
                <w:lang w:eastAsia="es-MX"/>
              </w:rPr>
              <w:t xml:space="preserve"> 12 días</w:t>
            </w:r>
          </w:p>
        </w:tc>
        <w:tc>
          <w:tcPr>
            <w:tcW w:w="1417" w:type="dxa"/>
            <w:tcBorders>
              <w:top w:val="single" w:sz="4" w:space="0" w:color="auto"/>
              <w:left w:val="nil"/>
              <w:bottom w:val="single" w:sz="4" w:space="0" w:color="auto"/>
              <w:right w:val="single" w:sz="4" w:space="0" w:color="auto"/>
            </w:tcBorders>
            <w:shd w:val="clear" w:color="auto" w:fill="008000"/>
            <w:vAlign w:val="bottom"/>
            <w:hideMark/>
          </w:tcPr>
          <w:p w14:paraId="3E5A4571" w14:textId="77777777" w:rsidR="00CE4609" w:rsidRPr="00CE4609" w:rsidRDefault="00CE4609" w:rsidP="00CE4609">
            <w:pPr>
              <w:spacing w:after="0" w:line="240" w:lineRule="auto"/>
              <w:jc w:val="center"/>
              <w:rPr>
                <w:rFonts w:ascii="Calibri" w:eastAsia="Times New Roman" w:hAnsi="Calibri" w:cs="Calibri"/>
                <w:color w:val="FFFFFF" w:themeColor="background1"/>
                <w:sz w:val="20"/>
                <w:szCs w:val="20"/>
                <w:lang w:eastAsia="es-MX"/>
              </w:rPr>
            </w:pPr>
            <w:r w:rsidRPr="00CE4609">
              <w:rPr>
                <w:rFonts w:ascii="Calibri" w:eastAsia="Times New Roman" w:hAnsi="Calibri" w:cs="Calibri"/>
                <w:color w:val="FFFFFF" w:themeColor="background1"/>
                <w:sz w:val="20"/>
                <w:szCs w:val="20"/>
                <w:lang w:eastAsia="es-MX"/>
              </w:rPr>
              <w:t xml:space="preserve">París </w:t>
            </w:r>
            <w:proofErr w:type="gramStart"/>
            <w:r w:rsidRPr="00CE4609">
              <w:rPr>
                <w:rFonts w:ascii="Calibri" w:eastAsia="Times New Roman" w:hAnsi="Calibri" w:cs="Calibri"/>
                <w:color w:val="FFFFFF" w:themeColor="background1"/>
                <w:sz w:val="20"/>
                <w:szCs w:val="20"/>
                <w:lang w:eastAsia="es-MX"/>
              </w:rPr>
              <w:t>-  Roma</w:t>
            </w:r>
            <w:proofErr w:type="gramEnd"/>
            <w:r w:rsidRPr="00CE4609">
              <w:rPr>
                <w:rFonts w:ascii="Calibri" w:eastAsia="Times New Roman" w:hAnsi="Calibri" w:cs="Calibri"/>
                <w:color w:val="FFFFFF" w:themeColor="background1"/>
                <w:sz w:val="20"/>
                <w:szCs w:val="20"/>
                <w:lang w:eastAsia="es-MX"/>
              </w:rPr>
              <w:t xml:space="preserve"> 11 días</w:t>
            </w:r>
          </w:p>
        </w:tc>
      </w:tr>
      <w:tr w:rsidR="00CE4609" w:rsidRPr="00CE4609" w14:paraId="2E3C24C7" w14:textId="77777777" w:rsidTr="00CE4609">
        <w:trPr>
          <w:trHeight w:val="288"/>
        </w:trPr>
        <w:tc>
          <w:tcPr>
            <w:tcW w:w="2670" w:type="dxa"/>
            <w:tcBorders>
              <w:top w:val="nil"/>
              <w:left w:val="single" w:sz="4" w:space="0" w:color="auto"/>
              <w:bottom w:val="single" w:sz="4" w:space="0" w:color="auto"/>
              <w:right w:val="single" w:sz="4" w:space="0" w:color="auto"/>
            </w:tcBorders>
            <w:shd w:val="clear" w:color="auto" w:fill="auto"/>
            <w:noWrap/>
            <w:vAlign w:val="bottom"/>
            <w:hideMark/>
          </w:tcPr>
          <w:p w14:paraId="77451D31" w14:textId="77777777" w:rsidR="00CE4609" w:rsidRPr="00CE4609" w:rsidRDefault="00CE4609" w:rsidP="00CE4609">
            <w:pPr>
              <w:spacing w:after="0" w:line="240" w:lineRule="auto"/>
              <w:rPr>
                <w:rFonts w:ascii="Calibri" w:eastAsia="Times New Roman" w:hAnsi="Calibri" w:cs="Calibri"/>
                <w:color w:val="000000"/>
                <w:sz w:val="20"/>
                <w:szCs w:val="20"/>
                <w:lang w:eastAsia="es-MX"/>
              </w:rPr>
            </w:pPr>
            <w:r w:rsidRPr="00CE4609">
              <w:rPr>
                <w:rFonts w:ascii="Calibri" w:eastAsia="Times New Roman" w:hAnsi="Calibri" w:cs="Calibri"/>
                <w:color w:val="000000"/>
                <w:sz w:val="20"/>
                <w:szCs w:val="20"/>
                <w:lang w:eastAsia="es-MX"/>
              </w:rPr>
              <w:t xml:space="preserve">En habitación doble </w:t>
            </w:r>
          </w:p>
        </w:tc>
        <w:tc>
          <w:tcPr>
            <w:tcW w:w="1518" w:type="dxa"/>
            <w:tcBorders>
              <w:top w:val="nil"/>
              <w:left w:val="nil"/>
              <w:bottom w:val="single" w:sz="4" w:space="0" w:color="auto"/>
              <w:right w:val="single" w:sz="4" w:space="0" w:color="auto"/>
            </w:tcBorders>
            <w:shd w:val="clear" w:color="auto" w:fill="auto"/>
            <w:noWrap/>
            <w:vAlign w:val="bottom"/>
            <w:hideMark/>
          </w:tcPr>
          <w:p w14:paraId="317DE5BA" w14:textId="77777777" w:rsidR="00CE4609" w:rsidRPr="00CE4609" w:rsidRDefault="00CE4609" w:rsidP="00CE4609">
            <w:pPr>
              <w:spacing w:after="0" w:line="240" w:lineRule="auto"/>
              <w:rPr>
                <w:rFonts w:ascii="Calibri" w:eastAsia="Times New Roman" w:hAnsi="Calibri" w:cs="Calibri"/>
                <w:color w:val="000000"/>
                <w:sz w:val="20"/>
                <w:szCs w:val="20"/>
                <w:lang w:eastAsia="es-MX"/>
              </w:rPr>
            </w:pPr>
            <w:r w:rsidRPr="00CE4609">
              <w:rPr>
                <w:rFonts w:ascii="Calibri" w:eastAsia="Times New Roman" w:hAnsi="Calibri" w:cs="Calibri"/>
                <w:color w:val="000000"/>
                <w:sz w:val="20"/>
                <w:szCs w:val="20"/>
                <w:lang w:eastAsia="es-MX"/>
              </w:rPr>
              <w:t xml:space="preserve">3,230 $ </w:t>
            </w:r>
          </w:p>
        </w:tc>
        <w:tc>
          <w:tcPr>
            <w:tcW w:w="1418" w:type="dxa"/>
            <w:tcBorders>
              <w:top w:val="nil"/>
              <w:left w:val="nil"/>
              <w:bottom w:val="single" w:sz="4" w:space="0" w:color="auto"/>
              <w:right w:val="single" w:sz="4" w:space="0" w:color="auto"/>
            </w:tcBorders>
            <w:shd w:val="clear" w:color="auto" w:fill="auto"/>
            <w:noWrap/>
            <w:vAlign w:val="bottom"/>
            <w:hideMark/>
          </w:tcPr>
          <w:p w14:paraId="45E2CD0A" w14:textId="77777777" w:rsidR="00CE4609" w:rsidRPr="00CE4609" w:rsidRDefault="00CE4609" w:rsidP="00CE4609">
            <w:pPr>
              <w:spacing w:after="0" w:line="240" w:lineRule="auto"/>
              <w:rPr>
                <w:rFonts w:ascii="Calibri" w:eastAsia="Times New Roman" w:hAnsi="Calibri" w:cs="Calibri"/>
                <w:color w:val="000000"/>
                <w:sz w:val="20"/>
                <w:szCs w:val="20"/>
                <w:lang w:eastAsia="es-MX"/>
              </w:rPr>
            </w:pPr>
            <w:r w:rsidRPr="00CE4609">
              <w:rPr>
                <w:rFonts w:ascii="Calibri" w:eastAsia="Times New Roman" w:hAnsi="Calibri" w:cs="Calibri"/>
                <w:color w:val="000000"/>
                <w:sz w:val="20"/>
                <w:szCs w:val="20"/>
                <w:lang w:eastAsia="es-MX"/>
              </w:rPr>
              <w:t>2,840 $</w:t>
            </w:r>
          </w:p>
        </w:tc>
        <w:tc>
          <w:tcPr>
            <w:tcW w:w="1378" w:type="dxa"/>
            <w:tcBorders>
              <w:top w:val="nil"/>
              <w:left w:val="nil"/>
              <w:bottom w:val="single" w:sz="4" w:space="0" w:color="auto"/>
              <w:right w:val="single" w:sz="4" w:space="0" w:color="auto"/>
            </w:tcBorders>
            <w:shd w:val="clear" w:color="auto" w:fill="auto"/>
            <w:noWrap/>
            <w:vAlign w:val="bottom"/>
            <w:hideMark/>
          </w:tcPr>
          <w:p w14:paraId="28E0C284" w14:textId="77777777" w:rsidR="00CE4609" w:rsidRPr="00CE4609" w:rsidRDefault="00CE4609" w:rsidP="00CE4609">
            <w:pPr>
              <w:spacing w:after="0" w:line="240" w:lineRule="auto"/>
              <w:rPr>
                <w:rFonts w:ascii="Calibri" w:eastAsia="Times New Roman" w:hAnsi="Calibri" w:cs="Calibri"/>
                <w:color w:val="000000"/>
                <w:sz w:val="20"/>
                <w:szCs w:val="20"/>
                <w:lang w:eastAsia="es-MX"/>
              </w:rPr>
            </w:pPr>
            <w:r w:rsidRPr="00CE4609">
              <w:rPr>
                <w:rFonts w:ascii="Calibri" w:eastAsia="Times New Roman" w:hAnsi="Calibri" w:cs="Calibri"/>
                <w:color w:val="000000"/>
                <w:sz w:val="20"/>
                <w:szCs w:val="20"/>
                <w:lang w:eastAsia="es-MX"/>
              </w:rPr>
              <w:t>2,120 $</w:t>
            </w:r>
          </w:p>
        </w:tc>
        <w:tc>
          <w:tcPr>
            <w:tcW w:w="1375" w:type="dxa"/>
            <w:tcBorders>
              <w:top w:val="nil"/>
              <w:left w:val="nil"/>
              <w:bottom w:val="single" w:sz="4" w:space="0" w:color="auto"/>
              <w:right w:val="single" w:sz="4" w:space="0" w:color="auto"/>
            </w:tcBorders>
            <w:shd w:val="clear" w:color="auto" w:fill="auto"/>
            <w:noWrap/>
            <w:vAlign w:val="bottom"/>
            <w:hideMark/>
          </w:tcPr>
          <w:p w14:paraId="5192F92D" w14:textId="77777777" w:rsidR="00CE4609" w:rsidRPr="00CE4609" w:rsidRDefault="00CE4609" w:rsidP="00CE4609">
            <w:pPr>
              <w:spacing w:after="0" w:line="240" w:lineRule="auto"/>
              <w:rPr>
                <w:rFonts w:ascii="Calibri" w:eastAsia="Times New Roman" w:hAnsi="Calibri" w:cs="Calibri"/>
                <w:color w:val="000000"/>
                <w:sz w:val="20"/>
                <w:szCs w:val="20"/>
                <w:lang w:eastAsia="es-MX"/>
              </w:rPr>
            </w:pPr>
            <w:r w:rsidRPr="00CE4609">
              <w:rPr>
                <w:rFonts w:ascii="Calibri" w:eastAsia="Times New Roman" w:hAnsi="Calibri" w:cs="Calibri"/>
                <w:color w:val="000000"/>
                <w:sz w:val="20"/>
                <w:szCs w:val="20"/>
                <w:lang w:eastAsia="es-MX"/>
              </w:rPr>
              <w:t>1,970 $</w:t>
            </w:r>
          </w:p>
        </w:tc>
        <w:tc>
          <w:tcPr>
            <w:tcW w:w="1417" w:type="dxa"/>
            <w:tcBorders>
              <w:top w:val="nil"/>
              <w:left w:val="nil"/>
              <w:bottom w:val="single" w:sz="4" w:space="0" w:color="auto"/>
              <w:right w:val="single" w:sz="4" w:space="0" w:color="auto"/>
            </w:tcBorders>
            <w:shd w:val="clear" w:color="auto" w:fill="auto"/>
            <w:noWrap/>
            <w:vAlign w:val="bottom"/>
            <w:hideMark/>
          </w:tcPr>
          <w:p w14:paraId="0E6E082B" w14:textId="77777777" w:rsidR="00CE4609" w:rsidRPr="00CE4609" w:rsidRDefault="00CE4609" w:rsidP="00CE4609">
            <w:pPr>
              <w:spacing w:after="0" w:line="240" w:lineRule="auto"/>
              <w:rPr>
                <w:rFonts w:ascii="Calibri" w:eastAsia="Times New Roman" w:hAnsi="Calibri" w:cs="Calibri"/>
                <w:color w:val="000000"/>
                <w:sz w:val="20"/>
                <w:szCs w:val="20"/>
                <w:lang w:eastAsia="es-MX"/>
              </w:rPr>
            </w:pPr>
            <w:r w:rsidRPr="00CE4609">
              <w:rPr>
                <w:rFonts w:ascii="Calibri" w:eastAsia="Times New Roman" w:hAnsi="Calibri" w:cs="Calibri"/>
                <w:color w:val="000000"/>
                <w:sz w:val="20"/>
                <w:szCs w:val="20"/>
                <w:lang w:eastAsia="es-MX"/>
              </w:rPr>
              <w:t>1,840 $</w:t>
            </w:r>
          </w:p>
        </w:tc>
      </w:tr>
      <w:tr w:rsidR="00CE4609" w:rsidRPr="00CE4609" w14:paraId="61C16B28" w14:textId="77777777" w:rsidTr="00CE4609">
        <w:trPr>
          <w:trHeight w:val="588"/>
        </w:trPr>
        <w:tc>
          <w:tcPr>
            <w:tcW w:w="2670" w:type="dxa"/>
            <w:tcBorders>
              <w:top w:val="nil"/>
              <w:left w:val="single" w:sz="4" w:space="0" w:color="auto"/>
              <w:bottom w:val="single" w:sz="4" w:space="0" w:color="auto"/>
              <w:right w:val="single" w:sz="4" w:space="0" w:color="auto"/>
            </w:tcBorders>
            <w:shd w:val="clear" w:color="auto" w:fill="auto"/>
            <w:vAlign w:val="bottom"/>
            <w:hideMark/>
          </w:tcPr>
          <w:p w14:paraId="545BA0E3" w14:textId="77777777" w:rsidR="00CE4609" w:rsidRPr="00CE4609" w:rsidRDefault="00CE4609" w:rsidP="00CE4609">
            <w:pPr>
              <w:spacing w:after="0" w:line="240" w:lineRule="auto"/>
              <w:rPr>
                <w:rFonts w:ascii="Calibri" w:eastAsia="Times New Roman" w:hAnsi="Calibri" w:cs="Calibri"/>
                <w:color w:val="000000"/>
                <w:sz w:val="20"/>
                <w:szCs w:val="20"/>
                <w:lang w:eastAsia="es-MX"/>
              </w:rPr>
            </w:pPr>
            <w:r w:rsidRPr="00CE4609">
              <w:rPr>
                <w:rFonts w:ascii="Calibri" w:eastAsia="Times New Roman" w:hAnsi="Calibri" w:cs="Calibri"/>
                <w:color w:val="000000"/>
                <w:sz w:val="20"/>
                <w:szCs w:val="20"/>
                <w:lang w:eastAsia="es-MX"/>
              </w:rPr>
              <w:t>Juegos Olímpicos París 2024 En hab. doble Julio 2 a Sep. 10</w:t>
            </w:r>
          </w:p>
        </w:tc>
        <w:tc>
          <w:tcPr>
            <w:tcW w:w="1518" w:type="dxa"/>
            <w:tcBorders>
              <w:top w:val="nil"/>
              <w:left w:val="nil"/>
              <w:bottom w:val="single" w:sz="4" w:space="0" w:color="auto"/>
              <w:right w:val="single" w:sz="4" w:space="0" w:color="auto"/>
            </w:tcBorders>
            <w:shd w:val="clear" w:color="auto" w:fill="auto"/>
            <w:noWrap/>
            <w:vAlign w:val="bottom"/>
            <w:hideMark/>
          </w:tcPr>
          <w:p w14:paraId="5A37FFF3" w14:textId="77777777" w:rsidR="00CE4609" w:rsidRPr="00CE4609" w:rsidRDefault="00CE4609" w:rsidP="00CE4609">
            <w:pPr>
              <w:spacing w:after="0" w:line="240" w:lineRule="auto"/>
              <w:rPr>
                <w:rFonts w:ascii="Calibri" w:eastAsia="Times New Roman" w:hAnsi="Calibri" w:cs="Calibri"/>
                <w:color w:val="000000"/>
                <w:sz w:val="20"/>
                <w:szCs w:val="20"/>
                <w:lang w:eastAsia="es-MX"/>
              </w:rPr>
            </w:pPr>
            <w:r w:rsidRPr="00CE4609">
              <w:rPr>
                <w:rFonts w:ascii="Calibri" w:eastAsia="Times New Roman" w:hAnsi="Calibri" w:cs="Calibri"/>
                <w:color w:val="000000"/>
                <w:sz w:val="20"/>
                <w:szCs w:val="20"/>
                <w:lang w:eastAsia="es-MX"/>
              </w:rPr>
              <w:t>3,520 $</w:t>
            </w:r>
          </w:p>
        </w:tc>
        <w:tc>
          <w:tcPr>
            <w:tcW w:w="1418" w:type="dxa"/>
            <w:tcBorders>
              <w:top w:val="nil"/>
              <w:left w:val="nil"/>
              <w:bottom w:val="single" w:sz="4" w:space="0" w:color="auto"/>
              <w:right w:val="single" w:sz="4" w:space="0" w:color="auto"/>
            </w:tcBorders>
            <w:shd w:val="clear" w:color="auto" w:fill="auto"/>
            <w:noWrap/>
            <w:vAlign w:val="bottom"/>
            <w:hideMark/>
          </w:tcPr>
          <w:p w14:paraId="3163052A" w14:textId="77777777" w:rsidR="00CE4609" w:rsidRPr="00CE4609" w:rsidRDefault="00CE4609" w:rsidP="00CE4609">
            <w:pPr>
              <w:spacing w:after="0" w:line="240" w:lineRule="auto"/>
              <w:rPr>
                <w:rFonts w:ascii="Calibri" w:eastAsia="Times New Roman" w:hAnsi="Calibri" w:cs="Calibri"/>
                <w:color w:val="000000"/>
                <w:sz w:val="20"/>
                <w:szCs w:val="20"/>
                <w:lang w:eastAsia="es-MX"/>
              </w:rPr>
            </w:pPr>
            <w:r w:rsidRPr="00CE4609">
              <w:rPr>
                <w:rFonts w:ascii="Calibri" w:eastAsia="Times New Roman" w:hAnsi="Calibri" w:cs="Calibri"/>
                <w:color w:val="000000"/>
                <w:sz w:val="20"/>
                <w:szCs w:val="20"/>
                <w:lang w:eastAsia="es-MX"/>
              </w:rPr>
              <w:t>3,130 $</w:t>
            </w:r>
          </w:p>
        </w:tc>
        <w:tc>
          <w:tcPr>
            <w:tcW w:w="1378" w:type="dxa"/>
            <w:tcBorders>
              <w:top w:val="nil"/>
              <w:left w:val="nil"/>
              <w:bottom w:val="single" w:sz="4" w:space="0" w:color="auto"/>
              <w:right w:val="single" w:sz="4" w:space="0" w:color="auto"/>
            </w:tcBorders>
            <w:shd w:val="clear" w:color="auto" w:fill="auto"/>
            <w:noWrap/>
            <w:vAlign w:val="bottom"/>
            <w:hideMark/>
          </w:tcPr>
          <w:p w14:paraId="3EC9E7B6" w14:textId="77777777" w:rsidR="00CE4609" w:rsidRPr="00CE4609" w:rsidRDefault="00CE4609" w:rsidP="00CE4609">
            <w:pPr>
              <w:spacing w:after="0" w:line="240" w:lineRule="auto"/>
              <w:rPr>
                <w:rFonts w:ascii="Calibri" w:eastAsia="Times New Roman" w:hAnsi="Calibri" w:cs="Calibri"/>
                <w:color w:val="000000"/>
                <w:sz w:val="20"/>
                <w:szCs w:val="20"/>
                <w:lang w:eastAsia="es-MX"/>
              </w:rPr>
            </w:pPr>
            <w:r w:rsidRPr="00CE4609">
              <w:rPr>
                <w:rFonts w:ascii="Calibri" w:eastAsia="Times New Roman" w:hAnsi="Calibri" w:cs="Calibri"/>
                <w:color w:val="000000"/>
                <w:sz w:val="20"/>
                <w:szCs w:val="20"/>
                <w:lang w:eastAsia="es-MX"/>
              </w:rPr>
              <w:t>2,410 $</w:t>
            </w:r>
          </w:p>
        </w:tc>
        <w:tc>
          <w:tcPr>
            <w:tcW w:w="1375" w:type="dxa"/>
            <w:tcBorders>
              <w:top w:val="nil"/>
              <w:left w:val="nil"/>
              <w:bottom w:val="single" w:sz="4" w:space="0" w:color="auto"/>
              <w:right w:val="single" w:sz="4" w:space="0" w:color="auto"/>
            </w:tcBorders>
            <w:shd w:val="clear" w:color="auto" w:fill="auto"/>
            <w:noWrap/>
            <w:vAlign w:val="bottom"/>
            <w:hideMark/>
          </w:tcPr>
          <w:p w14:paraId="62CB0795" w14:textId="77777777" w:rsidR="00CE4609" w:rsidRPr="00CE4609" w:rsidRDefault="00CE4609" w:rsidP="00CE4609">
            <w:pPr>
              <w:spacing w:after="0" w:line="240" w:lineRule="auto"/>
              <w:rPr>
                <w:rFonts w:ascii="Calibri" w:eastAsia="Times New Roman" w:hAnsi="Calibri" w:cs="Calibri"/>
                <w:color w:val="000000"/>
                <w:sz w:val="20"/>
                <w:szCs w:val="20"/>
                <w:lang w:eastAsia="es-MX"/>
              </w:rPr>
            </w:pPr>
            <w:r w:rsidRPr="00CE4609">
              <w:rPr>
                <w:rFonts w:ascii="Calibri" w:eastAsia="Times New Roman" w:hAnsi="Calibri" w:cs="Calibri"/>
                <w:color w:val="000000"/>
                <w:sz w:val="20"/>
                <w:szCs w:val="20"/>
                <w:lang w:eastAsia="es-MX"/>
              </w:rPr>
              <w:t>2,260 $</w:t>
            </w:r>
          </w:p>
        </w:tc>
        <w:tc>
          <w:tcPr>
            <w:tcW w:w="1417" w:type="dxa"/>
            <w:tcBorders>
              <w:top w:val="nil"/>
              <w:left w:val="nil"/>
              <w:bottom w:val="single" w:sz="4" w:space="0" w:color="auto"/>
              <w:right w:val="single" w:sz="4" w:space="0" w:color="auto"/>
            </w:tcBorders>
            <w:shd w:val="clear" w:color="auto" w:fill="auto"/>
            <w:noWrap/>
            <w:vAlign w:val="bottom"/>
            <w:hideMark/>
          </w:tcPr>
          <w:p w14:paraId="21EED07F" w14:textId="77777777" w:rsidR="00CE4609" w:rsidRPr="00CE4609" w:rsidRDefault="00CE4609" w:rsidP="00CE4609">
            <w:pPr>
              <w:spacing w:after="0" w:line="240" w:lineRule="auto"/>
              <w:rPr>
                <w:rFonts w:ascii="Calibri" w:eastAsia="Times New Roman" w:hAnsi="Calibri" w:cs="Calibri"/>
                <w:color w:val="000000"/>
                <w:sz w:val="20"/>
                <w:szCs w:val="20"/>
                <w:lang w:eastAsia="es-MX"/>
              </w:rPr>
            </w:pPr>
            <w:r w:rsidRPr="00CE4609">
              <w:rPr>
                <w:rFonts w:ascii="Calibri" w:eastAsia="Times New Roman" w:hAnsi="Calibri" w:cs="Calibri"/>
                <w:color w:val="000000"/>
                <w:sz w:val="20"/>
                <w:szCs w:val="20"/>
                <w:lang w:eastAsia="es-MX"/>
              </w:rPr>
              <w:t>2,130 $</w:t>
            </w:r>
          </w:p>
        </w:tc>
      </w:tr>
      <w:tr w:rsidR="00CE4609" w:rsidRPr="00CE4609" w14:paraId="696834E9" w14:textId="77777777" w:rsidTr="00CE4609">
        <w:trPr>
          <w:trHeight w:val="288"/>
        </w:trPr>
        <w:tc>
          <w:tcPr>
            <w:tcW w:w="2670" w:type="dxa"/>
            <w:tcBorders>
              <w:top w:val="nil"/>
              <w:left w:val="single" w:sz="4" w:space="0" w:color="auto"/>
              <w:bottom w:val="single" w:sz="4" w:space="0" w:color="auto"/>
              <w:right w:val="single" w:sz="4" w:space="0" w:color="auto"/>
            </w:tcBorders>
            <w:shd w:val="clear" w:color="auto" w:fill="auto"/>
            <w:noWrap/>
            <w:vAlign w:val="bottom"/>
            <w:hideMark/>
          </w:tcPr>
          <w:p w14:paraId="5438C143" w14:textId="77777777" w:rsidR="00CE4609" w:rsidRPr="00CE4609" w:rsidRDefault="00CE4609" w:rsidP="00CE4609">
            <w:pPr>
              <w:spacing w:after="0" w:line="240" w:lineRule="auto"/>
              <w:rPr>
                <w:rFonts w:ascii="Calibri" w:eastAsia="Times New Roman" w:hAnsi="Calibri" w:cs="Calibri"/>
                <w:color w:val="000000"/>
                <w:sz w:val="20"/>
                <w:szCs w:val="20"/>
                <w:lang w:eastAsia="es-MX"/>
              </w:rPr>
            </w:pPr>
            <w:r w:rsidRPr="00CE4609">
              <w:rPr>
                <w:rFonts w:ascii="Calibri" w:eastAsia="Times New Roman" w:hAnsi="Calibri" w:cs="Calibri"/>
                <w:color w:val="000000"/>
                <w:sz w:val="20"/>
                <w:szCs w:val="20"/>
                <w:lang w:eastAsia="es-MX"/>
              </w:rPr>
              <w:t>Suplemento habitación single</w:t>
            </w:r>
          </w:p>
        </w:tc>
        <w:tc>
          <w:tcPr>
            <w:tcW w:w="1518" w:type="dxa"/>
            <w:tcBorders>
              <w:top w:val="nil"/>
              <w:left w:val="nil"/>
              <w:bottom w:val="single" w:sz="4" w:space="0" w:color="auto"/>
              <w:right w:val="single" w:sz="4" w:space="0" w:color="auto"/>
            </w:tcBorders>
            <w:shd w:val="clear" w:color="auto" w:fill="auto"/>
            <w:noWrap/>
            <w:vAlign w:val="bottom"/>
            <w:hideMark/>
          </w:tcPr>
          <w:p w14:paraId="205AF81D" w14:textId="77777777" w:rsidR="00CE4609" w:rsidRPr="00CE4609" w:rsidRDefault="00CE4609" w:rsidP="00CE4609">
            <w:pPr>
              <w:spacing w:after="0" w:line="240" w:lineRule="auto"/>
              <w:rPr>
                <w:rFonts w:ascii="Calibri" w:eastAsia="Times New Roman" w:hAnsi="Calibri" w:cs="Calibri"/>
                <w:color w:val="000000"/>
                <w:sz w:val="20"/>
                <w:szCs w:val="20"/>
                <w:lang w:eastAsia="es-MX"/>
              </w:rPr>
            </w:pPr>
            <w:r w:rsidRPr="00CE4609">
              <w:rPr>
                <w:rFonts w:ascii="Calibri" w:eastAsia="Times New Roman" w:hAnsi="Calibri" w:cs="Calibri"/>
                <w:color w:val="000000"/>
                <w:sz w:val="20"/>
                <w:szCs w:val="20"/>
                <w:lang w:eastAsia="es-MX"/>
              </w:rPr>
              <w:t>1,610 $</w:t>
            </w:r>
          </w:p>
        </w:tc>
        <w:tc>
          <w:tcPr>
            <w:tcW w:w="1418" w:type="dxa"/>
            <w:tcBorders>
              <w:top w:val="nil"/>
              <w:left w:val="nil"/>
              <w:bottom w:val="single" w:sz="4" w:space="0" w:color="auto"/>
              <w:right w:val="single" w:sz="4" w:space="0" w:color="auto"/>
            </w:tcBorders>
            <w:shd w:val="clear" w:color="auto" w:fill="auto"/>
            <w:noWrap/>
            <w:vAlign w:val="bottom"/>
            <w:hideMark/>
          </w:tcPr>
          <w:p w14:paraId="5CED4308" w14:textId="77777777" w:rsidR="00CE4609" w:rsidRPr="00CE4609" w:rsidRDefault="00CE4609" w:rsidP="00CE4609">
            <w:pPr>
              <w:spacing w:after="0" w:line="240" w:lineRule="auto"/>
              <w:rPr>
                <w:rFonts w:ascii="Calibri" w:eastAsia="Times New Roman" w:hAnsi="Calibri" w:cs="Calibri"/>
                <w:color w:val="000000"/>
                <w:sz w:val="20"/>
                <w:szCs w:val="20"/>
                <w:lang w:eastAsia="es-MX"/>
              </w:rPr>
            </w:pPr>
            <w:r w:rsidRPr="00CE4609">
              <w:rPr>
                <w:rFonts w:ascii="Calibri" w:eastAsia="Times New Roman" w:hAnsi="Calibri" w:cs="Calibri"/>
                <w:color w:val="000000"/>
                <w:sz w:val="20"/>
                <w:szCs w:val="20"/>
                <w:lang w:eastAsia="es-MX"/>
              </w:rPr>
              <w:t>1,420 $</w:t>
            </w:r>
          </w:p>
        </w:tc>
        <w:tc>
          <w:tcPr>
            <w:tcW w:w="1378" w:type="dxa"/>
            <w:tcBorders>
              <w:top w:val="nil"/>
              <w:left w:val="nil"/>
              <w:bottom w:val="single" w:sz="4" w:space="0" w:color="auto"/>
              <w:right w:val="single" w:sz="4" w:space="0" w:color="auto"/>
            </w:tcBorders>
            <w:shd w:val="clear" w:color="auto" w:fill="auto"/>
            <w:noWrap/>
            <w:vAlign w:val="bottom"/>
            <w:hideMark/>
          </w:tcPr>
          <w:p w14:paraId="15316339" w14:textId="77777777" w:rsidR="00CE4609" w:rsidRPr="00CE4609" w:rsidRDefault="00CE4609" w:rsidP="00CE4609">
            <w:pPr>
              <w:spacing w:after="0" w:line="240" w:lineRule="auto"/>
              <w:rPr>
                <w:rFonts w:ascii="Calibri" w:eastAsia="Times New Roman" w:hAnsi="Calibri" w:cs="Calibri"/>
                <w:color w:val="000000"/>
                <w:sz w:val="20"/>
                <w:szCs w:val="20"/>
                <w:lang w:eastAsia="es-MX"/>
              </w:rPr>
            </w:pPr>
            <w:r w:rsidRPr="00CE4609">
              <w:rPr>
                <w:rFonts w:ascii="Calibri" w:eastAsia="Times New Roman" w:hAnsi="Calibri" w:cs="Calibri"/>
                <w:color w:val="000000"/>
                <w:sz w:val="20"/>
                <w:szCs w:val="20"/>
                <w:lang w:eastAsia="es-MX"/>
              </w:rPr>
              <w:t xml:space="preserve"> 1,100 $</w:t>
            </w:r>
          </w:p>
        </w:tc>
        <w:tc>
          <w:tcPr>
            <w:tcW w:w="1375" w:type="dxa"/>
            <w:tcBorders>
              <w:top w:val="nil"/>
              <w:left w:val="nil"/>
              <w:bottom w:val="single" w:sz="4" w:space="0" w:color="auto"/>
              <w:right w:val="single" w:sz="4" w:space="0" w:color="auto"/>
            </w:tcBorders>
            <w:shd w:val="clear" w:color="auto" w:fill="auto"/>
            <w:noWrap/>
            <w:vAlign w:val="bottom"/>
            <w:hideMark/>
          </w:tcPr>
          <w:p w14:paraId="22B848F7" w14:textId="77777777" w:rsidR="00CE4609" w:rsidRPr="00CE4609" w:rsidRDefault="00CE4609" w:rsidP="00CE4609">
            <w:pPr>
              <w:spacing w:after="0" w:line="240" w:lineRule="auto"/>
              <w:rPr>
                <w:rFonts w:ascii="Calibri" w:eastAsia="Times New Roman" w:hAnsi="Calibri" w:cs="Calibri"/>
                <w:color w:val="000000"/>
                <w:sz w:val="20"/>
                <w:szCs w:val="20"/>
                <w:lang w:eastAsia="es-MX"/>
              </w:rPr>
            </w:pPr>
            <w:r w:rsidRPr="00CE4609">
              <w:rPr>
                <w:rFonts w:ascii="Calibri" w:eastAsia="Times New Roman" w:hAnsi="Calibri" w:cs="Calibri"/>
                <w:color w:val="000000"/>
                <w:sz w:val="20"/>
                <w:szCs w:val="20"/>
                <w:lang w:eastAsia="es-MX"/>
              </w:rPr>
              <w:t>1,160 $</w:t>
            </w:r>
          </w:p>
        </w:tc>
        <w:tc>
          <w:tcPr>
            <w:tcW w:w="1417" w:type="dxa"/>
            <w:tcBorders>
              <w:top w:val="nil"/>
              <w:left w:val="nil"/>
              <w:bottom w:val="single" w:sz="4" w:space="0" w:color="auto"/>
              <w:right w:val="single" w:sz="4" w:space="0" w:color="auto"/>
            </w:tcBorders>
            <w:shd w:val="clear" w:color="auto" w:fill="auto"/>
            <w:noWrap/>
            <w:vAlign w:val="bottom"/>
            <w:hideMark/>
          </w:tcPr>
          <w:p w14:paraId="12D3FB9B" w14:textId="77777777" w:rsidR="00CE4609" w:rsidRPr="00CE4609" w:rsidRDefault="00CE4609" w:rsidP="00CE4609">
            <w:pPr>
              <w:spacing w:after="0" w:line="240" w:lineRule="auto"/>
              <w:rPr>
                <w:rFonts w:ascii="Calibri" w:eastAsia="Times New Roman" w:hAnsi="Calibri" w:cs="Calibri"/>
                <w:color w:val="000000"/>
                <w:sz w:val="20"/>
                <w:szCs w:val="20"/>
                <w:lang w:eastAsia="es-MX"/>
              </w:rPr>
            </w:pPr>
            <w:r w:rsidRPr="00CE4609">
              <w:rPr>
                <w:rFonts w:ascii="Calibri" w:eastAsia="Times New Roman" w:hAnsi="Calibri" w:cs="Calibri"/>
                <w:color w:val="000000"/>
                <w:sz w:val="20"/>
                <w:szCs w:val="20"/>
                <w:lang w:eastAsia="es-MX"/>
              </w:rPr>
              <w:t>910 $</w:t>
            </w:r>
          </w:p>
        </w:tc>
      </w:tr>
      <w:tr w:rsidR="00CE4609" w:rsidRPr="00CE4609" w14:paraId="1F941223" w14:textId="77777777" w:rsidTr="00CE4609">
        <w:trPr>
          <w:trHeight w:val="600"/>
        </w:trPr>
        <w:tc>
          <w:tcPr>
            <w:tcW w:w="2670" w:type="dxa"/>
            <w:tcBorders>
              <w:top w:val="nil"/>
              <w:left w:val="single" w:sz="4" w:space="0" w:color="auto"/>
              <w:bottom w:val="single" w:sz="4" w:space="0" w:color="auto"/>
              <w:right w:val="single" w:sz="4" w:space="0" w:color="auto"/>
            </w:tcBorders>
            <w:shd w:val="clear" w:color="auto" w:fill="auto"/>
            <w:vAlign w:val="bottom"/>
            <w:hideMark/>
          </w:tcPr>
          <w:p w14:paraId="5DC2B30C" w14:textId="77777777" w:rsidR="00CE4609" w:rsidRPr="00CE4609" w:rsidRDefault="00CE4609" w:rsidP="00CE4609">
            <w:pPr>
              <w:spacing w:after="0" w:line="240" w:lineRule="auto"/>
              <w:rPr>
                <w:rFonts w:ascii="Calibri" w:eastAsia="Times New Roman" w:hAnsi="Calibri" w:cs="Calibri"/>
                <w:color w:val="000000"/>
                <w:sz w:val="20"/>
                <w:szCs w:val="20"/>
                <w:lang w:eastAsia="es-MX"/>
              </w:rPr>
            </w:pPr>
            <w:r w:rsidRPr="00CE4609">
              <w:rPr>
                <w:rFonts w:ascii="Calibri" w:eastAsia="Times New Roman" w:hAnsi="Calibri" w:cs="Calibri"/>
                <w:color w:val="000000"/>
                <w:sz w:val="20"/>
                <w:szCs w:val="20"/>
                <w:lang w:eastAsia="es-MX"/>
              </w:rPr>
              <w:t xml:space="preserve">En hab. doble </w:t>
            </w:r>
            <w:proofErr w:type="gramStart"/>
            <w:r w:rsidRPr="00CE4609">
              <w:rPr>
                <w:rFonts w:ascii="Calibri" w:eastAsia="Times New Roman" w:hAnsi="Calibri" w:cs="Calibri"/>
                <w:color w:val="000000"/>
                <w:sz w:val="20"/>
                <w:szCs w:val="20"/>
                <w:lang w:eastAsia="es-MX"/>
              </w:rPr>
              <w:t>Octubre</w:t>
            </w:r>
            <w:proofErr w:type="gramEnd"/>
            <w:r w:rsidRPr="00CE4609">
              <w:rPr>
                <w:rFonts w:ascii="Calibri" w:eastAsia="Times New Roman" w:hAnsi="Calibri" w:cs="Calibri"/>
                <w:color w:val="000000"/>
                <w:sz w:val="20"/>
                <w:szCs w:val="20"/>
                <w:lang w:eastAsia="es-MX"/>
              </w:rPr>
              <w:t xml:space="preserve"> 29 a Marzo 11</w:t>
            </w:r>
          </w:p>
        </w:tc>
        <w:tc>
          <w:tcPr>
            <w:tcW w:w="1518" w:type="dxa"/>
            <w:tcBorders>
              <w:top w:val="nil"/>
              <w:left w:val="nil"/>
              <w:bottom w:val="single" w:sz="4" w:space="0" w:color="auto"/>
              <w:right w:val="single" w:sz="4" w:space="0" w:color="auto"/>
            </w:tcBorders>
            <w:shd w:val="clear" w:color="auto" w:fill="auto"/>
            <w:noWrap/>
            <w:vAlign w:val="bottom"/>
            <w:hideMark/>
          </w:tcPr>
          <w:p w14:paraId="115BBC7D" w14:textId="77777777" w:rsidR="00CE4609" w:rsidRPr="00CE4609" w:rsidRDefault="00CE4609" w:rsidP="00CE4609">
            <w:pPr>
              <w:spacing w:after="0" w:line="240" w:lineRule="auto"/>
              <w:rPr>
                <w:rFonts w:ascii="Calibri" w:eastAsia="Times New Roman" w:hAnsi="Calibri" w:cs="Calibri"/>
                <w:color w:val="000000"/>
                <w:sz w:val="20"/>
                <w:szCs w:val="20"/>
                <w:lang w:eastAsia="es-MX"/>
              </w:rPr>
            </w:pPr>
            <w:r w:rsidRPr="00CE4609">
              <w:rPr>
                <w:rFonts w:ascii="Calibri" w:eastAsia="Times New Roman" w:hAnsi="Calibri" w:cs="Calibri"/>
                <w:color w:val="000000"/>
                <w:sz w:val="20"/>
                <w:szCs w:val="20"/>
                <w:lang w:eastAsia="es-MX"/>
              </w:rPr>
              <w:t>3,020 $</w:t>
            </w:r>
          </w:p>
        </w:tc>
        <w:tc>
          <w:tcPr>
            <w:tcW w:w="1418" w:type="dxa"/>
            <w:tcBorders>
              <w:top w:val="nil"/>
              <w:left w:val="nil"/>
              <w:bottom w:val="single" w:sz="4" w:space="0" w:color="auto"/>
              <w:right w:val="single" w:sz="4" w:space="0" w:color="auto"/>
            </w:tcBorders>
            <w:shd w:val="clear" w:color="auto" w:fill="auto"/>
            <w:noWrap/>
            <w:vAlign w:val="bottom"/>
            <w:hideMark/>
          </w:tcPr>
          <w:p w14:paraId="075AB4D2" w14:textId="77777777" w:rsidR="00CE4609" w:rsidRPr="00CE4609" w:rsidRDefault="00CE4609" w:rsidP="00CE4609">
            <w:pPr>
              <w:spacing w:after="0" w:line="240" w:lineRule="auto"/>
              <w:rPr>
                <w:rFonts w:ascii="Calibri" w:eastAsia="Times New Roman" w:hAnsi="Calibri" w:cs="Calibri"/>
                <w:color w:val="000000"/>
                <w:sz w:val="20"/>
                <w:szCs w:val="20"/>
                <w:lang w:eastAsia="es-MX"/>
              </w:rPr>
            </w:pPr>
            <w:r w:rsidRPr="00CE4609">
              <w:rPr>
                <w:rFonts w:ascii="Calibri" w:eastAsia="Times New Roman" w:hAnsi="Calibri" w:cs="Calibri"/>
                <w:color w:val="000000"/>
                <w:sz w:val="20"/>
                <w:szCs w:val="20"/>
                <w:lang w:eastAsia="es-MX"/>
              </w:rPr>
              <w:t>2,630 $</w:t>
            </w:r>
          </w:p>
        </w:tc>
        <w:tc>
          <w:tcPr>
            <w:tcW w:w="1378" w:type="dxa"/>
            <w:tcBorders>
              <w:top w:val="nil"/>
              <w:left w:val="nil"/>
              <w:bottom w:val="single" w:sz="4" w:space="0" w:color="auto"/>
              <w:right w:val="single" w:sz="4" w:space="0" w:color="auto"/>
            </w:tcBorders>
            <w:shd w:val="clear" w:color="auto" w:fill="auto"/>
            <w:noWrap/>
            <w:vAlign w:val="bottom"/>
            <w:hideMark/>
          </w:tcPr>
          <w:p w14:paraId="3DD7929D" w14:textId="77777777" w:rsidR="00CE4609" w:rsidRPr="00CE4609" w:rsidRDefault="00CE4609" w:rsidP="00CE4609">
            <w:pPr>
              <w:spacing w:after="0" w:line="240" w:lineRule="auto"/>
              <w:rPr>
                <w:rFonts w:ascii="Calibri" w:eastAsia="Times New Roman" w:hAnsi="Calibri" w:cs="Calibri"/>
                <w:color w:val="000000"/>
                <w:sz w:val="20"/>
                <w:szCs w:val="20"/>
                <w:lang w:eastAsia="es-MX"/>
              </w:rPr>
            </w:pPr>
            <w:r w:rsidRPr="00CE4609">
              <w:rPr>
                <w:rFonts w:ascii="Calibri" w:eastAsia="Times New Roman" w:hAnsi="Calibri" w:cs="Calibri"/>
                <w:color w:val="000000"/>
                <w:sz w:val="20"/>
                <w:szCs w:val="20"/>
                <w:lang w:eastAsia="es-MX"/>
              </w:rPr>
              <w:t>1,910 $</w:t>
            </w:r>
          </w:p>
        </w:tc>
        <w:tc>
          <w:tcPr>
            <w:tcW w:w="1375" w:type="dxa"/>
            <w:tcBorders>
              <w:top w:val="nil"/>
              <w:left w:val="nil"/>
              <w:bottom w:val="single" w:sz="4" w:space="0" w:color="auto"/>
              <w:right w:val="single" w:sz="4" w:space="0" w:color="auto"/>
            </w:tcBorders>
            <w:shd w:val="clear" w:color="auto" w:fill="auto"/>
            <w:noWrap/>
            <w:vAlign w:val="bottom"/>
            <w:hideMark/>
          </w:tcPr>
          <w:p w14:paraId="12205EF7" w14:textId="77777777" w:rsidR="00CE4609" w:rsidRPr="00CE4609" w:rsidRDefault="00CE4609" w:rsidP="00CE4609">
            <w:pPr>
              <w:spacing w:after="0" w:line="240" w:lineRule="auto"/>
              <w:rPr>
                <w:rFonts w:ascii="Calibri" w:eastAsia="Times New Roman" w:hAnsi="Calibri" w:cs="Calibri"/>
                <w:color w:val="000000"/>
                <w:sz w:val="20"/>
                <w:szCs w:val="20"/>
                <w:lang w:eastAsia="es-MX"/>
              </w:rPr>
            </w:pPr>
            <w:r w:rsidRPr="00CE4609">
              <w:rPr>
                <w:rFonts w:ascii="Calibri" w:eastAsia="Times New Roman" w:hAnsi="Calibri" w:cs="Calibri"/>
                <w:color w:val="000000"/>
                <w:sz w:val="20"/>
                <w:szCs w:val="20"/>
                <w:lang w:eastAsia="es-MX"/>
              </w:rPr>
              <w:t>1,730 $</w:t>
            </w:r>
          </w:p>
        </w:tc>
        <w:tc>
          <w:tcPr>
            <w:tcW w:w="1417" w:type="dxa"/>
            <w:tcBorders>
              <w:top w:val="nil"/>
              <w:left w:val="nil"/>
              <w:bottom w:val="single" w:sz="4" w:space="0" w:color="auto"/>
              <w:right w:val="single" w:sz="4" w:space="0" w:color="auto"/>
            </w:tcBorders>
            <w:shd w:val="clear" w:color="auto" w:fill="auto"/>
            <w:noWrap/>
            <w:vAlign w:val="bottom"/>
            <w:hideMark/>
          </w:tcPr>
          <w:p w14:paraId="7EE7D99B" w14:textId="77777777" w:rsidR="00CE4609" w:rsidRPr="00CE4609" w:rsidRDefault="00CE4609" w:rsidP="00CE4609">
            <w:pPr>
              <w:spacing w:after="0" w:line="240" w:lineRule="auto"/>
              <w:rPr>
                <w:rFonts w:ascii="Calibri" w:eastAsia="Times New Roman" w:hAnsi="Calibri" w:cs="Calibri"/>
                <w:color w:val="000000"/>
                <w:sz w:val="20"/>
                <w:szCs w:val="20"/>
                <w:lang w:eastAsia="es-MX"/>
              </w:rPr>
            </w:pPr>
            <w:r w:rsidRPr="00CE4609">
              <w:rPr>
                <w:rFonts w:ascii="Calibri" w:eastAsia="Times New Roman" w:hAnsi="Calibri" w:cs="Calibri"/>
                <w:color w:val="000000"/>
                <w:sz w:val="20"/>
                <w:szCs w:val="20"/>
                <w:lang w:eastAsia="es-MX"/>
              </w:rPr>
              <w:t>1,680 $</w:t>
            </w:r>
          </w:p>
        </w:tc>
      </w:tr>
    </w:tbl>
    <w:p w14:paraId="14FA537C" w14:textId="77777777" w:rsidR="006E40EA" w:rsidRDefault="006E40EA" w:rsidP="006E40EA">
      <w:pPr>
        <w:spacing w:after="0" w:line="240" w:lineRule="auto"/>
        <w:rPr>
          <w:rFonts w:cs="Calibri"/>
          <w:b/>
          <w:bCs/>
          <w:i/>
          <w:iCs/>
          <w:sz w:val="20"/>
          <w:szCs w:val="20"/>
        </w:rPr>
      </w:pPr>
    </w:p>
    <w:p w14:paraId="0AD977C6" w14:textId="77777777" w:rsidR="006E40EA" w:rsidRPr="004E500A" w:rsidRDefault="006E40EA" w:rsidP="006E40EA">
      <w:pPr>
        <w:spacing w:after="0" w:line="240" w:lineRule="auto"/>
        <w:jc w:val="both"/>
        <w:rPr>
          <w:vanish/>
          <w:sz w:val="20"/>
          <w:szCs w:val="20"/>
        </w:rPr>
      </w:pPr>
    </w:p>
    <w:p w14:paraId="53D49C48"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1E7C4D37" w14:textId="5EFFBBFC"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006E40EA"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006E40EA" w:rsidRPr="002A59FF">
        <w:rPr>
          <w:rFonts w:eastAsia="Calibri" w:cs="Times New Roman"/>
          <w:noProof/>
          <w:sz w:val="20"/>
          <w:szCs w:val="20"/>
          <w:lang w:eastAsia="es-MX"/>
        </w:rPr>
        <w:t>N</w:t>
      </w:r>
    </w:p>
    <w:p w14:paraId="21AB0415" w14:textId="1BE04CE1"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006E40EA"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006E40EA" w:rsidRPr="002A59FF">
        <w:rPr>
          <w:rFonts w:eastAsia="Calibri" w:cs="Times New Roman"/>
          <w:noProof/>
          <w:sz w:val="20"/>
          <w:szCs w:val="20"/>
          <w:lang w:eastAsia="es-MX"/>
        </w:rPr>
        <w:t>N</w:t>
      </w:r>
    </w:p>
    <w:p w14:paraId="38C86FF2" w14:textId="406965C5" w:rsidR="006E40EA" w:rsidRPr="002A59FF" w:rsidRDefault="006E40EA" w:rsidP="006E40EA">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sidR="005D55CB">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PASAPORTE Y PAGO TOTAL DE LOS MISMOS</w:t>
      </w:r>
    </w:p>
    <w:p w14:paraId="7C7B7A57" w14:textId="0D6DD450"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006E40EA" w:rsidRPr="002A59FF">
        <w:rPr>
          <w:rFonts w:eastAsia="Calibri" w:cs="Times New Roman"/>
          <w:noProof/>
          <w:sz w:val="20"/>
          <w:szCs w:val="20"/>
          <w:lang w:eastAsia="es-MX"/>
        </w:rPr>
        <w:t>SITO DE $300.00 USD POR PASAJERO</w:t>
      </w:r>
    </w:p>
    <w:p w14:paraId="28115D3C" w14:textId="77777777" w:rsidR="006E40EA" w:rsidRDefault="006E40EA" w:rsidP="006E40EA">
      <w:pPr>
        <w:pStyle w:val="Textoindependiente"/>
        <w:ind w:left="720"/>
        <w:rPr>
          <w:rFonts w:asciiTheme="minorHAnsi" w:eastAsia="SimSun" w:hAnsiTheme="minorHAnsi"/>
          <w:i w:val="0"/>
          <w:color w:val="0070C0"/>
          <w:lang w:val="es-MX"/>
        </w:rPr>
      </w:pPr>
    </w:p>
    <w:p w14:paraId="5DEB1F73" w14:textId="77777777" w:rsidR="00002BBA" w:rsidRDefault="00002BBA" w:rsidP="006E40EA">
      <w:pPr>
        <w:pStyle w:val="Textoindependiente"/>
        <w:ind w:left="720"/>
        <w:rPr>
          <w:rFonts w:asciiTheme="minorHAnsi" w:eastAsia="SimSun" w:hAnsiTheme="minorHAnsi"/>
          <w:i w:val="0"/>
          <w:color w:val="0070C0"/>
          <w:lang w:val="es-MX"/>
        </w:rPr>
      </w:pPr>
    </w:p>
    <w:p w14:paraId="20225A0B" w14:textId="77777777" w:rsidR="00002BBA" w:rsidRPr="002A59FF" w:rsidRDefault="00002BBA" w:rsidP="006E40EA">
      <w:pPr>
        <w:pStyle w:val="Textoindependiente"/>
        <w:ind w:left="720"/>
        <w:rPr>
          <w:rFonts w:asciiTheme="minorHAnsi" w:eastAsia="SimSun" w:hAnsiTheme="minorHAnsi"/>
          <w:i w:val="0"/>
          <w:color w:val="0070C0"/>
          <w:lang w:val="es-MX"/>
        </w:rPr>
      </w:pPr>
    </w:p>
    <w:p w14:paraId="3D328390"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55EE1110" w14:textId="77777777" w:rsidR="006E40EA" w:rsidRPr="002A59FF" w:rsidRDefault="006E40EA" w:rsidP="006E40EA">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1584EC3D"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2767919D"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Cheque o transferencia bancaria en la cuenta de Dólares</w:t>
      </w:r>
    </w:p>
    <w:p w14:paraId="4B4A0961"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00D70050"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3ED835C0" w14:textId="78DCE3FE" w:rsidR="006A5375" w:rsidRPr="002F3358" w:rsidRDefault="006E40EA" w:rsidP="006E40EA">
      <w:pPr>
        <w:numPr>
          <w:ilvl w:val="0"/>
          <w:numId w:val="1"/>
        </w:numPr>
        <w:spacing w:after="0" w:line="240" w:lineRule="auto"/>
        <w:jc w:val="both"/>
        <w:rPr>
          <w:sz w:val="20"/>
          <w:szCs w:val="20"/>
          <w:lang w:val="es-ES"/>
        </w:rPr>
      </w:pPr>
      <w:r w:rsidRPr="002A59FF">
        <w:rPr>
          <w:sz w:val="20"/>
          <w:szCs w:val="20"/>
          <w:lang w:val="es-ES"/>
        </w:rPr>
        <w:t>Tarjetas crédito o débito bancarias (no American Express) + comisión bancaria</w:t>
      </w:r>
    </w:p>
    <w:sectPr w:rsidR="006A5375" w:rsidRPr="002F3358" w:rsidSect="005F2BEF">
      <w:headerReference w:type="default" r:id="rId18"/>
      <w:footerReference w:type="default" r:id="rId1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05D1D" w14:textId="77777777" w:rsidR="005F2BEF" w:rsidRDefault="005F2BEF" w:rsidP="00DB4348">
      <w:pPr>
        <w:spacing w:after="0" w:line="240" w:lineRule="auto"/>
      </w:pPr>
      <w:r>
        <w:separator/>
      </w:r>
    </w:p>
  </w:endnote>
  <w:endnote w:type="continuationSeparator" w:id="0">
    <w:p w14:paraId="0FA888FC" w14:textId="77777777" w:rsidR="005F2BEF" w:rsidRDefault="005F2BEF"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254CB" w14:textId="77777777" w:rsidR="005F2BEF" w:rsidRDefault="005F2BEF" w:rsidP="00DB4348">
      <w:pPr>
        <w:spacing w:after="0" w:line="240" w:lineRule="auto"/>
      </w:pPr>
      <w:r>
        <w:separator/>
      </w:r>
    </w:p>
  </w:footnote>
  <w:footnote w:type="continuationSeparator" w:id="0">
    <w:p w14:paraId="3DE22490" w14:textId="77777777" w:rsidR="005F2BEF" w:rsidRDefault="005F2BEF"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4646EFF"/>
    <w:multiLevelType w:val="hybridMultilevel"/>
    <w:tmpl w:val="0A90A1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7F72DA"/>
    <w:multiLevelType w:val="hybridMultilevel"/>
    <w:tmpl w:val="B10CAC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4E780505"/>
    <w:multiLevelType w:val="hybridMultilevel"/>
    <w:tmpl w:val="707CD2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A0C481E"/>
    <w:multiLevelType w:val="hybridMultilevel"/>
    <w:tmpl w:val="D6727EE0"/>
    <w:lvl w:ilvl="0" w:tplc="080A000D">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804538948">
    <w:abstractNumId w:val="4"/>
  </w:num>
  <w:num w:numId="2" w16cid:durableId="484014291">
    <w:abstractNumId w:val="2"/>
  </w:num>
  <w:num w:numId="3" w16cid:durableId="1934317268">
    <w:abstractNumId w:val="6"/>
  </w:num>
  <w:num w:numId="4" w16cid:durableId="1817188604">
    <w:abstractNumId w:val="5"/>
  </w:num>
  <w:num w:numId="5" w16cid:durableId="165911447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BBA"/>
    <w:rsid w:val="00004453"/>
    <w:rsid w:val="0001434F"/>
    <w:rsid w:val="00014C49"/>
    <w:rsid w:val="00024435"/>
    <w:rsid w:val="00037E9B"/>
    <w:rsid w:val="00050D99"/>
    <w:rsid w:val="00055CEC"/>
    <w:rsid w:val="00067157"/>
    <w:rsid w:val="0007207D"/>
    <w:rsid w:val="00077CB5"/>
    <w:rsid w:val="00083E91"/>
    <w:rsid w:val="00090606"/>
    <w:rsid w:val="0009121E"/>
    <w:rsid w:val="000A24B2"/>
    <w:rsid w:val="000C5221"/>
    <w:rsid w:val="000C6E79"/>
    <w:rsid w:val="000D4A53"/>
    <w:rsid w:val="000E1262"/>
    <w:rsid w:val="000E1452"/>
    <w:rsid w:val="000E789E"/>
    <w:rsid w:val="00105F7E"/>
    <w:rsid w:val="00112A9D"/>
    <w:rsid w:val="00114AC3"/>
    <w:rsid w:val="001170EC"/>
    <w:rsid w:val="00121725"/>
    <w:rsid w:val="00132C28"/>
    <w:rsid w:val="00137E87"/>
    <w:rsid w:val="00144D47"/>
    <w:rsid w:val="00146546"/>
    <w:rsid w:val="00151FBF"/>
    <w:rsid w:val="00157F17"/>
    <w:rsid w:val="00163ACA"/>
    <w:rsid w:val="001671B2"/>
    <w:rsid w:val="00172E72"/>
    <w:rsid w:val="001734ED"/>
    <w:rsid w:val="001743B3"/>
    <w:rsid w:val="00183EAF"/>
    <w:rsid w:val="00192CA9"/>
    <w:rsid w:val="00192D79"/>
    <w:rsid w:val="001B12DA"/>
    <w:rsid w:val="001C2887"/>
    <w:rsid w:val="001D34DC"/>
    <w:rsid w:val="001D47EB"/>
    <w:rsid w:val="001D48DF"/>
    <w:rsid w:val="001D6D7A"/>
    <w:rsid w:val="001E1561"/>
    <w:rsid w:val="001E52D7"/>
    <w:rsid w:val="001F2523"/>
    <w:rsid w:val="002062FA"/>
    <w:rsid w:val="00213DD9"/>
    <w:rsid w:val="00214CBE"/>
    <w:rsid w:val="002162BA"/>
    <w:rsid w:val="00224332"/>
    <w:rsid w:val="002272BD"/>
    <w:rsid w:val="002325FC"/>
    <w:rsid w:val="00234577"/>
    <w:rsid w:val="00240057"/>
    <w:rsid w:val="00240CFE"/>
    <w:rsid w:val="002451AE"/>
    <w:rsid w:val="002462E9"/>
    <w:rsid w:val="00246F9F"/>
    <w:rsid w:val="00252C3F"/>
    <w:rsid w:val="00270B32"/>
    <w:rsid w:val="00272AC3"/>
    <w:rsid w:val="00275C47"/>
    <w:rsid w:val="00276280"/>
    <w:rsid w:val="00297B56"/>
    <w:rsid w:val="002A59FF"/>
    <w:rsid w:val="002B06EA"/>
    <w:rsid w:val="002B6817"/>
    <w:rsid w:val="002C4FB0"/>
    <w:rsid w:val="002C5EEB"/>
    <w:rsid w:val="002C6A29"/>
    <w:rsid w:val="002D5F0A"/>
    <w:rsid w:val="002E0015"/>
    <w:rsid w:val="002E72E7"/>
    <w:rsid w:val="002F18DC"/>
    <w:rsid w:val="002F3358"/>
    <w:rsid w:val="00304177"/>
    <w:rsid w:val="003114FD"/>
    <w:rsid w:val="00311D4B"/>
    <w:rsid w:val="003151EE"/>
    <w:rsid w:val="0031599F"/>
    <w:rsid w:val="00315D2A"/>
    <w:rsid w:val="00315F74"/>
    <w:rsid w:val="00317890"/>
    <w:rsid w:val="00321683"/>
    <w:rsid w:val="00324206"/>
    <w:rsid w:val="003259C2"/>
    <w:rsid w:val="003310A7"/>
    <w:rsid w:val="0035670B"/>
    <w:rsid w:val="00364EF9"/>
    <w:rsid w:val="00372CB6"/>
    <w:rsid w:val="00373A94"/>
    <w:rsid w:val="0037414F"/>
    <w:rsid w:val="00380473"/>
    <w:rsid w:val="00395A37"/>
    <w:rsid w:val="003A644B"/>
    <w:rsid w:val="003B45C7"/>
    <w:rsid w:val="003B73EA"/>
    <w:rsid w:val="003B75B7"/>
    <w:rsid w:val="003C1DF5"/>
    <w:rsid w:val="003E4CF0"/>
    <w:rsid w:val="003F680D"/>
    <w:rsid w:val="00403DAF"/>
    <w:rsid w:val="004103BC"/>
    <w:rsid w:val="004145A7"/>
    <w:rsid w:val="00414BE5"/>
    <w:rsid w:val="0042008A"/>
    <w:rsid w:val="00427B8C"/>
    <w:rsid w:val="004311F5"/>
    <w:rsid w:val="0044295C"/>
    <w:rsid w:val="00442E3F"/>
    <w:rsid w:val="00451D90"/>
    <w:rsid w:val="00461BA3"/>
    <w:rsid w:val="004708A5"/>
    <w:rsid w:val="004708F3"/>
    <w:rsid w:val="00472492"/>
    <w:rsid w:val="00473BBE"/>
    <w:rsid w:val="00487ACA"/>
    <w:rsid w:val="00492FE8"/>
    <w:rsid w:val="004949E8"/>
    <w:rsid w:val="004A3BF4"/>
    <w:rsid w:val="004A4187"/>
    <w:rsid w:val="004A6052"/>
    <w:rsid w:val="004B593A"/>
    <w:rsid w:val="004B757D"/>
    <w:rsid w:val="004D3DFA"/>
    <w:rsid w:val="004D498D"/>
    <w:rsid w:val="004D4EB0"/>
    <w:rsid w:val="004E500A"/>
    <w:rsid w:val="004E7D68"/>
    <w:rsid w:val="004F024E"/>
    <w:rsid w:val="004F2739"/>
    <w:rsid w:val="004F4256"/>
    <w:rsid w:val="004F4EA8"/>
    <w:rsid w:val="004F632C"/>
    <w:rsid w:val="00501513"/>
    <w:rsid w:val="0051259E"/>
    <w:rsid w:val="00513127"/>
    <w:rsid w:val="00522D3F"/>
    <w:rsid w:val="00523A17"/>
    <w:rsid w:val="00526CC9"/>
    <w:rsid w:val="00531089"/>
    <w:rsid w:val="005321E0"/>
    <w:rsid w:val="00537FC4"/>
    <w:rsid w:val="005409F5"/>
    <w:rsid w:val="0054559D"/>
    <w:rsid w:val="00545770"/>
    <w:rsid w:val="005614B3"/>
    <w:rsid w:val="00562E5C"/>
    <w:rsid w:val="00563E12"/>
    <w:rsid w:val="00567865"/>
    <w:rsid w:val="00571D08"/>
    <w:rsid w:val="005738F4"/>
    <w:rsid w:val="005802F5"/>
    <w:rsid w:val="00587596"/>
    <w:rsid w:val="00587CA0"/>
    <w:rsid w:val="00596D52"/>
    <w:rsid w:val="005A089F"/>
    <w:rsid w:val="005B109B"/>
    <w:rsid w:val="005B5765"/>
    <w:rsid w:val="005B79C5"/>
    <w:rsid w:val="005C54AE"/>
    <w:rsid w:val="005C7EA4"/>
    <w:rsid w:val="005D1CBC"/>
    <w:rsid w:val="005D31DD"/>
    <w:rsid w:val="005D5422"/>
    <w:rsid w:val="005D55CB"/>
    <w:rsid w:val="005E2DB5"/>
    <w:rsid w:val="005E5D36"/>
    <w:rsid w:val="005E5FB0"/>
    <w:rsid w:val="005F26BA"/>
    <w:rsid w:val="005F2B03"/>
    <w:rsid w:val="005F2BEF"/>
    <w:rsid w:val="005F66AE"/>
    <w:rsid w:val="00602378"/>
    <w:rsid w:val="00610391"/>
    <w:rsid w:val="00615FE3"/>
    <w:rsid w:val="0062477B"/>
    <w:rsid w:val="0062617A"/>
    <w:rsid w:val="00631424"/>
    <w:rsid w:val="00641A2D"/>
    <w:rsid w:val="006424D6"/>
    <w:rsid w:val="00643B6F"/>
    <w:rsid w:val="006500ED"/>
    <w:rsid w:val="00650947"/>
    <w:rsid w:val="00672DF6"/>
    <w:rsid w:val="00674D9E"/>
    <w:rsid w:val="00694909"/>
    <w:rsid w:val="006A2D71"/>
    <w:rsid w:val="006A5375"/>
    <w:rsid w:val="006B0474"/>
    <w:rsid w:val="006B068F"/>
    <w:rsid w:val="006B48EB"/>
    <w:rsid w:val="006B7CEF"/>
    <w:rsid w:val="006E1CA7"/>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19AF"/>
    <w:rsid w:val="0072789F"/>
    <w:rsid w:val="00736FC2"/>
    <w:rsid w:val="00741B7B"/>
    <w:rsid w:val="00753BE6"/>
    <w:rsid w:val="00754308"/>
    <w:rsid w:val="00754F69"/>
    <w:rsid w:val="00760B44"/>
    <w:rsid w:val="00767FDC"/>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E3CE0"/>
    <w:rsid w:val="007F2CC9"/>
    <w:rsid w:val="0080188B"/>
    <w:rsid w:val="008102C9"/>
    <w:rsid w:val="00817202"/>
    <w:rsid w:val="008226E7"/>
    <w:rsid w:val="00826A52"/>
    <w:rsid w:val="00826C50"/>
    <w:rsid w:val="00850CCB"/>
    <w:rsid w:val="0085321D"/>
    <w:rsid w:val="00856AC8"/>
    <w:rsid w:val="00857D64"/>
    <w:rsid w:val="00870076"/>
    <w:rsid w:val="00870A44"/>
    <w:rsid w:val="00874C1E"/>
    <w:rsid w:val="00881D3C"/>
    <w:rsid w:val="00882201"/>
    <w:rsid w:val="008C486A"/>
    <w:rsid w:val="008C68DA"/>
    <w:rsid w:val="008D122A"/>
    <w:rsid w:val="008D3A7D"/>
    <w:rsid w:val="008D499A"/>
    <w:rsid w:val="008D7A7C"/>
    <w:rsid w:val="008E3427"/>
    <w:rsid w:val="008E63A1"/>
    <w:rsid w:val="008E68A8"/>
    <w:rsid w:val="008F21C8"/>
    <w:rsid w:val="008F30C0"/>
    <w:rsid w:val="008F6642"/>
    <w:rsid w:val="00903CFD"/>
    <w:rsid w:val="009129C5"/>
    <w:rsid w:val="00914BF2"/>
    <w:rsid w:val="00914DFE"/>
    <w:rsid w:val="009312FC"/>
    <w:rsid w:val="009331FA"/>
    <w:rsid w:val="0093409A"/>
    <w:rsid w:val="00937A2E"/>
    <w:rsid w:val="00937B83"/>
    <w:rsid w:val="009421C2"/>
    <w:rsid w:val="0094522D"/>
    <w:rsid w:val="00951982"/>
    <w:rsid w:val="0097163D"/>
    <w:rsid w:val="0097609A"/>
    <w:rsid w:val="009770B9"/>
    <w:rsid w:val="00985854"/>
    <w:rsid w:val="00995A80"/>
    <w:rsid w:val="009A0469"/>
    <w:rsid w:val="009A2118"/>
    <w:rsid w:val="009A4BD6"/>
    <w:rsid w:val="009C5426"/>
    <w:rsid w:val="009D195B"/>
    <w:rsid w:val="009E2E9C"/>
    <w:rsid w:val="009F1EDA"/>
    <w:rsid w:val="009F259C"/>
    <w:rsid w:val="009F7768"/>
    <w:rsid w:val="00A01DF6"/>
    <w:rsid w:val="00A04398"/>
    <w:rsid w:val="00A058E5"/>
    <w:rsid w:val="00A12721"/>
    <w:rsid w:val="00A134CE"/>
    <w:rsid w:val="00A15F9F"/>
    <w:rsid w:val="00A22F53"/>
    <w:rsid w:val="00A304A9"/>
    <w:rsid w:val="00A311E2"/>
    <w:rsid w:val="00A35D7D"/>
    <w:rsid w:val="00A36AB1"/>
    <w:rsid w:val="00A54B2C"/>
    <w:rsid w:val="00A6531E"/>
    <w:rsid w:val="00A71BFC"/>
    <w:rsid w:val="00A72261"/>
    <w:rsid w:val="00A81862"/>
    <w:rsid w:val="00A829D6"/>
    <w:rsid w:val="00A82BA3"/>
    <w:rsid w:val="00A93318"/>
    <w:rsid w:val="00AA4B9E"/>
    <w:rsid w:val="00AB1B30"/>
    <w:rsid w:val="00AB34C5"/>
    <w:rsid w:val="00AB60B7"/>
    <w:rsid w:val="00AC45C9"/>
    <w:rsid w:val="00AC72EF"/>
    <w:rsid w:val="00AC7593"/>
    <w:rsid w:val="00AD5E50"/>
    <w:rsid w:val="00AF4941"/>
    <w:rsid w:val="00AF5435"/>
    <w:rsid w:val="00B224ED"/>
    <w:rsid w:val="00B22DD8"/>
    <w:rsid w:val="00B35E56"/>
    <w:rsid w:val="00B36982"/>
    <w:rsid w:val="00B43B0D"/>
    <w:rsid w:val="00B44223"/>
    <w:rsid w:val="00B54AEB"/>
    <w:rsid w:val="00B60533"/>
    <w:rsid w:val="00B673FD"/>
    <w:rsid w:val="00B752C3"/>
    <w:rsid w:val="00B7758B"/>
    <w:rsid w:val="00B91F8B"/>
    <w:rsid w:val="00BB0298"/>
    <w:rsid w:val="00BB2187"/>
    <w:rsid w:val="00BC35BE"/>
    <w:rsid w:val="00BF48A1"/>
    <w:rsid w:val="00BF7BBE"/>
    <w:rsid w:val="00C11433"/>
    <w:rsid w:val="00C1564B"/>
    <w:rsid w:val="00C15A91"/>
    <w:rsid w:val="00C218B0"/>
    <w:rsid w:val="00C23763"/>
    <w:rsid w:val="00C25DF4"/>
    <w:rsid w:val="00C27258"/>
    <w:rsid w:val="00C34696"/>
    <w:rsid w:val="00C368BB"/>
    <w:rsid w:val="00C36F8F"/>
    <w:rsid w:val="00C45D29"/>
    <w:rsid w:val="00C4698B"/>
    <w:rsid w:val="00C64064"/>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E4609"/>
    <w:rsid w:val="00CF0EBA"/>
    <w:rsid w:val="00CF53CB"/>
    <w:rsid w:val="00D0570A"/>
    <w:rsid w:val="00D16E45"/>
    <w:rsid w:val="00D22CA3"/>
    <w:rsid w:val="00D264B6"/>
    <w:rsid w:val="00D409B7"/>
    <w:rsid w:val="00D443C9"/>
    <w:rsid w:val="00D4547A"/>
    <w:rsid w:val="00D57C29"/>
    <w:rsid w:val="00D66DE3"/>
    <w:rsid w:val="00D678D4"/>
    <w:rsid w:val="00D70360"/>
    <w:rsid w:val="00D8755C"/>
    <w:rsid w:val="00DA417F"/>
    <w:rsid w:val="00DA7E1A"/>
    <w:rsid w:val="00DB4348"/>
    <w:rsid w:val="00DE35FF"/>
    <w:rsid w:val="00DE5499"/>
    <w:rsid w:val="00E02122"/>
    <w:rsid w:val="00E02ACF"/>
    <w:rsid w:val="00E042ED"/>
    <w:rsid w:val="00E06680"/>
    <w:rsid w:val="00E07147"/>
    <w:rsid w:val="00E07E83"/>
    <w:rsid w:val="00E1317A"/>
    <w:rsid w:val="00E146CE"/>
    <w:rsid w:val="00E16BB7"/>
    <w:rsid w:val="00E259A9"/>
    <w:rsid w:val="00E264A5"/>
    <w:rsid w:val="00E328F2"/>
    <w:rsid w:val="00E3347D"/>
    <w:rsid w:val="00E35975"/>
    <w:rsid w:val="00E362EF"/>
    <w:rsid w:val="00E37A3C"/>
    <w:rsid w:val="00E43566"/>
    <w:rsid w:val="00E507F1"/>
    <w:rsid w:val="00E54504"/>
    <w:rsid w:val="00E651E0"/>
    <w:rsid w:val="00E70954"/>
    <w:rsid w:val="00E826FC"/>
    <w:rsid w:val="00E8315B"/>
    <w:rsid w:val="00E930CD"/>
    <w:rsid w:val="00E94D59"/>
    <w:rsid w:val="00EA4AA5"/>
    <w:rsid w:val="00EB4D59"/>
    <w:rsid w:val="00EC2C66"/>
    <w:rsid w:val="00EC77C6"/>
    <w:rsid w:val="00ED6340"/>
    <w:rsid w:val="00EE300C"/>
    <w:rsid w:val="00EE5217"/>
    <w:rsid w:val="00EF4921"/>
    <w:rsid w:val="00F01B10"/>
    <w:rsid w:val="00F10C4B"/>
    <w:rsid w:val="00F164E9"/>
    <w:rsid w:val="00F3334C"/>
    <w:rsid w:val="00F33A2A"/>
    <w:rsid w:val="00F34B35"/>
    <w:rsid w:val="00F42173"/>
    <w:rsid w:val="00F45619"/>
    <w:rsid w:val="00F46672"/>
    <w:rsid w:val="00F46C4E"/>
    <w:rsid w:val="00F53CD6"/>
    <w:rsid w:val="00F61E16"/>
    <w:rsid w:val="00F7035E"/>
    <w:rsid w:val="00F71F74"/>
    <w:rsid w:val="00F76BEC"/>
    <w:rsid w:val="00F77A5E"/>
    <w:rsid w:val="00F8321F"/>
    <w:rsid w:val="00F8516A"/>
    <w:rsid w:val="00F851DA"/>
    <w:rsid w:val="00F86B35"/>
    <w:rsid w:val="00F87140"/>
    <w:rsid w:val="00F916D5"/>
    <w:rsid w:val="00F926BC"/>
    <w:rsid w:val="00F96C63"/>
    <w:rsid w:val="00F97085"/>
    <w:rsid w:val="00FA44A0"/>
    <w:rsid w:val="00FA7887"/>
    <w:rsid w:val="00FC15E9"/>
    <w:rsid w:val="00FC29AA"/>
    <w:rsid w:val="00FC740E"/>
    <w:rsid w:val="00FE2452"/>
    <w:rsid w:val="00FE4569"/>
    <w:rsid w:val="00FE53FA"/>
    <w:rsid w:val="00FF2052"/>
    <w:rsid w:val="00FF3E0C"/>
    <w:rsid w:val="00FF459B"/>
    <w:rsid w:val="00FF55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21513600">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395515307">
      <w:bodyDiv w:val="1"/>
      <w:marLeft w:val="0"/>
      <w:marRight w:val="0"/>
      <w:marTop w:val="0"/>
      <w:marBottom w:val="0"/>
      <w:divBdr>
        <w:top w:val="none" w:sz="0" w:space="0" w:color="auto"/>
        <w:left w:val="none" w:sz="0" w:space="0" w:color="auto"/>
        <w:bottom w:val="none" w:sz="0" w:space="0" w:color="auto"/>
        <w:right w:val="none" w:sz="0" w:space="0" w:color="auto"/>
      </w:divBdr>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005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pttours.com/www.luteciahotel.com" TargetMode="External"/><Relationship Id="rId13" Type="http://schemas.openxmlformats.org/officeDocument/2006/relationships/hyperlink" Target="https://www.vpttours.com/www.nh-hoteles.es/nh/es/hoteles/alemania/munich/nh-muenchen-neue-messe.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h-hoteles.es/hotel/nh-weinheim" TargetMode="External"/><Relationship Id="rId17" Type="http://schemas.openxmlformats.org/officeDocument/2006/relationships/hyperlink" Target="https://www.vpttours.com/www.hotelpraga.es" TargetMode="External"/><Relationship Id="rId2" Type="http://schemas.openxmlformats.org/officeDocument/2006/relationships/numbering" Target="numbering.xml"/><Relationship Id="rId16" Type="http://schemas.openxmlformats.org/officeDocument/2006/relationships/hyperlink" Target="https://www.cataloniahotels.com/es/hotel/catalonia-park-guel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l.accor.com/hotel/0634/index.es.shtml" TargetMode="External"/><Relationship Id="rId5" Type="http://schemas.openxmlformats.org/officeDocument/2006/relationships/webSettings" Target="webSettings.xml"/><Relationship Id="rId15" Type="http://schemas.openxmlformats.org/officeDocument/2006/relationships/hyperlink" Target="https://www.hotel-bb.com/es/hotel/firenze-nuovo-palazzo-di-giustizia" TargetMode="External"/><Relationship Id="rId10" Type="http://schemas.openxmlformats.org/officeDocument/2006/relationships/hyperlink" Target="https://all.accor.com/hotel/0643/index.es.s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elia.com/es/hoteles/espana/madrid/melia-castilla/index.htm" TargetMode="External"/><Relationship Id="rId14" Type="http://schemas.openxmlformats.org/officeDocument/2006/relationships/hyperlink" Target="https://www.vpttours.com/www.hotelalexander.com/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375DC-5489-47BD-95E4-3A66BF7B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1932</Words>
  <Characters>10632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2</cp:revision>
  <cp:lastPrinted>2022-06-01T16:48:00Z</cp:lastPrinted>
  <dcterms:created xsi:type="dcterms:W3CDTF">2024-02-09T18:17:00Z</dcterms:created>
  <dcterms:modified xsi:type="dcterms:W3CDTF">2024-02-09T18:17:00Z</dcterms:modified>
</cp:coreProperties>
</file>