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C457B4F" w:rsidR="006E40EA" w:rsidRPr="00674A07" w:rsidRDefault="00674A07" w:rsidP="0093409A">
      <w:pPr>
        <w:spacing w:after="0" w:line="240" w:lineRule="auto"/>
        <w:ind w:left="1416" w:firstLine="708"/>
        <w:jc w:val="right"/>
        <w:rPr>
          <w:sz w:val="20"/>
          <w:szCs w:val="20"/>
        </w:rPr>
      </w:pPr>
      <w:r w:rsidRPr="00674A07">
        <w:rPr>
          <w:sz w:val="20"/>
          <w:szCs w:val="20"/>
        </w:rPr>
        <w:t>2024</w:t>
      </w:r>
    </w:p>
    <w:p w14:paraId="7CBF7BE1" w14:textId="77777777" w:rsidR="006E40EA" w:rsidRPr="00674A07" w:rsidRDefault="006E40EA" w:rsidP="006E40EA">
      <w:pPr>
        <w:pStyle w:val="Textoindependiente"/>
        <w:ind w:left="2832" w:firstLine="708"/>
        <w:rPr>
          <w:rFonts w:ascii="Arial Narrow" w:hAnsi="Arial Narrow"/>
          <w:i w:val="0"/>
          <w:color w:val="2F5496"/>
          <w:sz w:val="28"/>
          <w:szCs w:val="28"/>
          <w:lang w:val="es-MX"/>
        </w:rPr>
      </w:pPr>
    </w:p>
    <w:p w14:paraId="590060CC" w14:textId="77777777" w:rsidR="006E40EA" w:rsidRPr="00674A07" w:rsidRDefault="006E40EA" w:rsidP="006E40EA">
      <w:pPr>
        <w:pStyle w:val="Textoindependiente"/>
        <w:ind w:left="2832" w:firstLine="708"/>
        <w:rPr>
          <w:rFonts w:ascii="Arial Narrow" w:hAnsi="Arial Narrow"/>
          <w:i w:val="0"/>
          <w:color w:val="2F5496"/>
          <w:sz w:val="28"/>
          <w:szCs w:val="28"/>
          <w:lang w:val="es-MX"/>
        </w:rPr>
      </w:pPr>
    </w:p>
    <w:p w14:paraId="1AD314F7" w14:textId="53253E71" w:rsidR="0090228D" w:rsidRPr="00674A07" w:rsidRDefault="00A74F45" w:rsidP="007552EF">
      <w:pPr>
        <w:pStyle w:val="Sinespaciado"/>
        <w:jc w:val="center"/>
        <w:rPr>
          <w:rFonts w:ascii="Times New Roman" w:hAnsi="Times New Roman"/>
          <w:b/>
          <w:i w:val="0"/>
          <w:color w:val="E31B23"/>
          <w:sz w:val="32"/>
          <w:szCs w:val="32"/>
          <w:lang w:val="es-MX" w:eastAsia="es-MX"/>
        </w:rPr>
      </w:pPr>
      <w:r w:rsidRPr="00674A07">
        <w:rPr>
          <w:rFonts w:asciiTheme="minorHAnsi" w:eastAsiaTheme="minorHAnsi" w:hAnsiTheme="minorHAnsi"/>
          <w:b/>
          <w:i w:val="0"/>
          <w:iCs w:val="0"/>
          <w:color w:val="006600"/>
          <w:sz w:val="24"/>
          <w:lang w:val="es-MX" w:bidi="ar-SA"/>
        </w:rPr>
        <w:t>PRAGA – VIENA - BUDAPEST</w:t>
      </w:r>
      <w:r w:rsidR="00273CFB" w:rsidRPr="00674A07">
        <w:rPr>
          <w:rFonts w:asciiTheme="minorHAnsi" w:eastAsiaTheme="minorHAnsi" w:hAnsiTheme="minorHAnsi"/>
          <w:i w:val="0"/>
          <w:iCs w:val="0"/>
          <w:color w:val="006600"/>
          <w:sz w:val="16"/>
          <w:lang w:val="es-MX" w:bidi="ar-SA"/>
        </w:rPr>
        <w:t xml:space="preserve"> (</w:t>
      </w:r>
      <w:r w:rsidR="00674A07" w:rsidRPr="00674A07">
        <w:rPr>
          <w:rFonts w:asciiTheme="minorHAnsi" w:eastAsiaTheme="minorHAnsi" w:hAnsiTheme="minorHAnsi"/>
          <w:i w:val="0"/>
          <w:iCs w:val="0"/>
          <w:color w:val="006600"/>
          <w:sz w:val="16"/>
          <w:lang w:val="es-MX" w:bidi="ar-SA"/>
        </w:rPr>
        <w:t>INDPVB</w:t>
      </w:r>
      <w:r w:rsidR="00273CFB" w:rsidRPr="00674A07">
        <w:rPr>
          <w:rFonts w:asciiTheme="minorHAnsi" w:eastAsiaTheme="minorHAnsi" w:hAnsiTheme="minorHAnsi"/>
          <w:i w:val="0"/>
          <w:iCs w:val="0"/>
          <w:color w:val="006600"/>
          <w:sz w:val="16"/>
          <w:lang w:val="es-MX" w:bidi="ar-SA"/>
        </w:rPr>
        <w:t>)</w:t>
      </w:r>
    </w:p>
    <w:p w14:paraId="336941EF" w14:textId="317E5BC3" w:rsidR="006E40EA" w:rsidRPr="00674A07" w:rsidRDefault="00E55EA2" w:rsidP="0090228D">
      <w:pPr>
        <w:pStyle w:val="Sinespaciado"/>
        <w:jc w:val="center"/>
        <w:rPr>
          <w:rFonts w:ascii="Times New Roman" w:hAnsi="Times New Roman"/>
          <w:b/>
          <w:i w:val="0"/>
          <w:color w:val="E31B23"/>
          <w:sz w:val="32"/>
          <w:szCs w:val="32"/>
          <w:lang w:val="es-MX" w:eastAsia="es-MX"/>
        </w:rPr>
      </w:pPr>
      <w:r>
        <w:rPr>
          <w:rFonts w:cs="Calibri Light"/>
          <w:b/>
          <w:i w:val="0"/>
          <w:lang w:val="es-MX"/>
        </w:rPr>
        <w:t>9</w:t>
      </w:r>
      <w:r w:rsidR="003F1F7D" w:rsidRPr="00674A07">
        <w:rPr>
          <w:rFonts w:cs="Calibri Light"/>
          <w:b/>
          <w:i w:val="0"/>
          <w:lang w:val="es-MX"/>
        </w:rPr>
        <w:t xml:space="preserve"> </w:t>
      </w:r>
      <w:r w:rsidR="00D00AA2" w:rsidRPr="00674A07">
        <w:rPr>
          <w:rFonts w:cs="Calibri Light"/>
          <w:b/>
          <w:i w:val="0"/>
          <w:lang w:val="es-MX"/>
        </w:rPr>
        <w:t>DÍAS</w:t>
      </w:r>
    </w:p>
    <w:p w14:paraId="68133F92" w14:textId="77777777" w:rsidR="006E40EA" w:rsidRPr="00674A07" w:rsidRDefault="006E40EA" w:rsidP="006E40EA">
      <w:pPr>
        <w:spacing w:after="0" w:line="240" w:lineRule="auto"/>
        <w:jc w:val="center"/>
        <w:rPr>
          <w:b/>
          <w:i/>
          <w:color w:val="000000"/>
          <w:sz w:val="20"/>
          <w:szCs w:val="20"/>
        </w:rPr>
      </w:pPr>
    </w:p>
    <w:p w14:paraId="7AB3FDF2" w14:textId="2C6180BB" w:rsidR="0093409A" w:rsidRPr="00674A07" w:rsidRDefault="0090228D" w:rsidP="006E40EA">
      <w:pPr>
        <w:spacing w:after="0" w:line="240" w:lineRule="auto"/>
        <w:rPr>
          <w:color w:val="0D0D0D"/>
          <w:sz w:val="20"/>
          <w:szCs w:val="20"/>
        </w:rPr>
      </w:pPr>
      <w:r w:rsidRPr="00674A07">
        <w:rPr>
          <w:color w:val="0D0D0D"/>
          <w:sz w:val="20"/>
          <w:szCs w:val="20"/>
        </w:rPr>
        <w:t xml:space="preserve">                 </w:t>
      </w:r>
      <w:r w:rsidR="006E40EA" w:rsidRPr="00674A07">
        <w:rPr>
          <w:color w:val="0D0D0D"/>
          <w:sz w:val="20"/>
          <w:szCs w:val="20"/>
        </w:rPr>
        <w:t xml:space="preserve">              </w:t>
      </w:r>
    </w:p>
    <w:p w14:paraId="7FBE1DCB" w14:textId="77777777" w:rsidR="00C511F2" w:rsidRPr="00674A07" w:rsidRDefault="00C511F2" w:rsidP="0049450F">
      <w:pPr>
        <w:spacing w:after="0" w:line="240" w:lineRule="auto"/>
        <w:rPr>
          <w:color w:val="0D0D0D"/>
          <w:sz w:val="20"/>
          <w:szCs w:val="20"/>
        </w:rPr>
      </w:pPr>
    </w:p>
    <w:p w14:paraId="2113DD76" w14:textId="7DE3C72B" w:rsidR="009536EA" w:rsidRPr="00674A07" w:rsidRDefault="009536EA" w:rsidP="009536EA">
      <w:pPr>
        <w:autoSpaceDE w:val="0"/>
        <w:autoSpaceDN w:val="0"/>
        <w:adjustRightInd w:val="0"/>
        <w:spacing w:after="0" w:line="240" w:lineRule="auto"/>
        <w:rPr>
          <w:rFonts w:ascii="Calibri" w:hAnsi="Calibri" w:cs="Calibri"/>
          <w:b/>
          <w:bCs/>
          <w:color w:val="006600"/>
          <w:sz w:val="20"/>
          <w:szCs w:val="20"/>
        </w:rPr>
      </w:pPr>
      <w:r w:rsidRPr="00674A07">
        <w:rPr>
          <w:rFonts w:ascii="Calibri" w:hAnsi="Calibri" w:cs="Calibri"/>
          <w:b/>
          <w:bCs/>
          <w:color w:val="006600"/>
          <w:sz w:val="20"/>
          <w:szCs w:val="20"/>
        </w:rPr>
        <w:t xml:space="preserve">VALIDEZ: </w:t>
      </w:r>
      <w:r w:rsidRPr="00674A07">
        <w:rPr>
          <w:rFonts w:ascii="Calibri" w:hAnsi="Calibri" w:cs="Calibri"/>
          <w:sz w:val="20"/>
          <w:szCs w:val="20"/>
        </w:rPr>
        <w:t>hasta octubre del 2023</w:t>
      </w:r>
    </w:p>
    <w:p w14:paraId="701DBC01" w14:textId="78156653" w:rsidR="009536EA" w:rsidRPr="00674A07" w:rsidRDefault="009536EA" w:rsidP="009536EA">
      <w:pPr>
        <w:spacing w:after="0" w:line="240" w:lineRule="auto"/>
        <w:rPr>
          <w:rFonts w:ascii="Calibri" w:hAnsi="Calibri" w:cs="Calibri"/>
          <w:sz w:val="20"/>
          <w:szCs w:val="20"/>
        </w:rPr>
      </w:pPr>
      <w:r w:rsidRPr="00674A07">
        <w:rPr>
          <w:rFonts w:ascii="Calibri" w:hAnsi="Calibri" w:cs="Calibri"/>
          <w:b/>
          <w:bCs/>
          <w:color w:val="006600"/>
          <w:sz w:val="20"/>
          <w:szCs w:val="20"/>
        </w:rPr>
        <w:t xml:space="preserve">DÍAS DE OPERACIÓN: </w:t>
      </w:r>
      <w:r w:rsidR="00674A07" w:rsidRPr="00674A07">
        <w:rPr>
          <w:rFonts w:ascii="Calibri" w:hAnsi="Calibri" w:cs="Calibri"/>
          <w:sz w:val="20"/>
          <w:szCs w:val="20"/>
        </w:rPr>
        <w:t>diario</w:t>
      </w:r>
    </w:p>
    <w:p w14:paraId="02988549" w14:textId="77777777" w:rsidR="009536EA" w:rsidRPr="00674A07" w:rsidRDefault="009536EA" w:rsidP="009536EA">
      <w:pPr>
        <w:spacing w:after="0" w:line="240" w:lineRule="auto"/>
        <w:rPr>
          <w:rFonts w:cs="Times New Roman"/>
          <w:b/>
          <w:color w:val="006600"/>
          <w:sz w:val="20"/>
          <w:szCs w:val="20"/>
        </w:rPr>
      </w:pPr>
    </w:p>
    <w:p w14:paraId="0D01A72A" w14:textId="21A4E8C3" w:rsidR="006E40EA" w:rsidRPr="00674A07" w:rsidRDefault="006E40EA" w:rsidP="0049450F">
      <w:pPr>
        <w:spacing w:after="0" w:line="240" w:lineRule="auto"/>
        <w:rPr>
          <w:color w:val="0D0D0D"/>
          <w:sz w:val="20"/>
          <w:szCs w:val="20"/>
        </w:rPr>
      </w:pPr>
      <w:r w:rsidRPr="00674A07">
        <w:rPr>
          <w:rFonts w:cs="Times New Roman"/>
          <w:b/>
          <w:color w:val="006600"/>
          <w:sz w:val="20"/>
          <w:szCs w:val="20"/>
        </w:rPr>
        <w:t>ITINERARIO:</w:t>
      </w:r>
    </w:p>
    <w:p w14:paraId="5F09B279"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DIA 1 </w:t>
      </w:r>
      <w:r w:rsidRPr="00674A07">
        <w:rPr>
          <w:rFonts w:ascii="Calibri" w:eastAsia="Times New Roman" w:hAnsi="Calibri" w:cs="Times New Roman"/>
          <w:iCs/>
          <w:sz w:val="20"/>
          <w:szCs w:val="20"/>
          <w:lang w:bidi="en-US"/>
        </w:rPr>
        <w:tab/>
      </w:r>
      <w:r w:rsidRPr="00674A07">
        <w:rPr>
          <w:rFonts w:ascii="Calibri" w:eastAsia="Times New Roman" w:hAnsi="Calibri" w:cs="Times New Roman"/>
          <w:b/>
          <w:bCs/>
          <w:iCs/>
          <w:color w:val="008000"/>
          <w:sz w:val="20"/>
          <w:szCs w:val="20"/>
          <w:lang w:bidi="en-US"/>
        </w:rPr>
        <w:t>PRAGA</w:t>
      </w:r>
    </w:p>
    <w:p w14:paraId="1210ABCB"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Llegada al aeropuerto y traslado al hotel.</w:t>
      </w:r>
    </w:p>
    <w:p w14:paraId="249B4A7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p>
    <w:p w14:paraId="74836D4C"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2   </w:t>
      </w:r>
      <w:r w:rsidRPr="00674A07">
        <w:rPr>
          <w:rFonts w:ascii="Calibri" w:eastAsia="Times New Roman" w:hAnsi="Calibri" w:cs="Times New Roman"/>
          <w:b/>
          <w:bCs/>
          <w:iCs/>
          <w:color w:val="008000"/>
          <w:sz w:val="20"/>
          <w:szCs w:val="20"/>
          <w:lang w:bidi="en-US"/>
        </w:rPr>
        <w:t>PRAGA</w:t>
      </w:r>
    </w:p>
    <w:p w14:paraId="7104E8CE" w14:textId="38FA5861"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Desayuno  y  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A continuación daremos una vuelta a pie por  el  Castillo  de  Praga, sede  de  los  reyes  checos,  y  veremos la Catedral de San Vito, donde se guardan  las  Joyas  de  la  Corona  Checa y  donde  está  sepultado  el  Padre  de la Patria, el rey Carlos IV. Tarde libre y </w:t>
      </w:r>
    </w:p>
    <w:p w14:paraId="64640BC3"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alojamiento.</w:t>
      </w:r>
    </w:p>
    <w:p w14:paraId="6D242B74"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1FA3E566"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3   </w:t>
      </w:r>
      <w:r w:rsidRPr="00674A07">
        <w:rPr>
          <w:rFonts w:ascii="Calibri" w:eastAsia="Times New Roman" w:hAnsi="Calibri" w:cs="Times New Roman"/>
          <w:b/>
          <w:bCs/>
          <w:iCs/>
          <w:color w:val="008000"/>
          <w:sz w:val="20"/>
          <w:szCs w:val="20"/>
          <w:lang w:bidi="en-US"/>
        </w:rPr>
        <w:t>PRAGA</w:t>
      </w:r>
    </w:p>
    <w:p w14:paraId="6DA42F07"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Desayuno  y  día  a  disposición.  Alojamiento en Praga. </w:t>
      </w:r>
    </w:p>
    <w:p w14:paraId="4EAD097E"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5F51FA9E"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4  </w:t>
      </w:r>
      <w:r w:rsidRPr="00674A07">
        <w:rPr>
          <w:rFonts w:ascii="Calibri" w:eastAsia="Times New Roman" w:hAnsi="Calibri" w:cs="Times New Roman"/>
          <w:b/>
          <w:bCs/>
          <w:iCs/>
          <w:color w:val="008000"/>
          <w:sz w:val="20"/>
          <w:szCs w:val="20"/>
          <w:lang w:bidi="en-US"/>
        </w:rPr>
        <w:t>PRAGA – VIENA</w:t>
      </w:r>
    </w:p>
    <w:p w14:paraId="6708630D"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Desayuno y salida hacia Viena. Llegada y alojamiento.</w:t>
      </w:r>
    </w:p>
    <w:p w14:paraId="47CCD9E4"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18CFD673"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5   </w:t>
      </w:r>
      <w:r w:rsidRPr="00674A07">
        <w:rPr>
          <w:rFonts w:ascii="Calibri" w:eastAsia="Times New Roman" w:hAnsi="Calibri" w:cs="Times New Roman"/>
          <w:b/>
          <w:bCs/>
          <w:iCs/>
          <w:color w:val="008000"/>
          <w:sz w:val="20"/>
          <w:szCs w:val="20"/>
          <w:lang w:bidi="en-US"/>
        </w:rPr>
        <w:t>VIENA</w:t>
      </w:r>
    </w:p>
    <w:p w14:paraId="7862AC5A"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Desayuno y visita panorámica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w:t>
      </w:r>
    </w:p>
    <w:p w14:paraId="7C7AE9D5"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El punto culminante de este tour será la visita del interior del Palacio Schönbrunn,  antigua  residencia  de  verano de la familia de los Habsburgo, en la que residió Maria Theresia. Tarde libre y alojamiento.</w:t>
      </w:r>
    </w:p>
    <w:p w14:paraId="12699B6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787A634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6   </w:t>
      </w:r>
      <w:r w:rsidRPr="00674A07">
        <w:rPr>
          <w:rFonts w:ascii="Calibri" w:eastAsia="Times New Roman" w:hAnsi="Calibri" w:cs="Times New Roman"/>
          <w:b/>
          <w:bCs/>
          <w:iCs/>
          <w:color w:val="008000"/>
          <w:sz w:val="20"/>
          <w:szCs w:val="20"/>
          <w:lang w:bidi="en-US"/>
        </w:rPr>
        <w:t>VIENA</w:t>
      </w:r>
    </w:p>
    <w:p w14:paraId="0A3E82FE"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Desayuno y  día a disposición. Alojamiento en Viena. </w:t>
      </w:r>
    </w:p>
    <w:p w14:paraId="1B33FDC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349A806C"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7  </w:t>
      </w:r>
      <w:r w:rsidRPr="00674A07">
        <w:rPr>
          <w:rFonts w:ascii="Calibri" w:eastAsia="Times New Roman" w:hAnsi="Calibri" w:cs="Times New Roman"/>
          <w:b/>
          <w:bCs/>
          <w:iCs/>
          <w:color w:val="008000"/>
          <w:sz w:val="20"/>
          <w:szCs w:val="20"/>
          <w:lang w:bidi="en-US"/>
        </w:rPr>
        <w:t>VIENA - BRATISLAVA - BUDAPEST</w:t>
      </w:r>
      <w:r w:rsidRPr="00674A07">
        <w:rPr>
          <w:rFonts w:ascii="Calibri" w:eastAsia="Times New Roman" w:hAnsi="Calibri" w:cs="Times New Roman"/>
          <w:iCs/>
          <w:color w:val="008000"/>
          <w:sz w:val="20"/>
          <w:szCs w:val="20"/>
          <w:lang w:bidi="en-US"/>
        </w:rPr>
        <w:t xml:space="preserve"> </w:t>
      </w:r>
    </w:p>
    <w:p w14:paraId="263D88A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Desayuno  y  salida  hacia  Bratislava capital  de  Eslovaquia.  Tiempo  libre para  pasear  individualmente  por  el casco  antiguo.  Continuación  del  recorrido  hacia  Budapest.  Llegada  y alojamiento.</w:t>
      </w:r>
    </w:p>
    <w:p w14:paraId="21AF305A"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p>
    <w:p w14:paraId="58DEB872"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8   </w:t>
      </w:r>
      <w:r w:rsidRPr="00674A07">
        <w:rPr>
          <w:rFonts w:ascii="Calibri" w:eastAsia="Times New Roman" w:hAnsi="Calibri" w:cs="Times New Roman"/>
          <w:b/>
          <w:bCs/>
          <w:iCs/>
          <w:color w:val="008000"/>
          <w:sz w:val="20"/>
          <w:szCs w:val="20"/>
          <w:lang w:bidi="en-US"/>
        </w:rPr>
        <w:t>BUDAPEST</w:t>
      </w:r>
    </w:p>
    <w:p w14:paraId="7356DFC0"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Desayuno  y  visita  de  Budapest,  “la Perla a Orillas del Danubio”. La ciudad está  dividida  en  dos  partes  «Buda», donde se encuentra el casco viejo de la  ciudad,  las  residencias  de  la  alta sociedad  y  las  embajadas.  El  centro comercial y la mayor parte de la hotelería  se  encuentra  en  la  parte  «Pest». Los  puntos  culminantes  de  la  visita panorámica son el Bastión de los Pescadores y la Iglesia de Matías. Tarde libre y alojamiento en Budapest.</w:t>
      </w:r>
    </w:p>
    <w:p w14:paraId="66D2CFFE"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 </w:t>
      </w:r>
    </w:p>
    <w:p w14:paraId="40823E3B" w14:textId="77777777" w:rsidR="00674A07"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 xml:space="preserve">DÍA 9   </w:t>
      </w:r>
      <w:r w:rsidRPr="00674A07">
        <w:rPr>
          <w:rFonts w:ascii="Calibri" w:eastAsia="Times New Roman" w:hAnsi="Calibri" w:cs="Times New Roman"/>
          <w:b/>
          <w:bCs/>
          <w:iCs/>
          <w:color w:val="008000"/>
          <w:sz w:val="20"/>
          <w:szCs w:val="20"/>
          <w:lang w:bidi="en-US"/>
        </w:rPr>
        <w:t>BUDAPEST</w:t>
      </w:r>
    </w:p>
    <w:p w14:paraId="2907EC48" w14:textId="5F9A3A0B" w:rsidR="00451D90" w:rsidRPr="00674A07" w:rsidRDefault="00674A07" w:rsidP="00674A07">
      <w:pPr>
        <w:spacing w:after="0" w:line="240" w:lineRule="auto"/>
        <w:jc w:val="both"/>
        <w:rPr>
          <w:rFonts w:ascii="Calibri" w:eastAsia="Times New Roman" w:hAnsi="Calibri" w:cs="Times New Roman"/>
          <w:iCs/>
          <w:sz w:val="20"/>
          <w:szCs w:val="20"/>
          <w:lang w:bidi="en-US"/>
        </w:rPr>
      </w:pPr>
      <w:r w:rsidRPr="00674A07">
        <w:rPr>
          <w:rFonts w:ascii="Calibri" w:eastAsia="Times New Roman" w:hAnsi="Calibri" w:cs="Times New Roman"/>
          <w:iCs/>
          <w:sz w:val="20"/>
          <w:szCs w:val="20"/>
          <w:lang w:bidi="en-US"/>
        </w:rPr>
        <w:t>Desayuno y traslado al aeropuerto.</w:t>
      </w:r>
    </w:p>
    <w:p w14:paraId="4C1FEECA" w14:textId="77777777" w:rsidR="00674A07" w:rsidRPr="00674A07" w:rsidRDefault="00674A07" w:rsidP="00674A07">
      <w:pPr>
        <w:spacing w:after="0" w:line="240" w:lineRule="auto"/>
        <w:jc w:val="both"/>
        <w:rPr>
          <w:rFonts w:eastAsia="Times New Roman" w:cs="Times New Roman"/>
          <w:sz w:val="20"/>
          <w:szCs w:val="20"/>
          <w:lang w:eastAsia="es-MX"/>
        </w:rPr>
      </w:pPr>
    </w:p>
    <w:p w14:paraId="0D73F62F" w14:textId="77777777" w:rsidR="00C21975" w:rsidRPr="00674A07" w:rsidRDefault="00C21975" w:rsidP="006E40EA">
      <w:pPr>
        <w:spacing w:after="0" w:line="240" w:lineRule="auto"/>
        <w:jc w:val="both"/>
        <w:rPr>
          <w:rFonts w:eastAsia="Times New Roman" w:cs="Times New Roman"/>
          <w:vanish/>
          <w:sz w:val="20"/>
          <w:szCs w:val="20"/>
          <w:lang w:eastAsia="es-MX"/>
        </w:rPr>
      </w:pPr>
    </w:p>
    <w:p w14:paraId="343DEB7E" w14:textId="77777777" w:rsidR="006E40EA" w:rsidRPr="00674A07" w:rsidRDefault="006E40EA" w:rsidP="006E40EA">
      <w:pPr>
        <w:spacing w:after="0" w:line="240" w:lineRule="auto"/>
        <w:jc w:val="both"/>
        <w:rPr>
          <w:vanish/>
          <w:sz w:val="20"/>
          <w:szCs w:val="20"/>
        </w:rPr>
      </w:pPr>
    </w:p>
    <w:p w14:paraId="4680172A" w14:textId="77777777" w:rsidR="006E40EA" w:rsidRPr="00674A07" w:rsidRDefault="006E40EA" w:rsidP="006E40EA">
      <w:pPr>
        <w:spacing w:after="0" w:line="240" w:lineRule="auto"/>
        <w:rPr>
          <w:rFonts w:cs="Arial"/>
          <w:b/>
          <w:bCs/>
          <w:iCs/>
          <w:color w:val="006600"/>
          <w:sz w:val="20"/>
          <w:szCs w:val="20"/>
        </w:rPr>
      </w:pPr>
      <w:r w:rsidRPr="00674A07">
        <w:rPr>
          <w:rFonts w:cs="Arial"/>
          <w:b/>
          <w:bCs/>
          <w:iCs/>
          <w:color w:val="006600"/>
          <w:sz w:val="20"/>
          <w:szCs w:val="20"/>
        </w:rPr>
        <w:t>HOTELES PREVISTOS:</w:t>
      </w:r>
    </w:p>
    <w:tbl>
      <w:tblPr>
        <w:tblW w:w="4360" w:type="dxa"/>
        <w:tblCellMar>
          <w:left w:w="70" w:type="dxa"/>
          <w:right w:w="70" w:type="dxa"/>
        </w:tblCellMar>
        <w:tblLook w:val="04A0" w:firstRow="1" w:lastRow="0" w:firstColumn="1" w:lastColumn="0" w:noHBand="0" w:noVBand="1"/>
      </w:tblPr>
      <w:tblGrid>
        <w:gridCol w:w="1480"/>
        <w:gridCol w:w="2880"/>
      </w:tblGrid>
      <w:tr w:rsidR="00A74F45" w:rsidRPr="00674A07" w14:paraId="41E470EE" w14:textId="77777777" w:rsidTr="00A74F45">
        <w:trPr>
          <w:trHeight w:val="24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E790" w14:textId="77777777" w:rsidR="00A74F45" w:rsidRPr="00674A07" w:rsidRDefault="00A74F45" w:rsidP="00A74F45">
            <w:pPr>
              <w:spacing w:after="0" w:line="240" w:lineRule="auto"/>
              <w:jc w:val="center"/>
              <w:rPr>
                <w:rFonts w:ascii="Calibri" w:eastAsia="Times New Roman" w:hAnsi="Calibri" w:cs="Times New Roman"/>
                <w:b/>
                <w:bCs/>
                <w:color w:val="000000"/>
                <w:sz w:val="20"/>
                <w:szCs w:val="20"/>
                <w:lang w:eastAsia="es-MX"/>
              </w:rPr>
            </w:pPr>
            <w:r w:rsidRPr="00674A07">
              <w:rPr>
                <w:rFonts w:ascii="Calibri" w:eastAsia="Times New Roman" w:hAnsi="Calibri" w:cs="Times New Roman"/>
                <w:b/>
                <w:bCs/>
                <w:color w:val="000000"/>
                <w:sz w:val="20"/>
                <w:szCs w:val="20"/>
                <w:lang w:eastAsia="es-MX"/>
              </w:rPr>
              <w:t>CIUDAD</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58B73C1" w14:textId="77777777" w:rsidR="00A74F45" w:rsidRPr="00674A07" w:rsidRDefault="00A74F45" w:rsidP="00A74F45">
            <w:pPr>
              <w:spacing w:after="0" w:line="240" w:lineRule="auto"/>
              <w:jc w:val="center"/>
              <w:rPr>
                <w:rFonts w:ascii="Calibri" w:eastAsia="Times New Roman" w:hAnsi="Calibri" w:cs="Times New Roman"/>
                <w:b/>
                <w:bCs/>
                <w:color w:val="000000"/>
                <w:sz w:val="20"/>
                <w:szCs w:val="20"/>
                <w:lang w:eastAsia="es-MX"/>
              </w:rPr>
            </w:pPr>
            <w:r w:rsidRPr="00674A07">
              <w:rPr>
                <w:rFonts w:ascii="Calibri" w:eastAsia="Times New Roman" w:hAnsi="Calibri" w:cs="Times New Roman"/>
                <w:b/>
                <w:bCs/>
                <w:color w:val="000000"/>
                <w:sz w:val="20"/>
                <w:szCs w:val="20"/>
                <w:lang w:eastAsia="es-MX"/>
              </w:rPr>
              <w:t xml:space="preserve">HOTEL  </w:t>
            </w:r>
          </w:p>
        </w:tc>
      </w:tr>
      <w:tr w:rsidR="00674A07" w:rsidRPr="00674A07" w14:paraId="7961709A" w14:textId="77777777" w:rsidTr="008E438A">
        <w:trPr>
          <w:trHeight w:val="240"/>
        </w:trPr>
        <w:tc>
          <w:tcPr>
            <w:tcW w:w="1480" w:type="dxa"/>
            <w:tcBorders>
              <w:top w:val="nil"/>
              <w:left w:val="single" w:sz="4" w:space="0" w:color="auto"/>
              <w:bottom w:val="single" w:sz="4" w:space="0" w:color="auto"/>
              <w:right w:val="single" w:sz="4" w:space="0" w:color="auto"/>
            </w:tcBorders>
            <w:shd w:val="clear" w:color="auto" w:fill="auto"/>
            <w:hideMark/>
          </w:tcPr>
          <w:p w14:paraId="73CD2EAD" w14:textId="36EBBBF6"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 xml:space="preserve">PRAGA: </w:t>
            </w:r>
          </w:p>
        </w:tc>
        <w:tc>
          <w:tcPr>
            <w:tcW w:w="2880" w:type="dxa"/>
            <w:tcBorders>
              <w:top w:val="nil"/>
              <w:left w:val="nil"/>
              <w:bottom w:val="single" w:sz="4" w:space="0" w:color="auto"/>
              <w:right w:val="single" w:sz="4" w:space="0" w:color="auto"/>
            </w:tcBorders>
            <w:shd w:val="clear" w:color="auto" w:fill="auto"/>
            <w:noWrap/>
            <w:hideMark/>
          </w:tcPr>
          <w:p w14:paraId="2184A959" w14:textId="07F4EDA4"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BOHO * * * * (*)</w:t>
            </w:r>
          </w:p>
        </w:tc>
      </w:tr>
      <w:tr w:rsidR="00674A07" w:rsidRPr="00674A07" w14:paraId="2B706241" w14:textId="77777777" w:rsidTr="008E438A">
        <w:trPr>
          <w:trHeight w:val="240"/>
        </w:trPr>
        <w:tc>
          <w:tcPr>
            <w:tcW w:w="1480" w:type="dxa"/>
            <w:tcBorders>
              <w:top w:val="nil"/>
              <w:left w:val="single" w:sz="4" w:space="0" w:color="auto"/>
              <w:bottom w:val="single" w:sz="4" w:space="0" w:color="auto"/>
              <w:right w:val="single" w:sz="4" w:space="0" w:color="auto"/>
            </w:tcBorders>
            <w:shd w:val="clear" w:color="auto" w:fill="auto"/>
            <w:hideMark/>
          </w:tcPr>
          <w:p w14:paraId="2A29C9C5" w14:textId="6479559F"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VIENA:</w:t>
            </w:r>
          </w:p>
        </w:tc>
        <w:tc>
          <w:tcPr>
            <w:tcW w:w="2880" w:type="dxa"/>
            <w:tcBorders>
              <w:top w:val="nil"/>
              <w:left w:val="nil"/>
              <w:bottom w:val="single" w:sz="4" w:space="0" w:color="auto"/>
              <w:right w:val="single" w:sz="4" w:space="0" w:color="auto"/>
            </w:tcBorders>
            <w:shd w:val="clear" w:color="auto" w:fill="auto"/>
            <w:noWrap/>
            <w:hideMark/>
          </w:tcPr>
          <w:p w14:paraId="202E4DEE" w14:textId="4AFB874C"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SANS SOUCI * * * * *</w:t>
            </w:r>
          </w:p>
        </w:tc>
      </w:tr>
      <w:tr w:rsidR="00674A07" w:rsidRPr="00674A07" w14:paraId="4D1DBCE8" w14:textId="77777777" w:rsidTr="008E438A">
        <w:trPr>
          <w:trHeight w:val="240"/>
        </w:trPr>
        <w:tc>
          <w:tcPr>
            <w:tcW w:w="1480" w:type="dxa"/>
            <w:tcBorders>
              <w:top w:val="nil"/>
              <w:left w:val="single" w:sz="4" w:space="0" w:color="auto"/>
              <w:bottom w:val="single" w:sz="4" w:space="0" w:color="auto"/>
              <w:right w:val="single" w:sz="4" w:space="0" w:color="auto"/>
            </w:tcBorders>
            <w:shd w:val="clear" w:color="auto" w:fill="auto"/>
            <w:hideMark/>
          </w:tcPr>
          <w:p w14:paraId="11761356" w14:textId="5F7E35D3"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 xml:space="preserve">BUDAPEST: </w:t>
            </w:r>
          </w:p>
        </w:tc>
        <w:tc>
          <w:tcPr>
            <w:tcW w:w="2880" w:type="dxa"/>
            <w:tcBorders>
              <w:top w:val="nil"/>
              <w:left w:val="nil"/>
              <w:bottom w:val="single" w:sz="4" w:space="0" w:color="auto"/>
              <w:right w:val="single" w:sz="4" w:space="0" w:color="auto"/>
            </w:tcBorders>
            <w:shd w:val="clear" w:color="auto" w:fill="auto"/>
            <w:noWrap/>
            <w:hideMark/>
          </w:tcPr>
          <w:p w14:paraId="79D074CC" w14:textId="46C8A303" w:rsidR="00674A07" w:rsidRPr="00674A07" w:rsidRDefault="00674A07" w:rsidP="00674A07">
            <w:pPr>
              <w:spacing w:after="0" w:line="240" w:lineRule="auto"/>
              <w:rPr>
                <w:rFonts w:ascii="Calibri" w:eastAsia="Times New Roman" w:hAnsi="Calibri" w:cs="Times New Roman"/>
                <w:color w:val="000000"/>
                <w:sz w:val="16"/>
                <w:szCs w:val="16"/>
                <w:lang w:eastAsia="es-MX"/>
              </w:rPr>
            </w:pPr>
            <w:r w:rsidRPr="00674A07">
              <w:t>KOZMO  * * * * *</w:t>
            </w:r>
          </w:p>
        </w:tc>
      </w:tr>
    </w:tbl>
    <w:p w14:paraId="5F8B542C" w14:textId="7A8FB921" w:rsidR="006E40EA" w:rsidRPr="00674A07" w:rsidRDefault="00F96C63" w:rsidP="006E40EA">
      <w:pPr>
        <w:spacing w:after="0" w:line="240" w:lineRule="auto"/>
        <w:rPr>
          <w:sz w:val="20"/>
        </w:rPr>
      </w:pPr>
      <w:r w:rsidRPr="00674A07">
        <w:rPr>
          <w:sz w:val="20"/>
        </w:rPr>
        <w:tab/>
      </w:r>
      <w:r w:rsidRPr="00674A07">
        <w:rPr>
          <w:sz w:val="20"/>
        </w:rPr>
        <w:tab/>
      </w:r>
      <w:r w:rsidRPr="00674A07">
        <w:rPr>
          <w:sz w:val="20"/>
        </w:rPr>
        <w:tab/>
      </w:r>
      <w:r w:rsidRPr="00674A07">
        <w:rPr>
          <w:sz w:val="20"/>
        </w:rPr>
        <w:tab/>
      </w:r>
    </w:p>
    <w:p w14:paraId="7F28FF56" w14:textId="77777777" w:rsidR="006E40EA" w:rsidRPr="00674A07" w:rsidRDefault="006E40EA" w:rsidP="006E40EA">
      <w:pPr>
        <w:spacing w:after="0" w:line="240" w:lineRule="auto"/>
        <w:rPr>
          <w:rFonts w:cs="Arial"/>
          <w:b/>
          <w:bCs/>
          <w:iCs/>
          <w:color w:val="006600"/>
          <w:sz w:val="20"/>
          <w:szCs w:val="20"/>
        </w:rPr>
      </w:pPr>
      <w:r w:rsidRPr="00674A07">
        <w:rPr>
          <w:rFonts w:cs="Arial"/>
          <w:b/>
          <w:bCs/>
          <w:iCs/>
          <w:color w:val="006600"/>
          <w:sz w:val="20"/>
          <w:szCs w:val="20"/>
        </w:rPr>
        <w:t>INCLUYE:</w:t>
      </w:r>
    </w:p>
    <w:p w14:paraId="78AEB0B7" w14:textId="055CF288" w:rsidR="00674A07" w:rsidRPr="00674A07" w:rsidRDefault="00674A07" w:rsidP="00674A07">
      <w:pPr>
        <w:pStyle w:val="Sinespaciado"/>
        <w:numPr>
          <w:ilvl w:val="0"/>
          <w:numId w:val="52"/>
        </w:numPr>
        <w:rPr>
          <w:i w:val="0"/>
          <w:lang w:val="es-MX"/>
        </w:rPr>
      </w:pPr>
      <w:r w:rsidRPr="00674A07">
        <w:rPr>
          <w:i w:val="0"/>
          <w:lang w:val="es-MX"/>
        </w:rPr>
        <w:t xml:space="preserve">8 noches alojamiento </w:t>
      </w:r>
    </w:p>
    <w:p w14:paraId="60BE61C7" w14:textId="73ACED7B" w:rsidR="00674A07" w:rsidRPr="00674A07" w:rsidRDefault="00674A07" w:rsidP="00674A07">
      <w:pPr>
        <w:pStyle w:val="Sinespaciado"/>
        <w:numPr>
          <w:ilvl w:val="0"/>
          <w:numId w:val="52"/>
        </w:numPr>
        <w:rPr>
          <w:i w:val="0"/>
          <w:lang w:val="es-MX"/>
        </w:rPr>
      </w:pPr>
      <w:r w:rsidRPr="00674A07">
        <w:rPr>
          <w:i w:val="0"/>
          <w:lang w:val="es-MX"/>
        </w:rPr>
        <w:t>Desayuno en los hoteles</w:t>
      </w:r>
    </w:p>
    <w:p w14:paraId="02B9EE88" w14:textId="4C1F83D7" w:rsidR="00674A07" w:rsidRPr="00674A07" w:rsidRDefault="00674A07" w:rsidP="00674A07">
      <w:pPr>
        <w:pStyle w:val="Sinespaciado"/>
        <w:numPr>
          <w:ilvl w:val="0"/>
          <w:numId w:val="52"/>
        </w:numPr>
        <w:rPr>
          <w:i w:val="0"/>
          <w:lang w:val="es-MX"/>
        </w:rPr>
      </w:pPr>
      <w:r w:rsidRPr="00674A07">
        <w:rPr>
          <w:i w:val="0"/>
          <w:lang w:val="es-MX"/>
        </w:rPr>
        <w:t>Traslados entre ciudades según itinerario en vehículo privado con chofer de habla hispana</w:t>
      </w:r>
    </w:p>
    <w:p w14:paraId="320085B7" w14:textId="3F393A37" w:rsidR="00674A07" w:rsidRPr="00674A07" w:rsidRDefault="00674A07" w:rsidP="00674A07">
      <w:pPr>
        <w:pStyle w:val="Sinespaciado"/>
        <w:numPr>
          <w:ilvl w:val="0"/>
          <w:numId w:val="52"/>
        </w:numPr>
        <w:rPr>
          <w:i w:val="0"/>
          <w:lang w:val="es-MX"/>
        </w:rPr>
      </w:pPr>
      <w:r w:rsidRPr="00674A07">
        <w:rPr>
          <w:i w:val="0"/>
          <w:lang w:val="es-MX"/>
        </w:rPr>
        <w:t>Visitas según itinerario en vehículo privado con    un guía de habla hispana</w:t>
      </w:r>
    </w:p>
    <w:p w14:paraId="0EA6A578" w14:textId="7011A831" w:rsidR="00A74F45" w:rsidRPr="00674A07" w:rsidRDefault="00674A07" w:rsidP="00674A07">
      <w:pPr>
        <w:pStyle w:val="Sinespaciado"/>
        <w:numPr>
          <w:ilvl w:val="0"/>
          <w:numId w:val="52"/>
        </w:numPr>
        <w:rPr>
          <w:i w:val="0"/>
          <w:lang w:val="es-MX"/>
        </w:rPr>
      </w:pPr>
      <w:r w:rsidRPr="00674A07">
        <w:rPr>
          <w:i w:val="0"/>
          <w:lang w:val="es-MX"/>
        </w:rPr>
        <w:t>Traslados según itinerario en vehículo privado con chofer local</w:t>
      </w:r>
    </w:p>
    <w:p w14:paraId="6CD75C51" w14:textId="77777777" w:rsidR="00674A07" w:rsidRPr="00674A07" w:rsidRDefault="00674A07" w:rsidP="00674A07">
      <w:pPr>
        <w:pStyle w:val="Sinespaciado"/>
        <w:rPr>
          <w:rFonts w:asciiTheme="minorHAnsi" w:eastAsiaTheme="minorHAnsi" w:hAnsiTheme="minorHAnsi" w:cstheme="minorBidi"/>
          <w:b/>
          <w:i w:val="0"/>
          <w:iCs w:val="0"/>
          <w:color w:val="006600"/>
          <w:lang w:val="es-MX" w:bidi="ar-SA"/>
        </w:rPr>
      </w:pPr>
    </w:p>
    <w:p w14:paraId="5A30FFA9" w14:textId="4DB54024" w:rsidR="0093409A" w:rsidRPr="00674A07" w:rsidRDefault="006E40EA" w:rsidP="00B93E14">
      <w:pPr>
        <w:pStyle w:val="Sinespaciado"/>
        <w:rPr>
          <w:rFonts w:asciiTheme="minorHAnsi" w:eastAsiaTheme="minorHAnsi" w:hAnsiTheme="minorHAnsi" w:cstheme="minorBidi"/>
          <w:b/>
          <w:i w:val="0"/>
          <w:iCs w:val="0"/>
          <w:color w:val="006600"/>
          <w:lang w:val="es-MX" w:bidi="ar-SA"/>
        </w:rPr>
      </w:pPr>
      <w:r w:rsidRPr="00674A07">
        <w:rPr>
          <w:rFonts w:asciiTheme="minorHAnsi" w:eastAsiaTheme="minorHAnsi" w:hAnsiTheme="minorHAnsi" w:cstheme="minorBidi"/>
          <w:b/>
          <w:i w:val="0"/>
          <w:iCs w:val="0"/>
          <w:color w:val="006600"/>
          <w:lang w:val="es-MX" w:bidi="ar-SA"/>
        </w:rPr>
        <w:t>NO INCLUYE:</w:t>
      </w:r>
    </w:p>
    <w:p w14:paraId="37E4C1C9" w14:textId="407A76E5" w:rsidR="00002BBA" w:rsidRPr="00674A07" w:rsidRDefault="00571D08" w:rsidP="00B93E14">
      <w:pPr>
        <w:pStyle w:val="Sinespaciado"/>
        <w:numPr>
          <w:ilvl w:val="0"/>
          <w:numId w:val="46"/>
        </w:numPr>
        <w:rPr>
          <w:i w:val="0"/>
          <w:lang w:val="es-MX"/>
        </w:rPr>
      </w:pPr>
      <w:r w:rsidRPr="00674A07">
        <w:rPr>
          <w:i w:val="0"/>
          <w:lang w:val="es-MX"/>
        </w:rPr>
        <w:t>Gas</w:t>
      </w:r>
      <w:r w:rsidR="002C09EB" w:rsidRPr="00674A07">
        <w:rPr>
          <w:i w:val="0"/>
          <w:lang w:val="es-MX"/>
        </w:rPr>
        <w:t>tos personales o cualquier servicio</w:t>
      </w:r>
      <w:r w:rsidRPr="00674A07">
        <w:rPr>
          <w:i w:val="0"/>
          <w:lang w:val="es-MX"/>
        </w:rPr>
        <w:t xml:space="preserve"> no INCLUIDO en el itinerario</w:t>
      </w:r>
    </w:p>
    <w:p w14:paraId="6B728D90" w14:textId="77777777" w:rsidR="00216825" w:rsidRPr="00674A07" w:rsidRDefault="00216825" w:rsidP="006E40EA">
      <w:pPr>
        <w:spacing w:after="0" w:line="240" w:lineRule="auto"/>
        <w:jc w:val="both"/>
        <w:rPr>
          <w:b/>
          <w:color w:val="006600"/>
          <w:sz w:val="20"/>
          <w:szCs w:val="20"/>
        </w:rPr>
      </w:pPr>
    </w:p>
    <w:p w14:paraId="24ADB23E" w14:textId="77777777" w:rsidR="00216825" w:rsidRPr="00674A07" w:rsidRDefault="00216825" w:rsidP="006E40EA">
      <w:pPr>
        <w:spacing w:after="0" w:line="240" w:lineRule="auto"/>
        <w:jc w:val="both"/>
        <w:rPr>
          <w:b/>
          <w:color w:val="006600"/>
          <w:sz w:val="20"/>
          <w:szCs w:val="20"/>
        </w:rPr>
      </w:pPr>
    </w:p>
    <w:p w14:paraId="0E0976CF" w14:textId="4147FA57" w:rsidR="006E40EA" w:rsidRPr="00674A07" w:rsidRDefault="00091EA5" w:rsidP="006E40EA">
      <w:pPr>
        <w:spacing w:after="0" w:line="240" w:lineRule="auto"/>
        <w:jc w:val="both"/>
        <w:rPr>
          <w:b/>
          <w:color w:val="006600"/>
          <w:sz w:val="20"/>
          <w:szCs w:val="20"/>
        </w:rPr>
      </w:pPr>
      <w:r w:rsidRPr="00674A07">
        <w:rPr>
          <w:b/>
          <w:color w:val="006600"/>
          <w:sz w:val="20"/>
          <w:szCs w:val="20"/>
        </w:rPr>
        <w:t>PRECIO POR PERSONA EN EUROS</w:t>
      </w:r>
      <w:r w:rsidR="006E40EA" w:rsidRPr="00674A07">
        <w:rPr>
          <w:b/>
          <w:color w:val="006600"/>
          <w:sz w:val="20"/>
          <w:szCs w:val="20"/>
        </w:rPr>
        <w:t>:</w:t>
      </w:r>
    </w:p>
    <w:p w14:paraId="5B50CCEA" w14:textId="77777777" w:rsidR="00674A07" w:rsidRPr="00674A07" w:rsidRDefault="00674A07" w:rsidP="00674A07">
      <w:pPr>
        <w:spacing w:after="0" w:line="240" w:lineRule="auto"/>
        <w:jc w:val="both"/>
        <w:rPr>
          <w:sz w:val="20"/>
          <w:szCs w:val="20"/>
        </w:rPr>
      </w:pPr>
      <w:r w:rsidRPr="00674A07">
        <w:rPr>
          <w:sz w:val="20"/>
          <w:szCs w:val="20"/>
        </w:rPr>
        <w:t>por persona en doble</w:t>
      </w:r>
    </w:p>
    <w:p w14:paraId="45D208CC" w14:textId="77777777" w:rsidR="00674A07" w:rsidRPr="00674A07" w:rsidRDefault="00674A07" w:rsidP="00674A07">
      <w:pPr>
        <w:spacing w:after="0" w:line="240" w:lineRule="auto"/>
        <w:jc w:val="both"/>
        <w:rPr>
          <w:sz w:val="20"/>
          <w:szCs w:val="20"/>
        </w:rPr>
      </w:pPr>
      <w:r w:rsidRPr="00674A07">
        <w:rPr>
          <w:sz w:val="20"/>
          <w:szCs w:val="20"/>
        </w:rPr>
        <w:t>Base 6 pax € 3050,–</w:t>
      </w:r>
    </w:p>
    <w:p w14:paraId="25A85825" w14:textId="77777777" w:rsidR="00674A07" w:rsidRPr="00674A07" w:rsidRDefault="00674A07" w:rsidP="00674A07">
      <w:pPr>
        <w:spacing w:after="0" w:line="240" w:lineRule="auto"/>
        <w:jc w:val="both"/>
        <w:rPr>
          <w:sz w:val="20"/>
          <w:szCs w:val="20"/>
        </w:rPr>
      </w:pPr>
      <w:r w:rsidRPr="00674A07">
        <w:rPr>
          <w:sz w:val="20"/>
          <w:szCs w:val="20"/>
        </w:rPr>
        <w:t>Base 5 pax € 3280,–</w:t>
      </w:r>
    </w:p>
    <w:p w14:paraId="464A5BB5" w14:textId="77777777" w:rsidR="00674A07" w:rsidRPr="00674A07" w:rsidRDefault="00674A07" w:rsidP="00674A07">
      <w:pPr>
        <w:spacing w:after="0" w:line="240" w:lineRule="auto"/>
        <w:jc w:val="both"/>
        <w:rPr>
          <w:sz w:val="20"/>
          <w:szCs w:val="20"/>
        </w:rPr>
      </w:pPr>
      <w:r w:rsidRPr="00674A07">
        <w:rPr>
          <w:sz w:val="20"/>
          <w:szCs w:val="20"/>
        </w:rPr>
        <w:t>Base 4 pax € 3590,–</w:t>
      </w:r>
    </w:p>
    <w:p w14:paraId="2DAD078C" w14:textId="77777777" w:rsidR="00674A07" w:rsidRPr="00674A07" w:rsidRDefault="00674A07" w:rsidP="00674A07">
      <w:pPr>
        <w:spacing w:after="0" w:line="240" w:lineRule="auto"/>
        <w:jc w:val="both"/>
        <w:rPr>
          <w:sz w:val="20"/>
          <w:szCs w:val="20"/>
        </w:rPr>
      </w:pPr>
      <w:r w:rsidRPr="00674A07">
        <w:rPr>
          <w:sz w:val="20"/>
          <w:szCs w:val="20"/>
        </w:rPr>
        <w:t>Base 3 pax € 4110,-</w:t>
      </w:r>
    </w:p>
    <w:p w14:paraId="620742B3" w14:textId="77777777" w:rsidR="00674A07" w:rsidRPr="00674A07" w:rsidRDefault="00674A07" w:rsidP="00674A07">
      <w:pPr>
        <w:spacing w:after="0" w:line="240" w:lineRule="auto"/>
        <w:jc w:val="both"/>
        <w:rPr>
          <w:sz w:val="20"/>
          <w:szCs w:val="20"/>
        </w:rPr>
      </w:pPr>
      <w:r w:rsidRPr="00674A07">
        <w:rPr>
          <w:sz w:val="20"/>
          <w:szCs w:val="20"/>
        </w:rPr>
        <w:t>Base 2 pax € 5180,-</w:t>
      </w:r>
    </w:p>
    <w:p w14:paraId="4B96B9BF" w14:textId="77777777" w:rsidR="00674A07" w:rsidRPr="00674A07" w:rsidRDefault="00674A07" w:rsidP="00674A07">
      <w:pPr>
        <w:spacing w:after="0" w:line="240" w:lineRule="auto"/>
        <w:jc w:val="both"/>
        <w:rPr>
          <w:sz w:val="20"/>
          <w:szCs w:val="20"/>
        </w:rPr>
      </w:pPr>
      <w:r w:rsidRPr="00674A07">
        <w:rPr>
          <w:sz w:val="20"/>
          <w:szCs w:val="20"/>
        </w:rPr>
        <w:t>Base 1 pax € 9980,-</w:t>
      </w:r>
    </w:p>
    <w:p w14:paraId="5B1CDB52" w14:textId="7060C3BA" w:rsidR="00273CFB" w:rsidRDefault="00674A07" w:rsidP="00674A07">
      <w:pPr>
        <w:spacing w:after="0" w:line="240" w:lineRule="auto"/>
        <w:jc w:val="both"/>
        <w:rPr>
          <w:sz w:val="20"/>
          <w:szCs w:val="20"/>
        </w:rPr>
      </w:pPr>
      <w:r w:rsidRPr="00674A07">
        <w:rPr>
          <w:sz w:val="20"/>
          <w:szCs w:val="20"/>
        </w:rPr>
        <w:t>Suplemento individual: € 1480,- ( a partir de 2 personas)</w:t>
      </w:r>
    </w:p>
    <w:p w14:paraId="3294E11C" w14:textId="77777777" w:rsidR="00674A07" w:rsidRPr="00674A07" w:rsidRDefault="00674A07" w:rsidP="00674A07">
      <w:pPr>
        <w:spacing w:after="0" w:line="240" w:lineRule="auto"/>
        <w:jc w:val="both"/>
        <w:rPr>
          <w:sz w:val="20"/>
          <w:szCs w:val="20"/>
        </w:rPr>
      </w:pPr>
    </w:p>
    <w:p w14:paraId="369BC1C7" w14:textId="12B57863" w:rsidR="00216825" w:rsidRPr="00674A07" w:rsidRDefault="00590827" w:rsidP="006E40EA">
      <w:pPr>
        <w:spacing w:after="0" w:line="240" w:lineRule="auto"/>
        <w:jc w:val="both"/>
        <w:rPr>
          <w:b/>
          <w:color w:val="006600"/>
          <w:sz w:val="20"/>
          <w:szCs w:val="20"/>
        </w:rPr>
      </w:pPr>
      <w:r w:rsidRPr="00674A07">
        <w:rPr>
          <w:b/>
          <w:color w:val="006600"/>
          <w:sz w:val="20"/>
          <w:szCs w:val="20"/>
        </w:rPr>
        <w:t>NOTAS:</w:t>
      </w:r>
    </w:p>
    <w:p w14:paraId="27593D96" w14:textId="109CF51B" w:rsidR="00674A07" w:rsidRPr="00674A07" w:rsidRDefault="00674A07" w:rsidP="00674A07">
      <w:pPr>
        <w:spacing w:after="0" w:line="240" w:lineRule="auto"/>
        <w:jc w:val="both"/>
        <w:rPr>
          <w:rFonts w:ascii="Calibri" w:eastAsia="Times New Roman" w:hAnsi="Calibri" w:cs="Times New Roman"/>
          <w:bCs/>
          <w:iCs/>
          <w:sz w:val="20"/>
          <w:szCs w:val="20"/>
          <w:lang w:bidi="en-US"/>
        </w:rPr>
      </w:pPr>
      <w:r w:rsidRPr="00674A07">
        <w:rPr>
          <w:rFonts w:ascii="Calibri" w:eastAsia="Times New Roman" w:hAnsi="Calibri" w:cs="Times New Roman"/>
          <w:bCs/>
          <w:iCs/>
          <w:sz w:val="20"/>
          <w:szCs w:val="20"/>
          <w:lang w:bidi="en-US"/>
        </w:rPr>
        <w:t xml:space="preserve">  •  Los precios no son válidos durante ferias,</w:t>
      </w:r>
      <w:r>
        <w:rPr>
          <w:rFonts w:ascii="Calibri" w:eastAsia="Times New Roman" w:hAnsi="Calibri" w:cs="Times New Roman"/>
          <w:bCs/>
          <w:iCs/>
          <w:sz w:val="20"/>
          <w:szCs w:val="20"/>
          <w:lang w:bidi="en-US"/>
        </w:rPr>
        <w:t xml:space="preserve"> </w:t>
      </w:r>
      <w:r w:rsidRPr="00674A07">
        <w:rPr>
          <w:rFonts w:ascii="Calibri" w:eastAsia="Times New Roman" w:hAnsi="Calibri" w:cs="Times New Roman"/>
          <w:bCs/>
          <w:iCs/>
          <w:sz w:val="20"/>
          <w:szCs w:val="20"/>
          <w:lang w:bidi="en-US"/>
        </w:rPr>
        <w:t xml:space="preserve">congresos y eventos. </w:t>
      </w:r>
    </w:p>
    <w:p w14:paraId="259C5E2A" w14:textId="7073CCCC" w:rsidR="00674A07" w:rsidRPr="00674A07" w:rsidRDefault="00674A07" w:rsidP="00674A07">
      <w:pPr>
        <w:spacing w:after="0" w:line="240" w:lineRule="auto"/>
        <w:jc w:val="both"/>
        <w:rPr>
          <w:rFonts w:ascii="Calibri" w:eastAsia="Times New Roman" w:hAnsi="Calibri" w:cs="Times New Roman"/>
          <w:bCs/>
          <w:iCs/>
          <w:sz w:val="20"/>
          <w:szCs w:val="20"/>
          <w:lang w:bidi="en-US"/>
        </w:rPr>
      </w:pPr>
      <w:r w:rsidRPr="00674A07">
        <w:rPr>
          <w:rFonts w:ascii="Calibri" w:eastAsia="Times New Roman" w:hAnsi="Calibri" w:cs="Times New Roman"/>
          <w:bCs/>
          <w:iCs/>
          <w:sz w:val="20"/>
          <w:szCs w:val="20"/>
          <w:lang w:bidi="en-US"/>
        </w:rPr>
        <w:t xml:space="preserve">  •  Los traslados se realizan en minivan con una capacidad máxima de 6 maletas estándar y 6 bolsos de mano.  </w:t>
      </w:r>
    </w:p>
    <w:p w14:paraId="3DD52EB9" w14:textId="7AD52D59" w:rsidR="00590827" w:rsidRPr="00674A07" w:rsidRDefault="00674A07" w:rsidP="00674A07">
      <w:pPr>
        <w:spacing w:after="0" w:line="240" w:lineRule="auto"/>
        <w:jc w:val="both"/>
        <w:rPr>
          <w:rFonts w:ascii="Calibri" w:eastAsia="Times New Roman" w:hAnsi="Calibri" w:cs="Times New Roman"/>
          <w:bCs/>
          <w:iCs/>
          <w:sz w:val="20"/>
          <w:szCs w:val="20"/>
          <w:lang w:bidi="en-US"/>
        </w:rPr>
      </w:pPr>
      <w:r w:rsidRPr="00674A07">
        <w:rPr>
          <w:rFonts w:ascii="Calibri" w:eastAsia="Times New Roman" w:hAnsi="Calibri" w:cs="Times New Roman"/>
          <w:bCs/>
          <w:iCs/>
          <w:sz w:val="20"/>
          <w:szCs w:val="20"/>
          <w:lang w:bidi="en-US"/>
        </w:rPr>
        <w:t xml:space="preserve">   •  Precios a partir de 7 personas bajo petición.</w:t>
      </w:r>
    </w:p>
    <w:p w14:paraId="4132C1FC" w14:textId="77777777" w:rsidR="00674A07" w:rsidRPr="00674A07" w:rsidRDefault="00674A07" w:rsidP="00674A07">
      <w:pPr>
        <w:spacing w:after="0" w:line="240" w:lineRule="auto"/>
        <w:jc w:val="both"/>
        <w:rPr>
          <w:sz w:val="20"/>
          <w:szCs w:val="20"/>
        </w:rPr>
      </w:pPr>
    </w:p>
    <w:p w14:paraId="7F1C02AA" w14:textId="77777777" w:rsidR="00C511F2" w:rsidRPr="00674A07" w:rsidRDefault="00C511F2" w:rsidP="006E40EA">
      <w:pPr>
        <w:spacing w:after="0" w:line="240" w:lineRule="auto"/>
        <w:jc w:val="both"/>
        <w:rPr>
          <w:vanish/>
          <w:sz w:val="20"/>
          <w:szCs w:val="20"/>
        </w:rPr>
      </w:pPr>
    </w:p>
    <w:p w14:paraId="53D49C48" w14:textId="77777777" w:rsidR="006E40EA" w:rsidRPr="00674A07" w:rsidRDefault="006E40EA" w:rsidP="006E40EA">
      <w:pPr>
        <w:pStyle w:val="Textoindependiente"/>
        <w:rPr>
          <w:rFonts w:asciiTheme="minorHAnsi" w:eastAsia="SimSun" w:hAnsiTheme="minorHAnsi"/>
          <w:b/>
          <w:i w:val="0"/>
          <w:color w:val="006600"/>
          <w:lang w:val="es-MX"/>
        </w:rPr>
      </w:pPr>
      <w:r w:rsidRPr="00674A07">
        <w:rPr>
          <w:rFonts w:asciiTheme="minorHAnsi" w:eastAsia="SimSun" w:hAnsiTheme="minorHAnsi"/>
          <w:b/>
          <w:i w:val="0"/>
          <w:color w:val="006600"/>
          <w:lang w:val="es-MX"/>
        </w:rPr>
        <w:t>CONDICIONES:</w:t>
      </w:r>
    </w:p>
    <w:p w14:paraId="1E7C4D37" w14:textId="5EFFBBFC" w:rsidR="006E40EA" w:rsidRPr="00674A07" w:rsidRDefault="005D55CB" w:rsidP="006E40EA">
      <w:pPr>
        <w:spacing w:after="0" w:line="240" w:lineRule="auto"/>
        <w:rPr>
          <w:rFonts w:eastAsia="Calibri" w:cs="Times New Roman"/>
          <w:sz w:val="20"/>
          <w:szCs w:val="20"/>
          <w:lang w:eastAsia="es-MX"/>
        </w:rPr>
      </w:pPr>
      <w:r w:rsidRPr="00674A07">
        <w:rPr>
          <w:rFonts w:eastAsia="Calibri" w:cs="Times New Roman"/>
          <w:sz w:val="20"/>
          <w:szCs w:val="20"/>
          <w:lang w:eastAsia="es-MX"/>
        </w:rPr>
        <w:t>* ESTO ES UNA COTIZACIÓ</w:t>
      </w:r>
      <w:r w:rsidR="006E40EA" w:rsidRPr="00674A07">
        <w:rPr>
          <w:rFonts w:eastAsia="Calibri" w:cs="Times New Roman"/>
          <w:sz w:val="20"/>
          <w:szCs w:val="20"/>
          <w:lang w:eastAsia="es-MX"/>
        </w:rPr>
        <w:t>N Y LOS PRECIOS PUEDEN SUFRIR CAMBIOS HASTA E</w:t>
      </w:r>
      <w:r w:rsidRPr="00674A07">
        <w:rPr>
          <w:rFonts w:eastAsia="Calibri" w:cs="Times New Roman"/>
          <w:sz w:val="20"/>
          <w:szCs w:val="20"/>
          <w:lang w:eastAsia="es-MX"/>
        </w:rPr>
        <w:t>L MOMENTO DE HACER LA RESERVACIÓ</w:t>
      </w:r>
      <w:r w:rsidR="006E40EA" w:rsidRPr="00674A07">
        <w:rPr>
          <w:rFonts w:eastAsia="Calibri" w:cs="Times New Roman"/>
          <w:sz w:val="20"/>
          <w:szCs w:val="20"/>
          <w:lang w:eastAsia="es-MX"/>
        </w:rPr>
        <w:t>N</w:t>
      </w:r>
    </w:p>
    <w:p w14:paraId="21AB0415" w14:textId="1BE04CE1" w:rsidR="006E40EA" w:rsidRPr="00674A07" w:rsidRDefault="005D55CB" w:rsidP="006E40EA">
      <w:pPr>
        <w:spacing w:after="0" w:line="240" w:lineRule="auto"/>
        <w:rPr>
          <w:rFonts w:eastAsia="Calibri" w:cs="Times New Roman"/>
          <w:sz w:val="20"/>
          <w:szCs w:val="20"/>
          <w:lang w:eastAsia="es-MX"/>
        </w:rPr>
      </w:pPr>
      <w:r w:rsidRPr="00674A07">
        <w:rPr>
          <w:rFonts w:eastAsia="Calibri" w:cs="Times New Roman"/>
          <w:sz w:val="20"/>
          <w:szCs w:val="20"/>
          <w:lang w:eastAsia="es-MX"/>
        </w:rPr>
        <w:t>* PRECIOS EN USD DÓ</w:t>
      </w:r>
      <w:r w:rsidR="006E40EA" w:rsidRPr="00674A07">
        <w:rPr>
          <w:rFonts w:eastAsia="Calibri" w:cs="Times New Roman"/>
          <w:sz w:val="20"/>
          <w:szCs w:val="20"/>
          <w:lang w:eastAsia="es-MX"/>
        </w:rPr>
        <w:t>LARES PA</w:t>
      </w:r>
      <w:r w:rsidRPr="00674A07">
        <w:rPr>
          <w:rFonts w:eastAsia="Calibri" w:cs="Times New Roman"/>
          <w:sz w:val="20"/>
          <w:szCs w:val="20"/>
          <w:lang w:eastAsia="es-MX"/>
        </w:rPr>
        <w:t>GADEROS AL TIPO DE CAMBIO DEL DÍA EN QUE SE REALICE LA OPERACIÓ</w:t>
      </w:r>
      <w:r w:rsidR="006E40EA" w:rsidRPr="00674A07">
        <w:rPr>
          <w:rFonts w:eastAsia="Calibri" w:cs="Times New Roman"/>
          <w:sz w:val="20"/>
          <w:szCs w:val="20"/>
          <w:lang w:eastAsia="es-MX"/>
        </w:rPr>
        <w:t>N</w:t>
      </w:r>
    </w:p>
    <w:p w14:paraId="38C86FF2" w14:textId="406965C5" w:rsidR="006E40EA" w:rsidRPr="00674A07" w:rsidRDefault="006E40EA" w:rsidP="006E40EA">
      <w:pPr>
        <w:spacing w:after="0" w:line="240" w:lineRule="auto"/>
        <w:rPr>
          <w:rFonts w:eastAsia="Calibri" w:cs="Times New Roman"/>
          <w:sz w:val="20"/>
          <w:szCs w:val="20"/>
          <w:lang w:eastAsia="es-MX"/>
        </w:rPr>
      </w:pPr>
      <w:r w:rsidRPr="00674A07">
        <w:rPr>
          <w:rFonts w:eastAsia="Calibri" w:cs="Times New Roman"/>
          <w:sz w:val="20"/>
          <w:szCs w:val="20"/>
          <w:lang w:eastAsia="es-MX"/>
        </w:rPr>
        <w:t xml:space="preserve">* PARA </w:t>
      </w:r>
      <w:r w:rsidR="005D55CB" w:rsidRPr="00674A07">
        <w:rPr>
          <w:rFonts w:eastAsia="Calibri" w:cs="Times New Roman"/>
          <w:sz w:val="20"/>
          <w:szCs w:val="20"/>
          <w:lang w:eastAsia="es-MX"/>
        </w:rPr>
        <w:t>EMISIÓ</w:t>
      </w:r>
      <w:r w:rsidRPr="00674A07">
        <w:rPr>
          <w:rFonts w:eastAsia="Calibri" w:cs="Times New Roman"/>
          <w:sz w:val="20"/>
          <w:szCs w:val="20"/>
          <w:lang w:eastAsia="es-MX"/>
        </w:rPr>
        <w:t>N DE VUELOS SE REQUIERE COPIA DE PASAPORTE Y PAGO TOTAL DE LOS MISMOS</w:t>
      </w:r>
    </w:p>
    <w:p w14:paraId="20225A0B" w14:textId="0A32F8BA" w:rsidR="00002BBA" w:rsidRPr="00674A07" w:rsidRDefault="005D55CB" w:rsidP="0077527D">
      <w:pPr>
        <w:spacing w:after="0" w:line="240" w:lineRule="auto"/>
        <w:rPr>
          <w:rFonts w:eastAsia="Calibri" w:cs="Times New Roman"/>
          <w:sz w:val="20"/>
          <w:szCs w:val="20"/>
          <w:lang w:eastAsia="es-MX"/>
        </w:rPr>
      </w:pPr>
      <w:r w:rsidRPr="00674A07">
        <w:rPr>
          <w:rFonts w:eastAsia="Calibri" w:cs="Times New Roman"/>
          <w:sz w:val="20"/>
          <w:szCs w:val="20"/>
          <w:lang w:eastAsia="es-MX"/>
        </w:rPr>
        <w:t>* PARA HACER UNA RESERVACIÓN ES NECESARIO UN DEPÓ</w:t>
      </w:r>
      <w:r w:rsidR="006E40EA" w:rsidRPr="00674A07">
        <w:rPr>
          <w:rFonts w:eastAsia="Calibri" w:cs="Times New Roman"/>
          <w:sz w:val="20"/>
          <w:szCs w:val="20"/>
          <w:lang w:eastAsia="es-MX"/>
        </w:rPr>
        <w:t>SITO DE $300.00 USD POR PASAJERO</w:t>
      </w:r>
    </w:p>
    <w:p w14:paraId="04A2A642" w14:textId="77777777" w:rsidR="00E00FCA" w:rsidRPr="00674A07" w:rsidRDefault="00E00FCA" w:rsidP="006E40EA">
      <w:pPr>
        <w:pStyle w:val="Textoindependiente"/>
        <w:rPr>
          <w:rFonts w:asciiTheme="minorHAnsi" w:eastAsia="SimSun" w:hAnsiTheme="minorHAnsi"/>
          <w:b/>
          <w:i w:val="0"/>
          <w:color w:val="006600"/>
          <w:lang w:val="es-MX"/>
        </w:rPr>
      </w:pPr>
    </w:p>
    <w:p w14:paraId="3D328390" w14:textId="77777777" w:rsidR="006E40EA" w:rsidRPr="00674A07" w:rsidRDefault="006E40EA" w:rsidP="006E40EA">
      <w:pPr>
        <w:pStyle w:val="Textoindependiente"/>
        <w:rPr>
          <w:rFonts w:asciiTheme="minorHAnsi" w:eastAsia="SimSun" w:hAnsiTheme="minorHAnsi"/>
          <w:b/>
          <w:i w:val="0"/>
          <w:color w:val="006600"/>
          <w:lang w:val="es-MX"/>
        </w:rPr>
      </w:pPr>
      <w:r w:rsidRPr="00674A07">
        <w:rPr>
          <w:rFonts w:asciiTheme="minorHAnsi" w:eastAsia="SimSun" w:hAnsiTheme="minorHAnsi"/>
          <w:b/>
          <w:i w:val="0"/>
          <w:color w:val="006600"/>
          <w:lang w:val="es-MX"/>
        </w:rPr>
        <w:t>FORMAS DE PAGO:</w:t>
      </w:r>
    </w:p>
    <w:p w14:paraId="55EE1110" w14:textId="77777777" w:rsidR="006E40EA" w:rsidRPr="00674A07" w:rsidRDefault="006E40EA" w:rsidP="006E40EA">
      <w:pPr>
        <w:pStyle w:val="Textoindependiente"/>
        <w:numPr>
          <w:ilvl w:val="0"/>
          <w:numId w:val="1"/>
        </w:numPr>
        <w:rPr>
          <w:rFonts w:asciiTheme="minorHAnsi" w:hAnsiTheme="minorHAnsi"/>
          <w:i w:val="0"/>
          <w:lang w:val="es-MX"/>
        </w:rPr>
      </w:pPr>
      <w:r w:rsidRPr="00674A07">
        <w:rPr>
          <w:rFonts w:asciiTheme="minorHAnsi" w:hAnsiTheme="minorHAnsi"/>
          <w:i w:val="0"/>
          <w:lang w:val="es-MX"/>
        </w:rPr>
        <w:t>Pagos al tipo de cambio del día en que se realice la operación</w:t>
      </w:r>
    </w:p>
    <w:p w14:paraId="29118647" w14:textId="77777777" w:rsidR="006E40EA" w:rsidRPr="00674A07" w:rsidRDefault="006E40EA" w:rsidP="006E40EA">
      <w:pPr>
        <w:numPr>
          <w:ilvl w:val="0"/>
          <w:numId w:val="1"/>
        </w:numPr>
        <w:spacing w:after="0" w:line="240" w:lineRule="auto"/>
        <w:jc w:val="both"/>
        <w:rPr>
          <w:sz w:val="20"/>
          <w:szCs w:val="20"/>
        </w:rPr>
      </w:pPr>
      <w:r w:rsidRPr="00674A07">
        <w:rPr>
          <w:sz w:val="20"/>
          <w:szCs w:val="20"/>
        </w:rPr>
        <w:t>Cheque, transferencia bancaria o depósito en efectivo en la cuenta de Moneda Nacional</w:t>
      </w:r>
    </w:p>
    <w:p w14:paraId="2059281D" w14:textId="77777777" w:rsidR="006E40EA" w:rsidRPr="00674A07" w:rsidRDefault="006E40EA" w:rsidP="006E40EA">
      <w:pPr>
        <w:spacing w:after="0" w:line="240" w:lineRule="auto"/>
        <w:ind w:left="1080"/>
        <w:jc w:val="both"/>
        <w:rPr>
          <w:sz w:val="20"/>
          <w:szCs w:val="20"/>
        </w:rPr>
      </w:pPr>
      <w:r w:rsidRPr="00674A07">
        <w:rPr>
          <w:sz w:val="20"/>
          <w:szCs w:val="20"/>
        </w:rPr>
        <w:t>BANAMEX</w:t>
      </w:r>
      <w:r w:rsidRPr="00674A07">
        <w:rPr>
          <w:sz w:val="20"/>
          <w:szCs w:val="20"/>
        </w:rPr>
        <w:tab/>
      </w:r>
      <w:r w:rsidRPr="00674A07">
        <w:rPr>
          <w:sz w:val="20"/>
          <w:szCs w:val="20"/>
        </w:rPr>
        <w:tab/>
        <w:t>Tamés Operadora de Viajes, S.A. de C.V.</w:t>
      </w:r>
    </w:p>
    <w:p w14:paraId="17649D9B" w14:textId="77777777" w:rsidR="006E40EA" w:rsidRPr="00674A07" w:rsidRDefault="006E40EA" w:rsidP="006E40EA">
      <w:pPr>
        <w:spacing w:after="0" w:line="240" w:lineRule="auto"/>
        <w:ind w:left="1080"/>
        <w:jc w:val="both"/>
        <w:rPr>
          <w:sz w:val="20"/>
          <w:szCs w:val="20"/>
        </w:rPr>
      </w:pPr>
      <w:r w:rsidRPr="00674A07">
        <w:rPr>
          <w:sz w:val="20"/>
          <w:szCs w:val="20"/>
        </w:rPr>
        <w:t>Sucursal</w:t>
      </w:r>
      <w:r w:rsidRPr="00674A07">
        <w:rPr>
          <w:sz w:val="20"/>
          <w:szCs w:val="20"/>
        </w:rPr>
        <w:tab/>
        <w:t>7006</w:t>
      </w:r>
    </w:p>
    <w:p w14:paraId="09FEF836" w14:textId="77777777" w:rsidR="006E40EA" w:rsidRPr="00674A07" w:rsidRDefault="006E40EA" w:rsidP="006E40EA">
      <w:pPr>
        <w:spacing w:after="0" w:line="240" w:lineRule="auto"/>
        <w:ind w:left="1080"/>
        <w:jc w:val="both"/>
        <w:rPr>
          <w:sz w:val="20"/>
          <w:szCs w:val="20"/>
        </w:rPr>
      </w:pPr>
      <w:r w:rsidRPr="00674A07">
        <w:rPr>
          <w:sz w:val="20"/>
          <w:szCs w:val="20"/>
        </w:rPr>
        <w:t>Cuenta</w:t>
      </w:r>
      <w:r w:rsidRPr="00674A07">
        <w:rPr>
          <w:sz w:val="20"/>
          <w:szCs w:val="20"/>
        </w:rPr>
        <w:tab/>
        <w:t>4555411</w:t>
      </w:r>
    </w:p>
    <w:p w14:paraId="1584EC3D" w14:textId="77777777" w:rsidR="006E40EA" w:rsidRPr="00674A07" w:rsidRDefault="006E40EA" w:rsidP="006E40EA">
      <w:pPr>
        <w:spacing w:after="0" w:line="240" w:lineRule="auto"/>
        <w:ind w:left="1080"/>
        <w:jc w:val="both"/>
        <w:rPr>
          <w:sz w:val="20"/>
          <w:szCs w:val="20"/>
        </w:rPr>
      </w:pPr>
      <w:r w:rsidRPr="00674A07">
        <w:rPr>
          <w:sz w:val="20"/>
          <w:szCs w:val="20"/>
        </w:rPr>
        <w:t>Clabe</w:t>
      </w:r>
      <w:r w:rsidRPr="00674A07">
        <w:rPr>
          <w:sz w:val="20"/>
          <w:szCs w:val="20"/>
        </w:rPr>
        <w:tab/>
        <w:t>002180700645554113</w:t>
      </w:r>
    </w:p>
    <w:p w14:paraId="2767919D" w14:textId="77777777" w:rsidR="006E40EA" w:rsidRPr="00674A07" w:rsidRDefault="006E40EA" w:rsidP="006E40EA">
      <w:pPr>
        <w:numPr>
          <w:ilvl w:val="0"/>
          <w:numId w:val="1"/>
        </w:numPr>
        <w:spacing w:after="0" w:line="240" w:lineRule="auto"/>
        <w:jc w:val="both"/>
        <w:rPr>
          <w:sz w:val="20"/>
          <w:szCs w:val="20"/>
        </w:rPr>
      </w:pPr>
      <w:r w:rsidRPr="00674A07">
        <w:rPr>
          <w:sz w:val="20"/>
          <w:szCs w:val="20"/>
        </w:rPr>
        <w:t>Cheque o transferencia bancaria en la cuenta de Dólares</w:t>
      </w:r>
    </w:p>
    <w:p w14:paraId="4B4A0961" w14:textId="77777777" w:rsidR="006E40EA" w:rsidRPr="00674A07" w:rsidRDefault="006E40EA" w:rsidP="006E40EA">
      <w:pPr>
        <w:spacing w:after="0" w:line="240" w:lineRule="auto"/>
        <w:ind w:left="1080"/>
        <w:jc w:val="both"/>
        <w:rPr>
          <w:sz w:val="20"/>
          <w:szCs w:val="20"/>
        </w:rPr>
      </w:pPr>
      <w:r w:rsidRPr="00674A07">
        <w:rPr>
          <w:sz w:val="20"/>
          <w:szCs w:val="20"/>
        </w:rPr>
        <w:t>BANAMEX</w:t>
      </w:r>
      <w:r w:rsidRPr="00674A07">
        <w:rPr>
          <w:sz w:val="20"/>
          <w:szCs w:val="20"/>
        </w:rPr>
        <w:tab/>
      </w:r>
      <w:r w:rsidRPr="00674A07">
        <w:rPr>
          <w:sz w:val="20"/>
          <w:szCs w:val="20"/>
        </w:rPr>
        <w:tab/>
        <w:t>Tamés Operadora de Viajes, S.A. de C.V.</w:t>
      </w:r>
    </w:p>
    <w:p w14:paraId="7256A3CE" w14:textId="77777777" w:rsidR="006E40EA" w:rsidRPr="00674A07" w:rsidRDefault="006E40EA" w:rsidP="006E40EA">
      <w:pPr>
        <w:spacing w:after="0" w:line="240" w:lineRule="auto"/>
        <w:ind w:left="1080"/>
        <w:jc w:val="both"/>
        <w:rPr>
          <w:sz w:val="20"/>
          <w:szCs w:val="20"/>
        </w:rPr>
      </w:pPr>
      <w:r w:rsidRPr="00674A07">
        <w:rPr>
          <w:sz w:val="20"/>
          <w:szCs w:val="20"/>
        </w:rPr>
        <w:t>Sucursal</w:t>
      </w:r>
      <w:r w:rsidRPr="00674A07">
        <w:rPr>
          <w:sz w:val="20"/>
          <w:szCs w:val="20"/>
        </w:rPr>
        <w:tab/>
        <w:t>268</w:t>
      </w:r>
    </w:p>
    <w:p w14:paraId="00D70050" w14:textId="77777777" w:rsidR="006E40EA" w:rsidRPr="00674A07" w:rsidRDefault="006E40EA" w:rsidP="006E40EA">
      <w:pPr>
        <w:spacing w:after="0" w:line="240" w:lineRule="auto"/>
        <w:ind w:left="1080"/>
        <w:jc w:val="both"/>
        <w:rPr>
          <w:sz w:val="20"/>
          <w:szCs w:val="20"/>
        </w:rPr>
      </w:pPr>
      <w:r w:rsidRPr="00674A07">
        <w:rPr>
          <w:sz w:val="20"/>
          <w:szCs w:val="20"/>
        </w:rPr>
        <w:t>Cuenta</w:t>
      </w:r>
      <w:r w:rsidRPr="00674A07">
        <w:rPr>
          <w:sz w:val="20"/>
          <w:szCs w:val="20"/>
        </w:rPr>
        <w:tab/>
        <w:t>9274784</w:t>
      </w:r>
    </w:p>
    <w:p w14:paraId="5333B4E2" w14:textId="77777777" w:rsidR="006E40EA" w:rsidRPr="00674A07" w:rsidRDefault="006E40EA" w:rsidP="006E40EA">
      <w:pPr>
        <w:spacing w:after="0" w:line="240" w:lineRule="auto"/>
        <w:ind w:left="1080"/>
        <w:jc w:val="both"/>
        <w:rPr>
          <w:sz w:val="20"/>
          <w:szCs w:val="20"/>
        </w:rPr>
      </w:pPr>
      <w:r w:rsidRPr="00674A07">
        <w:rPr>
          <w:sz w:val="20"/>
          <w:szCs w:val="20"/>
        </w:rPr>
        <w:t>Clabe</w:t>
      </w:r>
      <w:r w:rsidRPr="00674A07">
        <w:rPr>
          <w:sz w:val="20"/>
          <w:szCs w:val="20"/>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674A07">
        <w:rPr>
          <w:sz w:val="20"/>
          <w:szCs w:val="20"/>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9D73" w14:textId="77777777" w:rsidR="000754AA" w:rsidRPr="00674A07" w:rsidRDefault="000754AA" w:rsidP="00DB4348">
      <w:pPr>
        <w:spacing w:after="0" w:line="240" w:lineRule="auto"/>
      </w:pPr>
      <w:r w:rsidRPr="00674A07">
        <w:separator/>
      </w:r>
    </w:p>
  </w:endnote>
  <w:endnote w:type="continuationSeparator" w:id="0">
    <w:p w14:paraId="66275DC5" w14:textId="77777777" w:rsidR="000754AA" w:rsidRPr="00674A07" w:rsidRDefault="000754AA" w:rsidP="00DB4348">
      <w:pPr>
        <w:spacing w:after="0" w:line="240" w:lineRule="auto"/>
      </w:pPr>
      <w:r w:rsidRPr="00674A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674A07" w:rsidRDefault="006A5375">
    <w:pPr>
      <w:pStyle w:val="Piedepgina"/>
    </w:pPr>
    <w:r w:rsidRPr="00674A07">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A7EA" w14:textId="77777777" w:rsidR="000754AA" w:rsidRPr="00674A07" w:rsidRDefault="000754AA" w:rsidP="00DB4348">
      <w:pPr>
        <w:spacing w:after="0" w:line="240" w:lineRule="auto"/>
      </w:pPr>
      <w:r w:rsidRPr="00674A07">
        <w:separator/>
      </w:r>
    </w:p>
  </w:footnote>
  <w:footnote w:type="continuationSeparator" w:id="0">
    <w:p w14:paraId="701783EB" w14:textId="77777777" w:rsidR="000754AA" w:rsidRPr="00674A07" w:rsidRDefault="000754AA" w:rsidP="00DB4348">
      <w:pPr>
        <w:spacing w:after="0" w:line="240" w:lineRule="auto"/>
      </w:pPr>
      <w:r w:rsidRPr="00674A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674A07" w:rsidRDefault="00741B7B" w:rsidP="00DB4348">
    <w:pPr>
      <w:pStyle w:val="Encabezado"/>
    </w:pPr>
    <w:r w:rsidRPr="00674A07">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F04F6"/>
    <w:multiLevelType w:val="hybridMultilevel"/>
    <w:tmpl w:val="8EE6A65E"/>
    <w:lvl w:ilvl="0" w:tplc="52A260F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463A2"/>
    <w:multiLevelType w:val="hybridMultilevel"/>
    <w:tmpl w:val="142AE7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2A5892"/>
    <w:multiLevelType w:val="hybridMultilevel"/>
    <w:tmpl w:val="490817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654659"/>
    <w:multiLevelType w:val="hybridMultilevel"/>
    <w:tmpl w:val="1E285C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600402"/>
    <w:multiLevelType w:val="hybridMultilevel"/>
    <w:tmpl w:val="E12022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BC36C1"/>
    <w:multiLevelType w:val="hybridMultilevel"/>
    <w:tmpl w:val="9D0442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CF5A35"/>
    <w:multiLevelType w:val="hybridMultilevel"/>
    <w:tmpl w:val="BBC87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F1F3F89"/>
    <w:multiLevelType w:val="hybridMultilevel"/>
    <w:tmpl w:val="455A02D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AA2CEE"/>
    <w:multiLevelType w:val="hybridMultilevel"/>
    <w:tmpl w:val="C4C2F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49311">
    <w:abstractNumId w:val="23"/>
  </w:num>
  <w:num w:numId="2" w16cid:durableId="189609926">
    <w:abstractNumId w:val="5"/>
  </w:num>
  <w:num w:numId="3" w16cid:durableId="1207642027">
    <w:abstractNumId w:val="36"/>
  </w:num>
  <w:num w:numId="4" w16cid:durableId="821695657">
    <w:abstractNumId w:val="30"/>
  </w:num>
  <w:num w:numId="5" w16cid:durableId="1972587734">
    <w:abstractNumId w:val="11"/>
  </w:num>
  <w:num w:numId="6" w16cid:durableId="76709709">
    <w:abstractNumId w:val="28"/>
  </w:num>
  <w:num w:numId="7" w16cid:durableId="539711183">
    <w:abstractNumId w:val="37"/>
  </w:num>
  <w:num w:numId="8" w16cid:durableId="24601054">
    <w:abstractNumId w:val="19"/>
  </w:num>
  <w:num w:numId="9" w16cid:durableId="1786845344">
    <w:abstractNumId w:val="39"/>
  </w:num>
  <w:num w:numId="10" w16cid:durableId="1053390349">
    <w:abstractNumId w:val="31"/>
  </w:num>
  <w:num w:numId="11" w16cid:durableId="1614945745">
    <w:abstractNumId w:val="3"/>
  </w:num>
  <w:num w:numId="12" w16cid:durableId="1244070556">
    <w:abstractNumId w:val="22"/>
  </w:num>
  <w:num w:numId="13" w16cid:durableId="2016421377">
    <w:abstractNumId w:val="41"/>
  </w:num>
  <w:num w:numId="14" w16cid:durableId="861161613">
    <w:abstractNumId w:val="10"/>
  </w:num>
  <w:num w:numId="15" w16cid:durableId="419369610">
    <w:abstractNumId w:val="12"/>
  </w:num>
  <w:num w:numId="16" w16cid:durableId="1335955872">
    <w:abstractNumId w:val="35"/>
  </w:num>
  <w:num w:numId="17" w16cid:durableId="869414556">
    <w:abstractNumId w:val="45"/>
  </w:num>
  <w:num w:numId="18" w16cid:durableId="1976327666">
    <w:abstractNumId w:val="25"/>
  </w:num>
  <w:num w:numId="19" w16cid:durableId="1429620050">
    <w:abstractNumId w:val="14"/>
  </w:num>
  <w:num w:numId="20" w16cid:durableId="2141068963">
    <w:abstractNumId w:val="26"/>
  </w:num>
  <w:num w:numId="21" w16cid:durableId="655646807">
    <w:abstractNumId w:val="48"/>
  </w:num>
  <w:num w:numId="22" w16cid:durableId="2051101375">
    <w:abstractNumId w:val="18"/>
  </w:num>
  <w:num w:numId="23" w16cid:durableId="312685141">
    <w:abstractNumId w:val="4"/>
  </w:num>
  <w:num w:numId="24" w16cid:durableId="546574737">
    <w:abstractNumId w:val="13"/>
  </w:num>
  <w:num w:numId="25" w16cid:durableId="973830525">
    <w:abstractNumId w:val="43"/>
  </w:num>
  <w:num w:numId="26" w16cid:durableId="1531725175">
    <w:abstractNumId w:val="50"/>
  </w:num>
  <w:num w:numId="27" w16cid:durableId="715739777">
    <w:abstractNumId w:val="24"/>
  </w:num>
  <w:num w:numId="28" w16cid:durableId="315185476">
    <w:abstractNumId w:val="2"/>
  </w:num>
  <w:num w:numId="29" w16cid:durableId="535436983">
    <w:abstractNumId w:val="49"/>
  </w:num>
  <w:num w:numId="30" w16cid:durableId="113329813">
    <w:abstractNumId w:val="21"/>
  </w:num>
  <w:num w:numId="31" w16cid:durableId="1741829408">
    <w:abstractNumId w:val="9"/>
  </w:num>
  <w:num w:numId="32" w16cid:durableId="394664862">
    <w:abstractNumId w:val="38"/>
  </w:num>
  <w:num w:numId="33" w16cid:durableId="178325210">
    <w:abstractNumId w:val="16"/>
  </w:num>
  <w:num w:numId="34" w16cid:durableId="1484929681">
    <w:abstractNumId w:val="29"/>
  </w:num>
  <w:num w:numId="35" w16cid:durableId="658385581">
    <w:abstractNumId w:val="51"/>
  </w:num>
  <w:num w:numId="36" w16cid:durableId="1401295907">
    <w:abstractNumId w:val="53"/>
  </w:num>
  <w:num w:numId="37" w16cid:durableId="165822817">
    <w:abstractNumId w:val="32"/>
  </w:num>
  <w:num w:numId="38" w16cid:durableId="1700086925">
    <w:abstractNumId w:val="8"/>
  </w:num>
  <w:num w:numId="39" w16cid:durableId="1094127235">
    <w:abstractNumId w:val="27"/>
  </w:num>
  <w:num w:numId="40" w16cid:durableId="683868413">
    <w:abstractNumId w:val="44"/>
  </w:num>
  <w:num w:numId="41" w16cid:durableId="677275796">
    <w:abstractNumId w:val="15"/>
  </w:num>
  <w:num w:numId="42" w16cid:durableId="1011643496">
    <w:abstractNumId w:val="7"/>
  </w:num>
  <w:num w:numId="43" w16cid:durableId="664943872">
    <w:abstractNumId w:val="40"/>
  </w:num>
  <w:num w:numId="44" w16cid:durableId="464927983">
    <w:abstractNumId w:val="42"/>
  </w:num>
  <w:num w:numId="45" w16cid:durableId="1361662793">
    <w:abstractNumId w:val="33"/>
  </w:num>
  <w:num w:numId="46" w16cid:durableId="1739087862">
    <w:abstractNumId w:val="52"/>
  </w:num>
  <w:num w:numId="47" w16cid:durableId="41441414">
    <w:abstractNumId w:val="20"/>
  </w:num>
  <w:num w:numId="48" w16cid:durableId="1548177443">
    <w:abstractNumId w:val="17"/>
  </w:num>
  <w:num w:numId="49" w16cid:durableId="2137217233">
    <w:abstractNumId w:val="34"/>
  </w:num>
  <w:num w:numId="50" w16cid:durableId="1244990206">
    <w:abstractNumId w:val="46"/>
  </w:num>
  <w:num w:numId="51" w16cid:durableId="184640355">
    <w:abstractNumId w:val="6"/>
  </w:num>
  <w:num w:numId="52" w16cid:durableId="182480719">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45BC"/>
    <w:rsid w:val="00037E9B"/>
    <w:rsid w:val="00050D99"/>
    <w:rsid w:val="00055CEC"/>
    <w:rsid w:val="00057FAD"/>
    <w:rsid w:val="00067157"/>
    <w:rsid w:val="0007207D"/>
    <w:rsid w:val="000754AA"/>
    <w:rsid w:val="00077CB5"/>
    <w:rsid w:val="00083E91"/>
    <w:rsid w:val="00090606"/>
    <w:rsid w:val="0009121E"/>
    <w:rsid w:val="00091EA5"/>
    <w:rsid w:val="000A24B2"/>
    <w:rsid w:val="000A4785"/>
    <w:rsid w:val="000B5E45"/>
    <w:rsid w:val="000C5221"/>
    <w:rsid w:val="000C6E79"/>
    <w:rsid w:val="000D4A53"/>
    <w:rsid w:val="000E1262"/>
    <w:rsid w:val="000E1452"/>
    <w:rsid w:val="000E789E"/>
    <w:rsid w:val="000F66A4"/>
    <w:rsid w:val="00105F7E"/>
    <w:rsid w:val="00112A9D"/>
    <w:rsid w:val="00114AC3"/>
    <w:rsid w:val="00116946"/>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07A6B"/>
    <w:rsid w:val="00213DD9"/>
    <w:rsid w:val="00214CBE"/>
    <w:rsid w:val="002162BA"/>
    <w:rsid w:val="00216825"/>
    <w:rsid w:val="00224332"/>
    <w:rsid w:val="002272BD"/>
    <w:rsid w:val="002325FC"/>
    <w:rsid w:val="00234577"/>
    <w:rsid w:val="00240057"/>
    <w:rsid w:val="00240CFE"/>
    <w:rsid w:val="002451AE"/>
    <w:rsid w:val="002462E9"/>
    <w:rsid w:val="00246F9F"/>
    <w:rsid w:val="00252C3F"/>
    <w:rsid w:val="00270B32"/>
    <w:rsid w:val="00272AC3"/>
    <w:rsid w:val="00273CFB"/>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0D96"/>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2A1"/>
    <w:rsid w:val="004F4EA8"/>
    <w:rsid w:val="004F632C"/>
    <w:rsid w:val="00501513"/>
    <w:rsid w:val="0051259E"/>
    <w:rsid w:val="00513127"/>
    <w:rsid w:val="0052176D"/>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401D"/>
    <w:rsid w:val="00587596"/>
    <w:rsid w:val="00587CA0"/>
    <w:rsid w:val="00590827"/>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048C0"/>
    <w:rsid w:val="00610391"/>
    <w:rsid w:val="00615FE3"/>
    <w:rsid w:val="0062477B"/>
    <w:rsid w:val="0062617A"/>
    <w:rsid w:val="00631424"/>
    <w:rsid w:val="00641A2D"/>
    <w:rsid w:val="006424D6"/>
    <w:rsid w:val="00643B6F"/>
    <w:rsid w:val="006500ED"/>
    <w:rsid w:val="00650947"/>
    <w:rsid w:val="006631B7"/>
    <w:rsid w:val="00672DF6"/>
    <w:rsid w:val="00674A07"/>
    <w:rsid w:val="00674D9E"/>
    <w:rsid w:val="00694909"/>
    <w:rsid w:val="006A2D71"/>
    <w:rsid w:val="006A5375"/>
    <w:rsid w:val="006A6016"/>
    <w:rsid w:val="006B0474"/>
    <w:rsid w:val="006B068F"/>
    <w:rsid w:val="006B48EB"/>
    <w:rsid w:val="006B7CEF"/>
    <w:rsid w:val="006C252F"/>
    <w:rsid w:val="006D4B98"/>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536EA"/>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4630F"/>
    <w:rsid w:val="00A54B2C"/>
    <w:rsid w:val="00A6531E"/>
    <w:rsid w:val="00A71BFC"/>
    <w:rsid w:val="00A72261"/>
    <w:rsid w:val="00A74F45"/>
    <w:rsid w:val="00A81862"/>
    <w:rsid w:val="00A829D6"/>
    <w:rsid w:val="00A82BA3"/>
    <w:rsid w:val="00A93318"/>
    <w:rsid w:val="00A97749"/>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93E14"/>
    <w:rsid w:val="00BB0298"/>
    <w:rsid w:val="00BB2187"/>
    <w:rsid w:val="00BC14F6"/>
    <w:rsid w:val="00BC35BE"/>
    <w:rsid w:val="00BD0416"/>
    <w:rsid w:val="00BF48A1"/>
    <w:rsid w:val="00BF7BBE"/>
    <w:rsid w:val="00C01693"/>
    <w:rsid w:val="00C11433"/>
    <w:rsid w:val="00C1246A"/>
    <w:rsid w:val="00C1564B"/>
    <w:rsid w:val="00C15A91"/>
    <w:rsid w:val="00C218B0"/>
    <w:rsid w:val="00C21975"/>
    <w:rsid w:val="00C23763"/>
    <w:rsid w:val="00C25DF4"/>
    <w:rsid w:val="00C27258"/>
    <w:rsid w:val="00C33F95"/>
    <w:rsid w:val="00C34696"/>
    <w:rsid w:val="00C368BB"/>
    <w:rsid w:val="00C36F8F"/>
    <w:rsid w:val="00C45D29"/>
    <w:rsid w:val="00C4698B"/>
    <w:rsid w:val="00C511F2"/>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29D7"/>
    <w:rsid w:val="00D66DE3"/>
    <w:rsid w:val="00D678D4"/>
    <w:rsid w:val="00D70360"/>
    <w:rsid w:val="00D8755C"/>
    <w:rsid w:val="00DA417F"/>
    <w:rsid w:val="00DA7E1A"/>
    <w:rsid w:val="00DB4348"/>
    <w:rsid w:val="00DB7A1D"/>
    <w:rsid w:val="00DE35FF"/>
    <w:rsid w:val="00DE5499"/>
    <w:rsid w:val="00DF436F"/>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55EA2"/>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21E2"/>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3382"/>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23093221">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94775">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298611430">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8149144">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693116222">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4999523">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5720461">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205">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033081">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1955100">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5932198">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798D-0824-4511-8464-AF198E79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2024-05-08T19:05:00Z</dcterms:created>
  <dcterms:modified xsi:type="dcterms:W3CDTF">2024-05-08T19:09:00Z</dcterms:modified>
</cp:coreProperties>
</file>